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554" w:rsidRPr="00530169" w:rsidRDefault="001D0554" w:rsidP="001D0554">
      <w:pPr>
        <w:rPr>
          <w:rFonts w:asciiTheme="majorEastAsia" w:eastAsiaTheme="majorEastAsia" w:hAnsiTheme="majorEastAsia"/>
        </w:rPr>
      </w:pPr>
    </w:p>
    <w:p w:rsidR="001D0554" w:rsidRPr="00530169" w:rsidRDefault="001D0554" w:rsidP="001D0554">
      <w:pPr>
        <w:rPr>
          <w:rFonts w:asciiTheme="majorEastAsia" w:eastAsiaTheme="majorEastAsia" w:hAnsiTheme="majorEastAsia"/>
        </w:rPr>
      </w:pPr>
    </w:p>
    <w:p w:rsidR="001D0554" w:rsidRPr="00530169" w:rsidRDefault="001D0554" w:rsidP="001D0554">
      <w:pPr>
        <w:rPr>
          <w:rFonts w:asciiTheme="majorEastAsia" w:eastAsiaTheme="majorEastAsia" w:hAnsiTheme="majorEastAsia"/>
        </w:rPr>
      </w:pPr>
    </w:p>
    <w:p w:rsidR="001D0554" w:rsidRPr="00530169" w:rsidRDefault="001D0554" w:rsidP="001D0554">
      <w:pPr>
        <w:rPr>
          <w:rFonts w:asciiTheme="majorEastAsia" w:eastAsiaTheme="majorEastAsia" w:hAnsiTheme="majorEastAsia"/>
        </w:rPr>
      </w:pPr>
    </w:p>
    <w:p w:rsidR="001D0554" w:rsidRPr="00530169" w:rsidRDefault="001D0554" w:rsidP="001D0554">
      <w:pPr>
        <w:rPr>
          <w:rFonts w:asciiTheme="majorEastAsia" w:eastAsiaTheme="majorEastAsia" w:hAnsiTheme="majorEastAsia"/>
        </w:rPr>
      </w:pPr>
    </w:p>
    <w:p w:rsidR="001D0554" w:rsidRPr="00530169" w:rsidRDefault="001D0554" w:rsidP="001D0554">
      <w:pPr>
        <w:rPr>
          <w:rFonts w:asciiTheme="majorEastAsia" w:eastAsiaTheme="majorEastAsia" w:hAnsiTheme="majorEastAsia"/>
        </w:rPr>
      </w:pPr>
    </w:p>
    <w:p w:rsidR="001D0554" w:rsidRPr="00530169" w:rsidRDefault="001D0554" w:rsidP="001D0554">
      <w:pPr>
        <w:rPr>
          <w:rFonts w:asciiTheme="majorEastAsia" w:eastAsiaTheme="majorEastAsia" w:hAnsiTheme="majorEastAsia"/>
        </w:rPr>
      </w:pPr>
    </w:p>
    <w:p w:rsidR="001D0554" w:rsidRPr="00813EEB" w:rsidRDefault="001D0554" w:rsidP="001D0554">
      <w:pPr>
        <w:rPr>
          <w:rFonts w:asciiTheme="majorEastAsia" w:eastAsiaTheme="majorEastAsia" w:hAnsiTheme="majorEastAsia"/>
          <w:spacing w:val="20"/>
        </w:rPr>
      </w:pPr>
    </w:p>
    <w:p w:rsidR="0065619E" w:rsidRPr="0047740D" w:rsidRDefault="0065619E" w:rsidP="001D0554">
      <w:pPr>
        <w:jc w:val="center"/>
        <w:rPr>
          <w:rFonts w:asciiTheme="majorEastAsia" w:eastAsiaTheme="majorEastAsia" w:hAnsiTheme="majorEastAsia"/>
          <w:b/>
          <w:spacing w:val="20"/>
          <w:sz w:val="28"/>
          <w:szCs w:val="24"/>
        </w:rPr>
      </w:pPr>
      <w:r w:rsidRPr="0047740D">
        <w:rPr>
          <w:rFonts w:asciiTheme="majorEastAsia" w:eastAsiaTheme="majorEastAsia" w:hAnsiTheme="majorEastAsia" w:hint="eastAsia"/>
          <w:b/>
          <w:spacing w:val="20"/>
          <w:sz w:val="28"/>
          <w:szCs w:val="24"/>
        </w:rPr>
        <w:t>当事者セラピストが持つ「当事者体験」への認識と</w:t>
      </w:r>
    </w:p>
    <w:p w:rsidR="001D0554" w:rsidRPr="0047740D" w:rsidRDefault="0065619E" w:rsidP="001D0554">
      <w:pPr>
        <w:jc w:val="center"/>
        <w:rPr>
          <w:rFonts w:asciiTheme="majorEastAsia" w:eastAsiaTheme="majorEastAsia" w:hAnsiTheme="majorEastAsia"/>
          <w:b/>
          <w:spacing w:val="20"/>
          <w:sz w:val="28"/>
          <w:szCs w:val="24"/>
        </w:rPr>
      </w:pPr>
      <w:r w:rsidRPr="0047740D">
        <w:rPr>
          <w:rFonts w:asciiTheme="majorEastAsia" w:eastAsiaTheme="majorEastAsia" w:hAnsiTheme="majorEastAsia" w:hint="eastAsia"/>
          <w:b/>
          <w:spacing w:val="20"/>
          <w:sz w:val="28"/>
          <w:szCs w:val="24"/>
        </w:rPr>
        <w:t>その活用からの社会的役割の構築についての考察</w:t>
      </w:r>
    </w:p>
    <w:p w:rsidR="0065619E" w:rsidRPr="0065619E" w:rsidRDefault="0065619E" w:rsidP="001D0554">
      <w:pPr>
        <w:jc w:val="center"/>
        <w:rPr>
          <w:rFonts w:asciiTheme="majorEastAsia" w:eastAsiaTheme="majorEastAsia" w:hAnsiTheme="majorEastAsia"/>
          <w:sz w:val="24"/>
          <w:szCs w:val="24"/>
        </w:rPr>
      </w:pPr>
    </w:p>
    <w:p w:rsidR="001D0554" w:rsidRPr="0047740D" w:rsidRDefault="001D0554" w:rsidP="001D0554">
      <w:pPr>
        <w:jc w:val="center"/>
        <w:rPr>
          <w:rFonts w:asciiTheme="majorEastAsia" w:eastAsiaTheme="majorEastAsia" w:hAnsiTheme="majorEastAsia"/>
          <w:b/>
          <w:szCs w:val="24"/>
        </w:rPr>
      </w:pPr>
      <w:r w:rsidRPr="0047740D">
        <w:rPr>
          <w:rFonts w:asciiTheme="majorEastAsia" w:eastAsiaTheme="majorEastAsia" w:hAnsiTheme="majorEastAsia" w:hint="eastAsia"/>
          <w:b/>
          <w:szCs w:val="24"/>
        </w:rPr>
        <w:t>～</w:t>
      </w:r>
      <w:r w:rsidR="0065619E" w:rsidRPr="0047740D">
        <w:rPr>
          <w:rFonts w:asciiTheme="majorEastAsia" w:eastAsiaTheme="majorEastAsia" w:hAnsiTheme="majorEastAsia" w:hint="eastAsia"/>
          <w:b/>
          <w:szCs w:val="24"/>
        </w:rPr>
        <w:t>疾病・障害体験を持つリハビリテーション専門職へのアンケート調査から</w:t>
      </w:r>
      <w:r w:rsidRPr="0047740D">
        <w:rPr>
          <w:rFonts w:asciiTheme="majorEastAsia" w:eastAsiaTheme="majorEastAsia" w:hAnsiTheme="majorEastAsia" w:hint="eastAsia"/>
          <w:b/>
          <w:szCs w:val="24"/>
        </w:rPr>
        <w:t>～</w:t>
      </w:r>
    </w:p>
    <w:p w:rsidR="001D0554" w:rsidRPr="0065619E" w:rsidRDefault="001D0554" w:rsidP="001D0554">
      <w:pPr>
        <w:jc w:val="center"/>
        <w:rPr>
          <w:rFonts w:asciiTheme="majorEastAsia" w:eastAsiaTheme="majorEastAsia" w:hAnsiTheme="majorEastAsia"/>
        </w:rPr>
      </w:pPr>
    </w:p>
    <w:p w:rsidR="001D0554" w:rsidRDefault="001D0554" w:rsidP="001D0554">
      <w:pPr>
        <w:jc w:val="center"/>
        <w:rPr>
          <w:rFonts w:asciiTheme="majorEastAsia" w:eastAsiaTheme="majorEastAsia" w:hAnsiTheme="majorEastAsia"/>
        </w:rPr>
      </w:pPr>
    </w:p>
    <w:p w:rsidR="001D0554" w:rsidRDefault="001D0554" w:rsidP="001D0554">
      <w:pPr>
        <w:rPr>
          <w:rFonts w:asciiTheme="majorEastAsia" w:eastAsiaTheme="majorEastAsia" w:hAnsiTheme="majorEastAsia"/>
        </w:rPr>
      </w:pPr>
    </w:p>
    <w:p w:rsidR="001D0554" w:rsidRDefault="001D0554" w:rsidP="001D0554">
      <w:pPr>
        <w:rPr>
          <w:rFonts w:asciiTheme="majorEastAsia" w:eastAsiaTheme="majorEastAsia" w:hAnsiTheme="majorEastAsia"/>
        </w:rPr>
      </w:pPr>
    </w:p>
    <w:p w:rsidR="001D0554" w:rsidRDefault="001D0554" w:rsidP="001D0554">
      <w:pPr>
        <w:rPr>
          <w:rFonts w:asciiTheme="majorEastAsia" w:eastAsiaTheme="majorEastAsia" w:hAnsiTheme="majorEastAsia"/>
        </w:rPr>
      </w:pPr>
    </w:p>
    <w:p w:rsidR="001D0554" w:rsidRDefault="001D0554" w:rsidP="001D0554">
      <w:pPr>
        <w:rPr>
          <w:rFonts w:asciiTheme="majorEastAsia" w:eastAsiaTheme="majorEastAsia" w:hAnsiTheme="majorEastAsia"/>
        </w:rPr>
      </w:pPr>
    </w:p>
    <w:p w:rsidR="0065619E" w:rsidRDefault="0065619E" w:rsidP="001D0554">
      <w:pPr>
        <w:rPr>
          <w:rFonts w:asciiTheme="majorEastAsia" w:eastAsiaTheme="majorEastAsia" w:hAnsiTheme="majorEastAsia"/>
        </w:rPr>
      </w:pPr>
    </w:p>
    <w:p w:rsidR="0065619E" w:rsidRDefault="0065619E" w:rsidP="001D0554">
      <w:pPr>
        <w:rPr>
          <w:rFonts w:asciiTheme="majorEastAsia" w:eastAsiaTheme="majorEastAsia" w:hAnsiTheme="majorEastAsia"/>
        </w:rPr>
      </w:pPr>
    </w:p>
    <w:p w:rsidR="0065619E" w:rsidRDefault="0065619E" w:rsidP="001D0554">
      <w:pPr>
        <w:rPr>
          <w:rFonts w:asciiTheme="majorEastAsia" w:eastAsiaTheme="majorEastAsia" w:hAnsiTheme="majorEastAsia"/>
        </w:rPr>
      </w:pPr>
    </w:p>
    <w:p w:rsidR="0065619E" w:rsidRDefault="0065619E" w:rsidP="001D0554">
      <w:pPr>
        <w:rPr>
          <w:rFonts w:asciiTheme="majorEastAsia" w:eastAsiaTheme="majorEastAsia" w:hAnsiTheme="majorEastAsia"/>
        </w:rPr>
      </w:pPr>
    </w:p>
    <w:p w:rsidR="0065619E" w:rsidRDefault="0065619E" w:rsidP="001D0554">
      <w:pPr>
        <w:rPr>
          <w:rFonts w:asciiTheme="majorEastAsia" w:eastAsiaTheme="majorEastAsia" w:hAnsiTheme="majorEastAsia"/>
        </w:rPr>
      </w:pPr>
    </w:p>
    <w:p w:rsidR="0065619E" w:rsidRDefault="0065619E" w:rsidP="001D0554">
      <w:pPr>
        <w:rPr>
          <w:rFonts w:asciiTheme="majorEastAsia" w:eastAsiaTheme="majorEastAsia" w:hAnsiTheme="majorEastAsia"/>
        </w:rPr>
      </w:pPr>
    </w:p>
    <w:p w:rsidR="0065619E" w:rsidRPr="00B15A04" w:rsidRDefault="0065619E" w:rsidP="001D0554">
      <w:pPr>
        <w:rPr>
          <w:rFonts w:asciiTheme="majorEastAsia" w:eastAsiaTheme="majorEastAsia" w:hAnsiTheme="majorEastAsia"/>
        </w:rPr>
      </w:pPr>
    </w:p>
    <w:p w:rsidR="001D0554" w:rsidRDefault="001D0554" w:rsidP="001D0554">
      <w:pPr>
        <w:rPr>
          <w:rFonts w:asciiTheme="majorEastAsia" w:eastAsiaTheme="majorEastAsia" w:hAnsiTheme="majorEastAsia"/>
        </w:rPr>
      </w:pPr>
    </w:p>
    <w:p w:rsidR="001D0554" w:rsidRDefault="001D0554" w:rsidP="001D0554">
      <w:pPr>
        <w:rPr>
          <w:rFonts w:asciiTheme="majorEastAsia" w:eastAsiaTheme="majorEastAsia" w:hAnsiTheme="majorEastAsia"/>
        </w:rPr>
      </w:pPr>
    </w:p>
    <w:p w:rsidR="001D0554" w:rsidRDefault="001D0554" w:rsidP="001D0554">
      <w:pPr>
        <w:jc w:val="center"/>
        <w:rPr>
          <w:rFonts w:asciiTheme="majorEastAsia" w:eastAsiaTheme="majorEastAsia" w:hAnsiTheme="majorEastAsia"/>
        </w:rPr>
      </w:pPr>
      <w:r w:rsidRPr="00530169">
        <w:rPr>
          <w:rFonts w:asciiTheme="majorEastAsia" w:eastAsiaTheme="majorEastAsia" w:hAnsiTheme="majorEastAsia" w:hint="eastAsia"/>
        </w:rPr>
        <w:t>日本福祉大学通信教育部</w:t>
      </w:r>
      <w:r>
        <w:rPr>
          <w:rFonts w:asciiTheme="majorEastAsia" w:eastAsiaTheme="majorEastAsia" w:hAnsiTheme="majorEastAsia" w:hint="eastAsia"/>
        </w:rPr>
        <w:t xml:space="preserve">　</w:t>
      </w:r>
    </w:p>
    <w:p w:rsidR="001D0554" w:rsidRPr="00530169" w:rsidRDefault="001D0554" w:rsidP="001D0554">
      <w:pPr>
        <w:jc w:val="center"/>
        <w:rPr>
          <w:rFonts w:asciiTheme="majorEastAsia" w:eastAsiaTheme="majorEastAsia" w:hAnsiTheme="majorEastAsia"/>
        </w:rPr>
      </w:pPr>
      <w:r w:rsidRPr="00530169">
        <w:rPr>
          <w:rFonts w:asciiTheme="majorEastAsia" w:eastAsiaTheme="majorEastAsia" w:hAnsiTheme="majorEastAsia" w:hint="eastAsia"/>
        </w:rPr>
        <w:t>福祉経営学部　医療・福祉マネジメント学科</w:t>
      </w:r>
    </w:p>
    <w:p w:rsidR="001D0554" w:rsidRPr="00530169" w:rsidRDefault="001D0554" w:rsidP="001D0554">
      <w:pPr>
        <w:jc w:val="center"/>
        <w:rPr>
          <w:rFonts w:asciiTheme="majorEastAsia" w:eastAsiaTheme="majorEastAsia" w:hAnsiTheme="majorEastAsia"/>
        </w:rPr>
      </w:pPr>
      <w:r>
        <w:rPr>
          <w:rFonts w:asciiTheme="majorEastAsia" w:eastAsiaTheme="majorEastAsia" w:hAnsiTheme="majorEastAsia" w:hint="eastAsia"/>
        </w:rPr>
        <w:t>14KV7200</w:t>
      </w:r>
      <w:r w:rsidRPr="00530169">
        <w:rPr>
          <w:rFonts w:asciiTheme="majorEastAsia" w:eastAsiaTheme="majorEastAsia" w:hAnsiTheme="majorEastAsia" w:hint="eastAsia"/>
        </w:rPr>
        <w:t xml:space="preserve">　山田　隆司</w:t>
      </w:r>
    </w:p>
    <w:p w:rsidR="001D0554" w:rsidRPr="00530169" w:rsidRDefault="001D0554" w:rsidP="001D0554">
      <w:pPr>
        <w:jc w:val="center"/>
        <w:rPr>
          <w:rFonts w:asciiTheme="majorEastAsia" w:eastAsiaTheme="majorEastAsia" w:hAnsiTheme="majorEastAsia"/>
        </w:rPr>
      </w:pPr>
    </w:p>
    <w:p w:rsidR="001D0554" w:rsidRDefault="001D0554" w:rsidP="001D0554">
      <w:pPr>
        <w:widowControl/>
        <w:jc w:val="left"/>
        <w:rPr>
          <w:rFonts w:asciiTheme="majorEastAsia" w:eastAsiaTheme="majorEastAsia" w:hAnsiTheme="majorEastAsia"/>
        </w:rPr>
      </w:pPr>
      <w:r>
        <w:rPr>
          <w:rFonts w:asciiTheme="majorEastAsia" w:eastAsiaTheme="majorEastAsia" w:hAnsiTheme="majorEastAsia"/>
        </w:rPr>
        <w:br w:type="page"/>
      </w:r>
    </w:p>
    <w:p w:rsidR="001D0554" w:rsidRPr="008A0185" w:rsidRDefault="001D0554" w:rsidP="001D0554">
      <w:pPr>
        <w:rPr>
          <w:rFonts w:asciiTheme="majorEastAsia" w:eastAsiaTheme="majorEastAsia" w:hAnsiTheme="majorEastAsia"/>
          <w:b/>
          <w:sz w:val="24"/>
        </w:rPr>
      </w:pPr>
      <w:r w:rsidRPr="008A0185">
        <w:rPr>
          <w:rFonts w:asciiTheme="majorEastAsia" w:eastAsiaTheme="majorEastAsia" w:hAnsiTheme="majorEastAsia" w:hint="eastAsia"/>
          <w:b/>
          <w:sz w:val="24"/>
        </w:rPr>
        <w:lastRenderedPageBreak/>
        <w:t>目　次</w:t>
      </w:r>
    </w:p>
    <w:p w:rsidR="001D0554" w:rsidRPr="00121862" w:rsidRDefault="001D0554" w:rsidP="001D0554">
      <w:pPr>
        <w:rPr>
          <w:rFonts w:asciiTheme="majorEastAsia" w:eastAsiaTheme="majorEastAsia" w:hAnsiTheme="majorEastAsia"/>
          <w:color w:val="FFC000"/>
        </w:rPr>
      </w:pPr>
    </w:p>
    <w:p w:rsidR="001D0554" w:rsidRPr="00813EEB" w:rsidRDefault="001D0554" w:rsidP="001D0554">
      <w:pPr>
        <w:pStyle w:val="a7"/>
        <w:numPr>
          <w:ilvl w:val="0"/>
          <w:numId w:val="10"/>
        </w:numPr>
        <w:rPr>
          <w:rFonts w:asciiTheme="majorEastAsia" w:eastAsiaTheme="majorEastAsia" w:hAnsiTheme="majorEastAsia"/>
          <w:b/>
          <w:color w:val="000000" w:themeColor="text1"/>
        </w:rPr>
      </w:pPr>
      <w:r w:rsidRPr="00813EEB">
        <w:rPr>
          <w:rFonts w:asciiTheme="majorEastAsia" w:eastAsiaTheme="majorEastAsia" w:hAnsiTheme="majorEastAsia" w:hint="eastAsia"/>
          <w:b/>
          <w:color w:val="000000" w:themeColor="text1"/>
        </w:rPr>
        <w:t>第1章　はじめに</w:t>
      </w:r>
    </w:p>
    <w:p w:rsidR="001D0554" w:rsidRPr="00A751BF" w:rsidRDefault="001D0554" w:rsidP="001D0554">
      <w:pPr>
        <w:pStyle w:val="a7"/>
        <w:numPr>
          <w:ilvl w:val="1"/>
          <w:numId w:val="10"/>
        </w:numPr>
        <w:rPr>
          <w:rFonts w:asciiTheme="majorEastAsia" w:eastAsiaTheme="majorEastAsia" w:hAnsiTheme="majorEastAsia"/>
          <w:color w:val="000000" w:themeColor="text1"/>
        </w:rPr>
      </w:pPr>
      <w:r w:rsidRPr="00A751BF">
        <w:rPr>
          <w:rFonts w:asciiTheme="majorEastAsia" w:eastAsiaTheme="majorEastAsia" w:hAnsiTheme="majorEastAsia" w:hint="eastAsia"/>
          <w:color w:val="000000" w:themeColor="text1"/>
        </w:rPr>
        <w:t>第1節　研究の背景と問題意識</w:t>
      </w:r>
    </w:p>
    <w:p w:rsidR="001D0554" w:rsidRPr="00A751BF" w:rsidRDefault="001D0554" w:rsidP="001D0554">
      <w:pPr>
        <w:pStyle w:val="a7"/>
        <w:numPr>
          <w:ilvl w:val="1"/>
          <w:numId w:val="10"/>
        </w:numPr>
        <w:rPr>
          <w:rFonts w:asciiTheme="majorEastAsia" w:eastAsiaTheme="majorEastAsia" w:hAnsiTheme="majorEastAsia"/>
          <w:color w:val="000000" w:themeColor="text1"/>
        </w:rPr>
      </w:pPr>
      <w:r w:rsidRPr="00A751BF">
        <w:rPr>
          <w:rFonts w:asciiTheme="majorEastAsia" w:eastAsiaTheme="majorEastAsia" w:hAnsiTheme="majorEastAsia" w:hint="eastAsia"/>
          <w:color w:val="000000" w:themeColor="text1"/>
        </w:rPr>
        <w:t>第2節　研究の目的</w:t>
      </w:r>
    </w:p>
    <w:p w:rsidR="001D0554" w:rsidRPr="00656044" w:rsidRDefault="001D0554" w:rsidP="001D0554">
      <w:pPr>
        <w:pStyle w:val="a7"/>
        <w:numPr>
          <w:ilvl w:val="1"/>
          <w:numId w:val="10"/>
        </w:numPr>
        <w:rPr>
          <w:rFonts w:asciiTheme="majorEastAsia" w:eastAsiaTheme="majorEastAsia" w:hAnsiTheme="majorEastAsia"/>
        </w:rPr>
      </w:pPr>
      <w:r w:rsidRPr="00656044">
        <w:rPr>
          <w:rFonts w:asciiTheme="majorEastAsia" w:eastAsiaTheme="majorEastAsia" w:hAnsiTheme="majorEastAsia" w:hint="eastAsia"/>
        </w:rPr>
        <w:t>第3節　論文の構成</w:t>
      </w:r>
    </w:p>
    <w:p w:rsidR="001D0554" w:rsidRPr="00121862" w:rsidRDefault="001D0554" w:rsidP="001D0554">
      <w:pPr>
        <w:rPr>
          <w:rFonts w:asciiTheme="majorEastAsia" w:eastAsiaTheme="majorEastAsia" w:hAnsiTheme="majorEastAsia"/>
          <w:color w:val="FFC000"/>
        </w:rPr>
      </w:pPr>
    </w:p>
    <w:p w:rsidR="001D0554" w:rsidRPr="00813EEB" w:rsidRDefault="001D0554" w:rsidP="001D0554">
      <w:pPr>
        <w:pStyle w:val="a7"/>
        <w:numPr>
          <w:ilvl w:val="0"/>
          <w:numId w:val="10"/>
        </w:numPr>
        <w:rPr>
          <w:rFonts w:asciiTheme="majorEastAsia" w:eastAsiaTheme="majorEastAsia" w:hAnsiTheme="majorEastAsia"/>
          <w:b/>
        </w:rPr>
      </w:pPr>
      <w:r w:rsidRPr="00813EEB">
        <w:rPr>
          <w:rFonts w:asciiTheme="majorEastAsia" w:eastAsiaTheme="majorEastAsia" w:hAnsiTheme="majorEastAsia" w:hint="eastAsia"/>
          <w:b/>
        </w:rPr>
        <w:t xml:space="preserve">第2章　</w:t>
      </w:r>
      <w:r w:rsidR="00813EEB">
        <w:rPr>
          <w:rFonts w:asciiTheme="majorEastAsia" w:eastAsiaTheme="majorEastAsia" w:hAnsiTheme="majorEastAsia" w:hint="eastAsia"/>
          <w:b/>
        </w:rPr>
        <w:t>「</w:t>
      </w:r>
      <w:r w:rsidRPr="00813EEB">
        <w:rPr>
          <w:rFonts w:asciiTheme="majorEastAsia" w:eastAsiaTheme="majorEastAsia" w:hAnsiTheme="majorEastAsia" w:hint="eastAsia"/>
          <w:b/>
        </w:rPr>
        <w:t>本研究における当事者セラピスト」を定義する</w:t>
      </w:r>
    </w:p>
    <w:p w:rsidR="001D0554" w:rsidRPr="006962A3" w:rsidRDefault="001D0554" w:rsidP="001D0554">
      <w:pPr>
        <w:pStyle w:val="a7"/>
        <w:numPr>
          <w:ilvl w:val="1"/>
          <w:numId w:val="10"/>
        </w:numPr>
        <w:rPr>
          <w:rFonts w:asciiTheme="majorEastAsia" w:eastAsiaTheme="majorEastAsia" w:hAnsiTheme="majorEastAsia"/>
        </w:rPr>
      </w:pPr>
      <w:r w:rsidRPr="006962A3">
        <w:rPr>
          <w:rFonts w:asciiTheme="majorEastAsia" w:eastAsiaTheme="majorEastAsia" w:hAnsiTheme="majorEastAsia" w:hint="eastAsia"/>
        </w:rPr>
        <w:t>第1節　既存研究の検討</w:t>
      </w:r>
    </w:p>
    <w:p w:rsidR="009E4434" w:rsidRPr="009E4434" w:rsidRDefault="001D0554" w:rsidP="009E4434">
      <w:pPr>
        <w:pStyle w:val="a7"/>
        <w:numPr>
          <w:ilvl w:val="2"/>
          <w:numId w:val="10"/>
        </w:numPr>
        <w:rPr>
          <w:rFonts w:asciiTheme="majorEastAsia" w:eastAsiaTheme="majorEastAsia" w:hAnsiTheme="majorEastAsia"/>
          <w:sz w:val="18"/>
        </w:rPr>
      </w:pPr>
      <w:r w:rsidRPr="009E4434">
        <w:rPr>
          <w:rFonts w:asciiTheme="majorEastAsia" w:eastAsiaTheme="majorEastAsia" w:hAnsiTheme="majorEastAsia" w:hint="eastAsia"/>
          <w:sz w:val="18"/>
        </w:rPr>
        <w:t>第1項　「当事者セラピスト」の出自と先人たち</w:t>
      </w:r>
    </w:p>
    <w:p w:rsidR="001D0554" w:rsidRPr="009E4434" w:rsidRDefault="001D0554" w:rsidP="009E4434">
      <w:pPr>
        <w:pStyle w:val="a7"/>
        <w:numPr>
          <w:ilvl w:val="2"/>
          <w:numId w:val="10"/>
        </w:numPr>
        <w:rPr>
          <w:rFonts w:asciiTheme="majorEastAsia" w:eastAsiaTheme="majorEastAsia" w:hAnsiTheme="majorEastAsia"/>
          <w:sz w:val="18"/>
        </w:rPr>
      </w:pPr>
      <w:r w:rsidRPr="009E4434">
        <w:rPr>
          <w:rFonts w:asciiTheme="majorEastAsia" w:eastAsiaTheme="majorEastAsia" w:hAnsiTheme="majorEastAsia" w:hint="eastAsia"/>
          <w:sz w:val="18"/>
        </w:rPr>
        <w:t>第2項　「疾病</w:t>
      </w:r>
      <w:r w:rsidR="009E4434" w:rsidRPr="009E4434">
        <w:rPr>
          <w:rFonts w:asciiTheme="majorEastAsia" w:eastAsiaTheme="majorEastAsia" w:hAnsiTheme="majorEastAsia" w:hint="eastAsia"/>
          <w:sz w:val="18"/>
        </w:rPr>
        <w:t>･</w:t>
      </w:r>
      <w:r w:rsidRPr="009E4434">
        <w:rPr>
          <w:rFonts w:asciiTheme="majorEastAsia" w:eastAsiaTheme="majorEastAsia" w:hAnsiTheme="majorEastAsia" w:hint="eastAsia"/>
          <w:sz w:val="18"/>
        </w:rPr>
        <w:t>障害体験を持つ医療福祉専門職」に関する文献の検討</w:t>
      </w:r>
    </w:p>
    <w:p w:rsidR="001D0554" w:rsidRPr="008A594D" w:rsidRDefault="001D0554" w:rsidP="001D0554">
      <w:pPr>
        <w:pStyle w:val="a7"/>
        <w:numPr>
          <w:ilvl w:val="1"/>
          <w:numId w:val="10"/>
        </w:numPr>
        <w:rPr>
          <w:rFonts w:asciiTheme="majorEastAsia" w:eastAsiaTheme="majorEastAsia" w:hAnsiTheme="majorEastAsia"/>
          <w:color w:val="000000" w:themeColor="text1"/>
        </w:rPr>
      </w:pPr>
      <w:r w:rsidRPr="008A594D">
        <w:rPr>
          <w:rFonts w:asciiTheme="majorEastAsia" w:eastAsiaTheme="majorEastAsia" w:hAnsiTheme="majorEastAsia" w:hint="eastAsia"/>
          <w:color w:val="000000" w:themeColor="text1"/>
        </w:rPr>
        <w:t xml:space="preserve">第2節　</w:t>
      </w:r>
      <w:r w:rsidR="00813EEB">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本研究における当</w:t>
      </w:r>
      <w:r w:rsidRPr="008A594D">
        <w:rPr>
          <w:rFonts w:asciiTheme="majorEastAsia" w:eastAsiaTheme="majorEastAsia" w:hAnsiTheme="majorEastAsia" w:hint="eastAsia"/>
          <w:color w:val="000000" w:themeColor="text1"/>
        </w:rPr>
        <w:t>事者セラピスト</w:t>
      </w:r>
      <w:r w:rsidR="00813EEB">
        <w:rPr>
          <w:rFonts w:asciiTheme="majorEastAsia" w:eastAsiaTheme="majorEastAsia" w:hAnsiTheme="majorEastAsia" w:hint="eastAsia"/>
          <w:color w:val="000000" w:themeColor="text1"/>
        </w:rPr>
        <w:t>」</w:t>
      </w:r>
      <w:r w:rsidRPr="008A594D">
        <w:rPr>
          <w:rFonts w:asciiTheme="majorEastAsia" w:eastAsiaTheme="majorEastAsia" w:hAnsiTheme="majorEastAsia" w:hint="eastAsia"/>
          <w:color w:val="000000" w:themeColor="text1"/>
        </w:rPr>
        <w:t>とは</w:t>
      </w:r>
    </w:p>
    <w:p w:rsidR="001D0554" w:rsidRPr="009E4434" w:rsidRDefault="001D0554" w:rsidP="001D0554">
      <w:pPr>
        <w:pStyle w:val="a7"/>
        <w:numPr>
          <w:ilvl w:val="2"/>
          <w:numId w:val="10"/>
        </w:numPr>
        <w:rPr>
          <w:rFonts w:asciiTheme="majorEastAsia" w:eastAsiaTheme="majorEastAsia" w:hAnsiTheme="majorEastAsia"/>
          <w:color w:val="000000" w:themeColor="text1"/>
          <w:sz w:val="18"/>
        </w:rPr>
      </w:pPr>
      <w:r w:rsidRPr="009E4434">
        <w:rPr>
          <w:rFonts w:asciiTheme="majorEastAsia" w:eastAsiaTheme="majorEastAsia" w:hAnsiTheme="majorEastAsia" w:hint="eastAsia"/>
          <w:color w:val="000000" w:themeColor="text1"/>
          <w:sz w:val="18"/>
        </w:rPr>
        <w:t>第1項　セラピストとはだれか</w:t>
      </w:r>
    </w:p>
    <w:p w:rsidR="001D0554" w:rsidRPr="009E4434" w:rsidRDefault="001D0554" w:rsidP="001D0554">
      <w:pPr>
        <w:pStyle w:val="a7"/>
        <w:numPr>
          <w:ilvl w:val="2"/>
          <w:numId w:val="10"/>
        </w:numPr>
        <w:rPr>
          <w:rFonts w:asciiTheme="majorEastAsia" w:eastAsiaTheme="majorEastAsia" w:hAnsiTheme="majorEastAsia"/>
          <w:color w:val="000000" w:themeColor="text1"/>
          <w:sz w:val="18"/>
        </w:rPr>
      </w:pPr>
      <w:r w:rsidRPr="009E4434">
        <w:rPr>
          <w:rFonts w:asciiTheme="majorEastAsia" w:eastAsiaTheme="majorEastAsia" w:hAnsiTheme="majorEastAsia" w:hint="eastAsia"/>
          <w:color w:val="000000" w:themeColor="text1"/>
          <w:sz w:val="18"/>
        </w:rPr>
        <w:t>第2項　当事者とはだれか</w:t>
      </w:r>
    </w:p>
    <w:p w:rsidR="001D0554" w:rsidRPr="009E4434" w:rsidRDefault="001D0554" w:rsidP="001D0554">
      <w:pPr>
        <w:pStyle w:val="a7"/>
        <w:numPr>
          <w:ilvl w:val="2"/>
          <w:numId w:val="10"/>
        </w:numPr>
        <w:rPr>
          <w:rFonts w:asciiTheme="majorEastAsia" w:eastAsiaTheme="majorEastAsia" w:hAnsiTheme="majorEastAsia"/>
          <w:color w:val="000000" w:themeColor="text1"/>
          <w:sz w:val="18"/>
        </w:rPr>
      </w:pPr>
      <w:r w:rsidRPr="009E4434">
        <w:rPr>
          <w:rFonts w:asciiTheme="majorEastAsia" w:eastAsiaTheme="majorEastAsia" w:hAnsiTheme="majorEastAsia" w:hint="eastAsia"/>
          <w:color w:val="000000" w:themeColor="text1"/>
          <w:sz w:val="18"/>
        </w:rPr>
        <w:t>第3項　当事者セラピストとはだれか</w:t>
      </w:r>
    </w:p>
    <w:p w:rsidR="001D0554" w:rsidRPr="00121862" w:rsidRDefault="001D0554" w:rsidP="001D0554">
      <w:pPr>
        <w:rPr>
          <w:rFonts w:asciiTheme="majorEastAsia" w:eastAsiaTheme="majorEastAsia" w:hAnsiTheme="majorEastAsia"/>
          <w:color w:val="FFC000"/>
        </w:rPr>
      </w:pPr>
    </w:p>
    <w:p w:rsidR="001D0554" w:rsidRPr="00813EEB" w:rsidRDefault="001D0554" w:rsidP="001D0554">
      <w:pPr>
        <w:pStyle w:val="a7"/>
        <w:numPr>
          <w:ilvl w:val="0"/>
          <w:numId w:val="10"/>
        </w:numPr>
        <w:rPr>
          <w:rFonts w:asciiTheme="majorEastAsia" w:eastAsiaTheme="majorEastAsia" w:hAnsiTheme="majorEastAsia"/>
          <w:b/>
          <w:color w:val="000000" w:themeColor="text1"/>
        </w:rPr>
      </w:pPr>
      <w:r w:rsidRPr="00813EEB">
        <w:rPr>
          <w:rFonts w:asciiTheme="majorEastAsia" w:eastAsiaTheme="majorEastAsia" w:hAnsiTheme="majorEastAsia" w:hint="eastAsia"/>
          <w:b/>
          <w:color w:val="000000" w:themeColor="text1"/>
        </w:rPr>
        <w:t>第3章　研究の方法</w:t>
      </w:r>
    </w:p>
    <w:p w:rsidR="001D0554" w:rsidRPr="008A594D" w:rsidRDefault="001D0554" w:rsidP="001D0554">
      <w:pPr>
        <w:pStyle w:val="a7"/>
        <w:numPr>
          <w:ilvl w:val="1"/>
          <w:numId w:val="10"/>
        </w:numPr>
        <w:rPr>
          <w:rFonts w:asciiTheme="majorEastAsia" w:eastAsiaTheme="majorEastAsia" w:hAnsiTheme="majorEastAsia"/>
          <w:color w:val="000000" w:themeColor="text1"/>
        </w:rPr>
      </w:pPr>
      <w:r w:rsidRPr="008A594D">
        <w:rPr>
          <w:rFonts w:asciiTheme="majorEastAsia" w:eastAsiaTheme="majorEastAsia" w:hAnsiTheme="majorEastAsia" w:hint="eastAsia"/>
          <w:color w:val="000000" w:themeColor="text1"/>
        </w:rPr>
        <w:t>第1節　当事者セラピストの抽出</w:t>
      </w:r>
    </w:p>
    <w:p w:rsidR="001D0554" w:rsidRPr="009E4434" w:rsidRDefault="001D0554" w:rsidP="001D0554">
      <w:pPr>
        <w:pStyle w:val="a7"/>
        <w:numPr>
          <w:ilvl w:val="2"/>
          <w:numId w:val="10"/>
        </w:numPr>
        <w:rPr>
          <w:rFonts w:asciiTheme="majorEastAsia" w:eastAsiaTheme="majorEastAsia" w:hAnsiTheme="majorEastAsia"/>
          <w:color w:val="000000" w:themeColor="text1"/>
          <w:sz w:val="18"/>
        </w:rPr>
      </w:pPr>
      <w:r w:rsidRPr="009E4434">
        <w:rPr>
          <w:rFonts w:asciiTheme="majorEastAsia" w:eastAsiaTheme="majorEastAsia" w:hAnsiTheme="majorEastAsia" w:hint="eastAsia"/>
          <w:color w:val="000000" w:themeColor="text1"/>
          <w:sz w:val="18"/>
        </w:rPr>
        <w:t>第1項　抽出方法</w:t>
      </w:r>
    </w:p>
    <w:p w:rsidR="001D0554" w:rsidRPr="009E4434" w:rsidRDefault="001D0554" w:rsidP="001D0554">
      <w:pPr>
        <w:pStyle w:val="a7"/>
        <w:numPr>
          <w:ilvl w:val="2"/>
          <w:numId w:val="10"/>
        </w:numPr>
        <w:rPr>
          <w:rFonts w:asciiTheme="majorEastAsia" w:eastAsiaTheme="majorEastAsia" w:hAnsiTheme="majorEastAsia"/>
          <w:color w:val="000000" w:themeColor="text1"/>
          <w:sz w:val="18"/>
        </w:rPr>
      </w:pPr>
      <w:r w:rsidRPr="009E4434">
        <w:rPr>
          <w:rFonts w:asciiTheme="majorEastAsia" w:eastAsiaTheme="majorEastAsia" w:hAnsiTheme="majorEastAsia" w:hint="eastAsia"/>
          <w:color w:val="000000" w:themeColor="text1"/>
          <w:sz w:val="18"/>
        </w:rPr>
        <w:t>第2項　抽出時の対象者属性</w:t>
      </w:r>
    </w:p>
    <w:p w:rsidR="001D0554" w:rsidRPr="008A594D" w:rsidRDefault="001D0554" w:rsidP="001D0554">
      <w:pPr>
        <w:pStyle w:val="a7"/>
        <w:numPr>
          <w:ilvl w:val="1"/>
          <w:numId w:val="10"/>
        </w:numPr>
        <w:rPr>
          <w:rFonts w:asciiTheme="majorEastAsia" w:eastAsiaTheme="majorEastAsia" w:hAnsiTheme="majorEastAsia"/>
          <w:color w:val="000000" w:themeColor="text1"/>
        </w:rPr>
      </w:pPr>
      <w:r w:rsidRPr="008A594D">
        <w:rPr>
          <w:rFonts w:asciiTheme="majorEastAsia" w:eastAsiaTheme="majorEastAsia" w:hAnsiTheme="majorEastAsia" w:hint="eastAsia"/>
          <w:color w:val="000000" w:themeColor="text1"/>
        </w:rPr>
        <w:t>第2節　アンケートの作成と配布</w:t>
      </w:r>
    </w:p>
    <w:p w:rsidR="001D0554" w:rsidRPr="009E4434" w:rsidRDefault="001D0554" w:rsidP="001D0554">
      <w:pPr>
        <w:pStyle w:val="a7"/>
        <w:numPr>
          <w:ilvl w:val="2"/>
          <w:numId w:val="10"/>
        </w:numPr>
        <w:rPr>
          <w:rFonts w:asciiTheme="majorEastAsia" w:eastAsiaTheme="majorEastAsia" w:hAnsiTheme="majorEastAsia"/>
          <w:color w:val="000000" w:themeColor="text1"/>
          <w:sz w:val="18"/>
        </w:rPr>
      </w:pPr>
      <w:r w:rsidRPr="009E4434">
        <w:rPr>
          <w:rFonts w:asciiTheme="majorEastAsia" w:eastAsiaTheme="majorEastAsia" w:hAnsiTheme="majorEastAsia" w:hint="eastAsia"/>
          <w:color w:val="000000" w:themeColor="text1"/>
          <w:sz w:val="18"/>
        </w:rPr>
        <w:t>第1項　アンケートの概要</w:t>
      </w:r>
    </w:p>
    <w:p w:rsidR="001D0554" w:rsidRPr="009E4434" w:rsidRDefault="001D0554" w:rsidP="001D0554">
      <w:pPr>
        <w:pStyle w:val="a7"/>
        <w:numPr>
          <w:ilvl w:val="2"/>
          <w:numId w:val="10"/>
        </w:numPr>
        <w:rPr>
          <w:rFonts w:asciiTheme="majorEastAsia" w:eastAsiaTheme="majorEastAsia" w:hAnsiTheme="majorEastAsia"/>
          <w:color w:val="000000" w:themeColor="text1"/>
          <w:sz w:val="18"/>
        </w:rPr>
      </w:pPr>
      <w:r w:rsidRPr="009E4434">
        <w:rPr>
          <w:rFonts w:asciiTheme="majorEastAsia" w:eastAsiaTheme="majorEastAsia" w:hAnsiTheme="majorEastAsia" w:hint="eastAsia"/>
          <w:color w:val="000000" w:themeColor="text1"/>
          <w:sz w:val="18"/>
        </w:rPr>
        <w:t>第2項　アンケートの内容と構成</w:t>
      </w:r>
    </w:p>
    <w:p w:rsidR="001D0554" w:rsidRPr="008A594D" w:rsidRDefault="001D0554" w:rsidP="001D0554">
      <w:pPr>
        <w:pStyle w:val="a7"/>
        <w:numPr>
          <w:ilvl w:val="1"/>
          <w:numId w:val="10"/>
        </w:numPr>
        <w:rPr>
          <w:rFonts w:asciiTheme="majorEastAsia" w:eastAsiaTheme="majorEastAsia" w:hAnsiTheme="majorEastAsia"/>
          <w:color w:val="000000" w:themeColor="text1"/>
        </w:rPr>
      </w:pPr>
      <w:r w:rsidRPr="008A594D">
        <w:rPr>
          <w:rFonts w:asciiTheme="majorEastAsia" w:eastAsiaTheme="majorEastAsia" w:hAnsiTheme="majorEastAsia" w:hint="eastAsia"/>
          <w:color w:val="000000" w:themeColor="text1"/>
        </w:rPr>
        <w:t>第3節　アンケートの回収結果</w:t>
      </w:r>
    </w:p>
    <w:p w:rsidR="001D0554" w:rsidRPr="00121862" w:rsidRDefault="001D0554" w:rsidP="001D0554">
      <w:pPr>
        <w:rPr>
          <w:rFonts w:asciiTheme="majorEastAsia" w:eastAsiaTheme="majorEastAsia" w:hAnsiTheme="majorEastAsia"/>
          <w:color w:val="FFC000"/>
        </w:rPr>
      </w:pPr>
    </w:p>
    <w:p w:rsidR="001D0554" w:rsidRPr="00813EEB" w:rsidRDefault="001D0554" w:rsidP="001D0554">
      <w:pPr>
        <w:pStyle w:val="a7"/>
        <w:numPr>
          <w:ilvl w:val="0"/>
          <w:numId w:val="10"/>
        </w:numPr>
        <w:rPr>
          <w:rFonts w:asciiTheme="majorEastAsia" w:eastAsiaTheme="majorEastAsia" w:hAnsiTheme="majorEastAsia"/>
          <w:b/>
        </w:rPr>
      </w:pPr>
      <w:r w:rsidRPr="00813EEB">
        <w:rPr>
          <w:rFonts w:asciiTheme="majorEastAsia" w:eastAsiaTheme="majorEastAsia" w:hAnsiTheme="majorEastAsia" w:hint="eastAsia"/>
          <w:b/>
        </w:rPr>
        <w:t>第4章　アンケート回収結果のエピソード分析</w:t>
      </w:r>
    </w:p>
    <w:p w:rsidR="001D0554" w:rsidRPr="000B1E10" w:rsidRDefault="001D0554" w:rsidP="001D0554">
      <w:pPr>
        <w:pStyle w:val="a7"/>
        <w:numPr>
          <w:ilvl w:val="1"/>
          <w:numId w:val="10"/>
        </w:numPr>
        <w:rPr>
          <w:rFonts w:asciiTheme="majorEastAsia" w:eastAsiaTheme="majorEastAsia" w:hAnsiTheme="majorEastAsia"/>
        </w:rPr>
      </w:pPr>
      <w:r w:rsidRPr="000B1E10">
        <w:rPr>
          <w:rFonts w:asciiTheme="majorEastAsia" w:eastAsiaTheme="majorEastAsia" w:hAnsiTheme="majorEastAsia" w:hint="eastAsia"/>
        </w:rPr>
        <w:t xml:space="preserve">第1節　対象者の属性　A氏～N氏（14名）　</w:t>
      </w:r>
    </w:p>
    <w:p w:rsidR="001D0554" w:rsidRPr="009E4434" w:rsidRDefault="001D0554" w:rsidP="001D0554">
      <w:pPr>
        <w:pStyle w:val="a7"/>
        <w:numPr>
          <w:ilvl w:val="2"/>
          <w:numId w:val="10"/>
        </w:numPr>
        <w:rPr>
          <w:rFonts w:asciiTheme="majorEastAsia" w:eastAsiaTheme="majorEastAsia" w:hAnsiTheme="majorEastAsia"/>
          <w:sz w:val="18"/>
        </w:rPr>
      </w:pPr>
      <w:r w:rsidRPr="009E4434">
        <w:rPr>
          <w:rFonts w:asciiTheme="majorEastAsia" w:eastAsiaTheme="majorEastAsia" w:hAnsiTheme="majorEastAsia" w:hint="eastAsia"/>
          <w:sz w:val="18"/>
        </w:rPr>
        <w:t>第1項　一般情報、職業に関する情報、疾病・障害に関する情報</w:t>
      </w:r>
    </w:p>
    <w:p w:rsidR="001D0554" w:rsidRPr="009E4434" w:rsidRDefault="001D0554" w:rsidP="001D0554">
      <w:pPr>
        <w:pStyle w:val="a7"/>
        <w:numPr>
          <w:ilvl w:val="2"/>
          <w:numId w:val="10"/>
        </w:numPr>
        <w:rPr>
          <w:rFonts w:asciiTheme="majorEastAsia" w:eastAsiaTheme="majorEastAsia" w:hAnsiTheme="majorEastAsia"/>
          <w:sz w:val="18"/>
        </w:rPr>
      </w:pPr>
      <w:r w:rsidRPr="009E4434">
        <w:rPr>
          <w:rFonts w:asciiTheme="majorEastAsia" w:eastAsiaTheme="majorEastAsia" w:hAnsiTheme="majorEastAsia" w:hint="eastAsia"/>
          <w:sz w:val="18"/>
        </w:rPr>
        <w:t>第2項　対象者の属性の整理</w:t>
      </w:r>
    </w:p>
    <w:p w:rsidR="001D0554" w:rsidRPr="009E4434" w:rsidRDefault="001D0554" w:rsidP="001D0554">
      <w:pPr>
        <w:pStyle w:val="a7"/>
        <w:numPr>
          <w:ilvl w:val="2"/>
          <w:numId w:val="10"/>
        </w:numPr>
        <w:rPr>
          <w:rFonts w:asciiTheme="majorEastAsia" w:eastAsiaTheme="majorEastAsia" w:hAnsiTheme="majorEastAsia"/>
          <w:sz w:val="18"/>
        </w:rPr>
      </w:pPr>
      <w:r w:rsidRPr="009E4434">
        <w:rPr>
          <w:rFonts w:asciiTheme="majorEastAsia" w:eastAsiaTheme="majorEastAsia" w:hAnsiTheme="majorEastAsia" w:hint="eastAsia"/>
          <w:sz w:val="18"/>
        </w:rPr>
        <w:t>第3項　エピソード分析のための枠組み設定</w:t>
      </w:r>
    </w:p>
    <w:p w:rsidR="001D0554" w:rsidRPr="000B1E10" w:rsidRDefault="001D0554" w:rsidP="001D0554">
      <w:pPr>
        <w:pStyle w:val="a7"/>
        <w:numPr>
          <w:ilvl w:val="1"/>
          <w:numId w:val="10"/>
        </w:numPr>
        <w:rPr>
          <w:rFonts w:asciiTheme="majorEastAsia" w:eastAsiaTheme="majorEastAsia" w:hAnsiTheme="majorEastAsia"/>
        </w:rPr>
      </w:pPr>
      <w:r w:rsidRPr="000B1E10">
        <w:rPr>
          <w:rFonts w:asciiTheme="majorEastAsia" w:eastAsiaTheme="majorEastAsia" w:hAnsiTheme="majorEastAsia" w:hint="eastAsia"/>
        </w:rPr>
        <w:t>第2節　エピソード分析とそれぞれの解釈</w:t>
      </w:r>
    </w:p>
    <w:p w:rsidR="001D0554" w:rsidRPr="009E4434" w:rsidRDefault="001D0554" w:rsidP="001D0554">
      <w:pPr>
        <w:pStyle w:val="a7"/>
        <w:numPr>
          <w:ilvl w:val="2"/>
          <w:numId w:val="10"/>
        </w:numPr>
        <w:rPr>
          <w:rFonts w:asciiTheme="majorEastAsia" w:eastAsiaTheme="majorEastAsia" w:hAnsiTheme="majorEastAsia"/>
          <w:sz w:val="18"/>
        </w:rPr>
      </w:pPr>
      <w:r w:rsidRPr="009E4434">
        <w:rPr>
          <w:rFonts w:asciiTheme="majorEastAsia" w:eastAsiaTheme="majorEastAsia" w:hAnsiTheme="majorEastAsia" w:hint="eastAsia"/>
          <w:sz w:val="18"/>
        </w:rPr>
        <w:t>第1項　発症・発障時とその後の喪失・獲得体験</w:t>
      </w:r>
    </w:p>
    <w:p w:rsidR="001D0554" w:rsidRPr="009E4434" w:rsidRDefault="001D0554" w:rsidP="001D0554">
      <w:pPr>
        <w:pStyle w:val="a7"/>
        <w:numPr>
          <w:ilvl w:val="2"/>
          <w:numId w:val="10"/>
        </w:numPr>
        <w:rPr>
          <w:rFonts w:asciiTheme="majorEastAsia" w:eastAsiaTheme="majorEastAsia" w:hAnsiTheme="majorEastAsia"/>
          <w:sz w:val="18"/>
        </w:rPr>
      </w:pPr>
      <w:r w:rsidRPr="009E4434">
        <w:rPr>
          <w:rFonts w:asciiTheme="majorEastAsia" w:eastAsiaTheme="majorEastAsia" w:hAnsiTheme="majorEastAsia" w:hint="eastAsia"/>
          <w:sz w:val="18"/>
        </w:rPr>
        <w:t>第2項　就労場面におけるストレングスとウィークネス</w:t>
      </w:r>
    </w:p>
    <w:p w:rsidR="001D0554" w:rsidRPr="009E4434" w:rsidRDefault="001D0554" w:rsidP="001D0554">
      <w:pPr>
        <w:pStyle w:val="a7"/>
        <w:numPr>
          <w:ilvl w:val="2"/>
          <w:numId w:val="10"/>
        </w:numPr>
        <w:rPr>
          <w:rFonts w:asciiTheme="majorEastAsia" w:eastAsiaTheme="majorEastAsia" w:hAnsiTheme="majorEastAsia"/>
          <w:sz w:val="18"/>
        </w:rPr>
      </w:pPr>
      <w:r w:rsidRPr="009E4434">
        <w:rPr>
          <w:rFonts w:asciiTheme="majorEastAsia" w:eastAsiaTheme="majorEastAsia" w:hAnsiTheme="majorEastAsia" w:hint="eastAsia"/>
          <w:sz w:val="18"/>
        </w:rPr>
        <w:t>第3項　就労以外の場面におけるストレングスとウィークネス</w:t>
      </w:r>
    </w:p>
    <w:p w:rsidR="001D0554" w:rsidRPr="009E4434" w:rsidRDefault="001D0554" w:rsidP="001D0554">
      <w:pPr>
        <w:pStyle w:val="a7"/>
        <w:numPr>
          <w:ilvl w:val="2"/>
          <w:numId w:val="10"/>
        </w:numPr>
        <w:rPr>
          <w:rFonts w:asciiTheme="majorEastAsia" w:eastAsiaTheme="majorEastAsia" w:hAnsiTheme="majorEastAsia"/>
          <w:sz w:val="18"/>
        </w:rPr>
      </w:pPr>
      <w:r w:rsidRPr="009E4434">
        <w:rPr>
          <w:rFonts w:asciiTheme="majorEastAsia" w:eastAsiaTheme="majorEastAsia" w:hAnsiTheme="majorEastAsia" w:hint="eastAsia"/>
          <w:sz w:val="18"/>
        </w:rPr>
        <w:t>第4項　社会的な活動（行動化・希望・義務・期待）</w:t>
      </w:r>
    </w:p>
    <w:p w:rsidR="001D0554" w:rsidRPr="009E4434" w:rsidRDefault="001D0554" w:rsidP="001D0554">
      <w:pPr>
        <w:pStyle w:val="a7"/>
        <w:numPr>
          <w:ilvl w:val="2"/>
          <w:numId w:val="10"/>
        </w:numPr>
        <w:rPr>
          <w:rFonts w:asciiTheme="majorEastAsia" w:eastAsiaTheme="majorEastAsia" w:hAnsiTheme="majorEastAsia"/>
          <w:sz w:val="18"/>
        </w:rPr>
      </w:pPr>
      <w:r w:rsidRPr="009E4434">
        <w:rPr>
          <w:rFonts w:asciiTheme="majorEastAsia" w:eastAsiaTheme="majorEastAsia" w:hAnsiTheme="majorEastAsia" w:hint="eastAsia"/>
          <w:sz w:val="18"/>
        </w:rPr>
        <w:lastRenderedPageBreak/>
        <w:t>第5項　実感のともなう社会的役割</w:t>
      </w:r>
    </w:p>
    <w:p w:rsidR="001D0554" w:rsidRPr="009E4434" w:rsidRDefault="001D0554" w:rsidP="001D0554">
      <w:pPr>
        <w:pStyle w:val="a7"/>
        <w:numPr>
          <w:ilvl w:val="2"/>
          <w:numId w:val="10"/>
        </w:numPr>
        <w:rPr>
          <w:rFonts w:asciiTheme="majorEastAsia" w:eastAsiaTheme="majorEastAsia" w:hAnsiTheme="majorEastAsia"/>
          <w:sz w:val="18"/>
        </w:rPr>
      </w:pPr>
      <w:r w:rsidRPr="009E4434">
        <w:rPr>
          <w:rFonts w:asciiTheme="majorEastAsia" w:eastAsiaTheme="majorEastAsia" w:hAnsiTheme="majorEastAsia" w:hint="eastAsia"/>
          <w:sz w:val="18"/>
        </w:rPr>
        <w:t xml:space="preserve">第6項　</w:t>
      </w:r>
      <w:r w:rsidR="00F777A2">
        <w:rPr>
          <w:rFonts w:asciiTheme="majorEastAsia" w:eastAsiaTheme="majorEastAsia" w:hAnsiTheme="majorEastAsia" w:hint="eastAsia"/>
          <w:sz w:val="18"/>
        </w:rPr>
        <w:t>生活者として自身が思い描くビジョン</w:t>
      </w:r>
    </w:p>
    <w:p w:rsidR="001D0554" w:rsidRPr="00121862" w:rsidRDefault="001D0554" w:rsidP="001D0554">
      <w:pPr>
        <w:rPr>
          <w:rFonts w:asciiTheme="majorEastAsia" w:eastAsiaTheme="majorEastAsia" w:hAnsiTheme="majorEastAsia"/>
          <w:color w:val="FFC000"/>
        </w:rPr>
      </w:pPr>
      <w:r w:rsidRPr="00121862">
        <w:rPr>
          <w:rFonts w:asciiTheme="majorEastAsia" w:eastAsiaTheme="majorEastAsia" w:hAnsiTheme="majorEastAsia" w:hint="eastAsia"/>
          <w:color w:val="FFC000"/>
        </w:rPr>
        <w:t xml:space="preserve">　　</w:t>
      </w:r>
    </w:p>
    <w:p w:rsidR="001D0554" w:rsidRPr="00813EEB" w:rsidRDefault="001D0554" w:rsidP="001D0554">
      <w:pPr>
        <w:pStyle w:val="a7"/>
        <w:numPr>
          <w:ilvl w:val="0"/>
          <w:numId w:val="10"/>
        </w:numPr>
        <w:rPr>
          <w:rFonts w:asciiTheme="majorEastAsia" w:eastAsiaTheme="majorEastAsia" w:hAnsiTheme="majorEastAsia"/>
          <w:b/>
        </w:rPr>
      </w:pPr>
      <w:r w:rsidRPr="00813EEB">
        <w:rPr>
          <w:rFonts w:asciiTheme="majorEastAsia" w:eastAsiaTheme="majorEastAsia" w:hAnsiTheme="majorEastAsia" w:hint="eastAsia"/>
          <w:b/>
        </w:rPr>
        <w:t>第5章　考察と結論</w:t>
      </w:r>
    </w:p>
    <w:p w:rsidR="001D0554" w:rsidRPr="00331AD8" w:rsidRDefault="001D0554" w:rsidP="001D0554">
      <w:pPr>
        <w:pStyle w:val="a7"/>
        <w:numPr>
          <w:ilvl w:val="1"/>
          <w:numId w:val="10"/>
        </w:numPr>
        <w:rPr>
          <w:rFonts w:asciiTheme="majorEastAsia" w:eastAsiaTheme="majorEastAsia" w:hAnsiTheme="majorEastAsia"/>
        </w:rPr>
      </w:pPr>
      <w:r w:rsidRPr="00331AD8">
        <w:rPr>
          <w:rFonts w:asciiTheme="majorEastAsia" w:eastAsiaTheme="majorEastAsia" w:hAnsiTheme="majorEastAsia" w:hint="eastAsia"/>
        </w:rPr>
        <w:t>第1節　エピソード分析のまとめと考察</w:t>
      </w:r>
    </w:p>
    <w:p w:rsidR="009E4434" w:rsidRDefault="001D0554" w:rsidP="009E4434">
      <w:pPr>
        <w:pStyle w:val="a7"/>
        <w:numPr>
          <w:ilvl w:val="2"/>
          <w:numId w:val="10"/>
        </w:numPr>
        <w:rPr>
          <w:rFonts w:asciiTheme="majorEastAsia" w:eastAsiaTheme="majorEastAsia" w:hAnsiTheme="majorEastAsia"/>
          <w:sz w:val="18"/>
        </w:rPr>
      </w:pPr>
      <w:r w:rsidRPr="009E4434">
        <w:rPr>
          <w:rFonts w:asciiTheme="majorEastAsia" w:eastAsiaTheme="majorEastAsia" w:hAnsiTheme="majorEastAsia" w:hint="eastAsia"/>
          <w:sz w:val="18"/>
        </w:rPr>
        <w:t xml:space="preserve">第1項　</w:t>
      </w:r>
      <w:r w:rsidR="00813EEB" w:rsidRPr="009E4434">
        <w:rPr>
          <w:rFonts w:asciiTheme="majorEastAsia" w:eastAsiaTheme="majorEastAsia" w:hAnsiTheme="majorEastAsia" w:hint="eastAsia"/>
          <w:sz w:val="18"/>
        </w:rPr>
        <w:t>「</w:t>
      </w:r>
      <w:r w:rsidRPr="009E4434">
        <w:rPr>
          <w:rFonts w:asciiTheme="majorEastAsia" w:eastAsiaTheme="majorEastAsia" w:hAnsiTheme="majorEastAsia" w:hint="eastAsia"/>
          <w:sz w:val="18"/>
        </w:rPr>
        <w:t>発症</w:t>
      </w:r>
      <w:r w:rsidR="009E4434" w:rsidRPr="009E4434">
        <w:rPr>
          <w:rFonts w:asciiTheme="majorEastAsia" w:eastAsiaTheme="majorEastAsia" w:hAnsiTheme="majorEastAsia" w:hint="eastAsia"/>
          <w:sz w:val="18"/>
        </w:rPr>
        <w:t>･</w:t>
      </w:r>
      <w:r w:rsidRPr="009E4434">
        <w:rPr>
          <w:rFonts w:asciiTheme="majorEastAsia" w:eastAsiaTheme="majorEastAsia" w:hAnsiTheme="majorEastAsia" w:hint="eastAsia"/>
          <w:sz w:val="18"/>
        </w:rPr>
        <w:t>発障時とその後の喪失</w:t>
      </w:r>
      <w:r w:rsidR="009E4434" w:rsidRPr="009E4434">
        <w:rPr>
          <w:rFonts w:asciiTheme="majorEastAsia" w:eastAsiaTheme="majorEastAsia" w:hAnsiTheme="majorEastAsia" w:hint="eastAsia"/>
          <w:sz w:val="18"/>
        </w:rPr>
        <w:t>･</w:t>
      </w:r>
      <w:r w:rsidRPr="009E4434">
        <w:rPr>
          <w:rFonts w:asciiTheme="majorEastAsia" w:eastAsiaTheme="majorEastAsia" w:hAnsiTheme="majorEastAsia" w:hint="eastAsia"/>
          <w:sz w:val="18"/>
        </w:rPr>
        <w:t>獲得体験</w:t>
      </w:r>
      <w:r w:rsidR="00813EEB" w:rsidRPr="009E4434">
        <w:rPr>
          <w:rFonts w:asciiTheme="majorEastAsia" w:eastAsiaTheme="majorEastAsia" w:hAnsiTheme="majorEastAsia" w:hint="eastAsia"/>
          <w:sz w:val="18"/>
        </w:rPr>
        <w:t>」のまとめと考察</w:t>
      </w:r>
    </w:p>
    <w:p w:rsidR="0047740D" w:rsidRDefault="001D0554" w:rsidP="0047740D">
      <w:pPr>
        <w:pStyle w:val="a7"/>
        <w:numPr>
          <w:ilvl w:val="2"/>
          <w:numId w:val="10"/>
        </w:numPr>
        <w:rPr>
          <w:rFonts w:asciiTheme="majorEastAsia" w:eastAsiaTheme="majorEastAsia" w:hAnsiTheme="majorEastAsia"/>
          <w:sz w:val="18"/>
        </w:rPr>
      </w:pPr>
      <w:r w:rsidRPr="009E4434">
        <w:rPr>
          <w:rFonts w:asciiTheme="majorEastAsia" w:eastAsiaTheme="majorEastAsia" w:hAnsiTheme="majorEastAsia" w:hint="eastAsia"/>
          <w:sz w:val="18"/>
        </w:rPr>
        <w:t xml:space="preserve">第2項　</w:t>
      </w:r>
      <w:r w:rsidR="00813EEB" w:rsidRPr="009E4434">
        <w:rPr>
          <w:rFonts w:asciiTheme="majorEastAsia" w:eastAsiaTheme="majorEastAsia" w:hAnsiTheme="majorEastAsia" w:hint="eastAsia"/>
          <w:sz w:val="18"/>
        </w:rPr>
        <w:t>「</w:t>
      </w:r>
      <w:r w:rsidRPr="009E4434">
        <w:rPr>
          <w:rFonts w:asciiTheme="majorEastAsia" w:eastAsiaTheme="majorEastAsia" w:hAnsiTheme="majorEastAsia" w:hint="eastAsia"/>
          <w:sz w:val="18"/>
        </w:rPr>
        <w:t>就労場面におけるストレングスとウィークネス</w:t>
      </w:r>
      <w:r w:rsidR="00813EEB" w:rsidRPr="009E4434">
        <w:rPr>
          <w:rFonts w:asciiTheme="majorEastAsia" w:eastAsiaTheme="majorEastAsia" w:hAnsiTheme="majorEastAsia" w:hint="eastAsia"/>
          <w:sz w:val="18"/>
        </w:rPr>
        <w:t>」の</w:t>
      </w:r>
      <w:r w:rsidR="00813EEB" w:rsidRPr="00BD51C1">
        <w:rPr>
          <w:rFonts w:asciiTheme="majorEastAsia" w:eastAsiaTheme="majorEastAsia" w:hAnsiTheme="majorEastAsia" w:hint="eastAsia"/>
          <w:sz w:val="18"/>
        </w:rPr>
        <w:t>まとめと考察</w:t>
      </w:r>
    </w:p>
    <w:p w:rsidR="001D0554" w:rsidRPr="0047740D" w:rsidRDefault="001D0554" w:rsidP="0047740D">
      <w:pPr>
        <w:pStyle w:val="a7"/>
        <w:numPr>
          <w:ilvl w:val="2"/>
          <w:numId w:val="10"/>
        </w:numPr>
        <w:rPr>
          <w:rFonts w:asciiTheme="majorEastAsia" w:eastAsiaTheme="majorEastAsia" w:hAnsiTheme="majorEastAsia"/>
          <w:sz w:val="18"/>
        </w:rPr>
      </w:pPr>
      <w:r w:rsidRPr="0047740D">
        <w:rPr>
          <w:rFonts w:asciiTheme="majorEastAsia" w:eastAsiaTheme="majorEastAsia" w:hAnsiTheme="majorEastAsia" w:hint="eastAsia"/>
          <w:sz w:val="18"/>
        </w:rPr>
        <w:t xml:space="preserve">第3項　</w:t>
      </w:r>
      <w:r w:rsidR="00813EEB" w:rsidRPr="0047740D">
        <w:rPr>
          <w:rFonts w:asciiTheme="majorEastAsia" w:eastAsiaTheme="majorEastAsia" w:hAnsiTheme="majorEastAsia" w:hint="eastAsia"/>
          <w:sz w:val="18"/>
        </w:rPr>
        <w:t>「</w:t>
      </w:r>
      <w:r w:rsidRPr="0047740D">
        <w:rPr>
          <w:rFonts w:asciiTheme="majorEastAsia" w:eastAsiaTheme="majorEastAsia" w:hAnsiTheme="majorEastAsia" w:hint="eastAsia"/>
          <w:sz w:val="18"/>
        </w:rPr>
        <w:t>就労以外の場面におけるストレングスとウィークネス</w:t>
      </w:r>
      <w:r w:rsidR="00813EEB" w:rsidRPr="0047740D">
        <w:rPr>
          <w:rFonts w:asciiTheme="majorEastAsia" w:eastAsiaTheme="majorEastAsia" w:hAnsiTheme="majorEastAsia" w:hint="eastAsia"/>
          <w:sz w:val="18"/>
        </w:rPr>
        <w:t>」のまとめと考察</w:t>
      </w:r>
    </w:p>
    <w:p w:rsidR="001D0554" w:rsidRPr="00BD51C1" w:rsidRDefault="001D0554" w:rsidP="00BD51C1">
      <w:pPr>
        <w:pStyle w:val="a7"/>
        <w:numPr>
          <w:ilvl w:val="2"/>
          <w:numId w:val="10"/>
        </w:numPr>
        <w:rPr>
          <w:rFonts w:asciiTheme="majorEastAsia" w:eastAsiaTheme="majorEastAsia" w:hAnsiTheme="majorEastAsia"/>
          <w:sz w:val="18"/>
        </w:rPr>
      </w:pPr>
      <w:r w:rsidRPr="009E4434">
        <w:rPr>
          <w:rFonts w:asciiTheme="majorEastAsia" w:eastAsiaTheme="majorEastAsia" w:hAnsiTheme="majorEastAsia" w:hint="eastAsia"/>
          <w:sz w:val="18"/>
        </w:rPr>
        <w:t xml:space="preserve">第4項　</w:t>
      </w:r>
      <w:r w:rsidR="00813EEB" w:rsidRPr="009E4434">
        <w:rPr>
          <w:rFonts w:asciiTheme="majorEastAsia" w:eastAsiaTheme="majorEastAsia" w:hAnsiTheme="majorEastAsia" w:hint="eastAsia"/>
          <w:sz w:val="18"/>
        </w:rPr>
        <w:t>「</w:t>
      </w:r>
      <w:r w:rsidRPr="009E4434">
        <w:rPr>
          <w:rFonts w:asciiTheme="majorEastAsia" w:eastAsiaTheme="majorEastAsia" w:hAnsiTheme="majorEastAsia" w:hint="eastAsia"/>
          <w:sz w:val="18"/>
        </w:rPr>
        <w:t>社会的な活動（行動化・希望・義務・期待）</w:t>
      </w:r>
      <w:r w:rsidR="00813EEB" w:rsidRPr="009E4434">
        <w:rPr>
          <w:rFonts w:asciiTheme="majorEastAsia" w:eastAsiaTheme="majorEastAsia" w:hAnsiTheme="majorEastAsia" w:hint="eastAsia"/>
          <w:sz w:val="18"/>
        </w:rPr>
        <w:t>」</w:t>
      </w:r>
      <w:r w:rsidR="00813EEB" w:rsidRPr="00BD51C1">
        <w:rPr>
          <w:rFonts w:asciiTheme="majorEastAsia" w:eastAsiaTheme="majorEastAsia" w:hAnsiTheme="majorEastAsia" w:hint="eastAsia"/>
          <w:sz w:val="18"/>
        </w:rPr>
        <w:t>のまとめと考察</w:t>
      </w:r>
    </w:p>
    <w:p w:rsidR="001D0554" w:rsidRPr="009E4434" w:rsidRDefault="001D0554" w:rsidP="001D0554">
      <w:pPr>
        <w:pStyle w:val="a7"/>
        <w:numPr>
          <w:ilvl w:val="2"/>
          <w:numId w:val="10"/>
        </w:numPr>
        <w:rPr>
          <w:rFonts w:asciiTheme="majorEastAsia" w:eastAsiaTheme="majorEastAsia" w:hAnsiTheme="majorEastAsia"/>
          <w:sz w:val="18"/>
        </w:rPr>
      </w:pPr>
      <w:r w:rsidRPr="009E4434">
        <w:rPr>
          <w:rFonts w:asciiTheme="majorEastAsia" w:eastAsiaTheme="majorEastAsia" w:hAnsiTheme="majorEastAsia" w:hint="eastAsia"/>
          <w:sz w:val="18"/>
        </w:rPr>
        <w:t xml:space="preserve">第5項　</w:t>
      </w:r>
      <w:r w:rsidR="00813EEB" w:rsidRPr="009E4434">
        <w:rPr>
          <w:rFonts w:asciiTheme="majorEastAsia" w:eastAsiaTheme="majorEastAsia" w:hAnsiTheme="majorEastAsia" w:hint="eastAsia"/>
          <w:sz w:val="18"/>
        </w:rPr>
        <w:t>「</w:t>
      </w:r>
      <w:r w:rsidRPr="009E4434">
        <w:rPr>
          <w:rFonts w:asciiTheme="majorEastAsia" w:eastAsiaTheme="majorEastAsia" w:hAnsiTheme="majorEastAsia" w:hint="eastAsia"/>
          <w:sz w:val="18"/>
        </w:rPr>
        <w:t>実感のともなう社会的役割</w:t>
      </w:r>
      <w:r w:rsidR="00813EEB" w:rsidRPr="009E4434">
        <w:rPr>
          <w:rFonts w:asciiTheme="majorEastAsia" w:eastAsiaTheme="majorEastAsia" w:hAnsiTheme="majorEastAsia" w:hint="eastAsia"/>
          <w:sz w:val="18"/>
        </w:rPr>
        <w:t>」のまとめと考察</w:t>
      </w:r>
    </w:p>
    <w:p w:rsidR="001D0554" w:rsidRPr="009E4434" w:rsidRDefault="001D0554" w:rsidP="001D0554">
      <w:pPr>
        <w:pStyle w:val="a7"/>
        <w:numPr>
          <w:ilvl w:val="2"/>
          <w:numId w:val="10"/>
        </w:numPr>
        <w:rPr>
          <w:rFonts w:asciiTheme="majorEastAsia" w:eastAsiaTheme="majorEastAsia" w:hAnsiTheme="majorEastAsia"/>
          <w:sz w:val="18"/>
        </w:rPr>
      </w:pPr>
      <w:r w:rsidRPr="009E4434">
        <w:rPr>
          <w:rFonts w:asciiTheme="majorEastAsia" w:eastAsiaTheme="majorEastAsia" w:hAnsiTheme="majorEastAsia" w:hint="eastAsia"/>
          <w:sz w:val="18"/>
        </w:rPr>
        <w:t xml:space="preserve">第6項　</w:t>
      </w:r>
      <w:r w:rsidR="00813EEB" w:rsidRPr="009E4434">
        <w:rPr>
          <w:rFonts w:asciiTheme="majorEastAsia" w:eastAsiaTheme="majorEastAsia" w:hAnsiTheme="majorEastAsia" w:hint="eastAsia"/>
          <w:sz w:val="18"/>
        </w:rPr>
        <w:t>「</w:t>
      </w:r>
      <w:r w:rsidR="00F777A2">
        <w:rPr>
          <w:rFonts w:asciiTheme="majorEastAsia" w:eastAsiaTheme="majorEastAsia" w:hAnsiTheme="majorEastAsia" w:hint="eastAsia"/>
          <w:sz w:val="18"/>
        </w:rPr>
        <w:t>生活者として自身が思い描くビジョン</w:t>
      </w:r>
      <w:r w:rsidR="00813EEB" w:rsidRPr="009E4434">
        <w:rPr>
          <w:rFonts w:asciiTheme="majorEastAsia" w:eastAsiaTheme="majorEastAsia" w:hAnsiTheme="majorEastAsia" w:hint="eastAsia"/>
          <w:sz w:val="18"/>
        </w:rPr>
        <w:t>」のまとめと考察</w:t>
      </w:r>
    </w:p>
    <w:p w:rsidR="001D0554" w:rsidRPr="00331AD8" w:rsidRDefault="001D0554" w:rsidP="001D0554">
      <w:pPr>
        <w:pStyle w:val="a7"/>
        <w:numPr>
          <w:ilvl w:val="1"/>
          <w:numId w:val="10"/>
        </w:numPr>
        <w:rPr>
          <w:rFonts w:asciiTheme="majorEastAsia" w:eastAsiaTheme="majorEastAsia" w:hAnsiTheme="majorEastAsia"/>
        </w:rPr>
      </w:pPr>
      <w:r w:rsidRPr="00331AD8">
        <w:rPr>
          <w:rFonts w:asciiTheme="majorEastAsia" w:eastAsiaTheme="majorEastAsia" w:hAnsiTheme="majorEastAsia" w:hint="eastAsia"/>
        </w:rPr>
        <w:t>第2節　結論</w:t>
      </w:r>
    </w:p>
    <w:p w:rsidR="00BD51C1" w:rsidRDefault="001D0554" w:rsidP="00BD51C1">
      <w:pPr>
        <w:pStyle w:val="a7"/>
        <w:numPr>
          <w:ilvl w:val="2"/>
          <w:numId w:val="10"/>
        </w:numPr>
        <w:rPr>
          <w:rFonts w:asciiTheme="majorEastAsia" w:eastAsiaTheme="majorEastAsia" w:hAnsiTheme="majorEastAsia"/>
          <w:sz w:val="18"/>
        </w:rPr>
      </w:pPr>
      <w:r w:rsidRPr="00BD51C1">
        <w:rPr>
          <w:rFonts w:asciiTheme="majorEastAsia" w:eastAsiaTheme="majorEastAsia" w:hAnsiTheme="majorEastAsia" w:hint="eastAsia"/>
          <w:sz w:val="18"/>
        </w:rPr>
        <w:t>第1項　当事者セラピストの分類　～当事者体験の認識</w:t>
      </w:r>
      <w:r w:rsidR="0065619E" w:rsidRPr="00BD51C1">
        <w:rPr>
          <w:rFonts w:asciiTheme="majorEastAsia" w:eastAsiaTheme="majorEastAsia" w:hAnsiTheme="majorEastAsia" w:hint="eastAsia"/>
          <w:sz w:val="18"/>
        </w:rPr>
        <w:t>と解釈</w:t>
      </w:r>
      <w:r w:rsidRPr="00BD51C1">
        <w:rPr>
          <w:rFonts w:asciiTheme="majorEastAsia" w:eastAsiaTheme="majorEastAsia" w:hAnsiTheme="majorEastAsia" w:hint="eastAsia"/>
          <w:sz w:val="18"/>
        </w:rPr>
        <w:t>～</w:t>
      </w:r>
    </w:p>
    <w:p w:rsidR="001D0554" w:rsidRPr="00BD51C1" w:rsidRDefault="001D0554" w:rsidP="00BD51C1">
      <w:pPr>
        <w:pStyle w:val="a7"/>
        <w:numPr>
          <w:ilvl w:val="2"/>
          <w:numId w:val="10"/>
        </w:numPr>
        <w:rPr>
          <w:rFonts w:asciiTheme="majorEastAsia" w:eastAsiaTheme="majorEastAsia" w:hAnsiTheme="majorEastAsia"/>
          <w:sz w:val="18"/>
        </w:rPr>
      </w:pPr>
      <w:r w:rsidRPr="00BD51C1">
        <w:rPr>
          <w:rFonts w:asciiTheme="majorEastAsia" w:eastAsiaTheme="majorEastAsia" w:hAnsiTheme="majorEastAsia" w:hint="eastAsia"/>
          <w:sz w:val="18"/>
        </w:rPr>
        <w:t>第2項　Group:Ⅰの傾向　～</w:t>
      </w:r>
      <w:r w:rsidR="0065619E" w:rsidRPr="00BD51C1">
        <w:rPr>
          <w:rFonts w:asciiTheme="majorEastAsia" w:eastAsiaTheme="majorEastAsia" w:hAnsiTheme="majorEastAsia" w:hint="eastAsia"/>
          <w:sz w:val="18"/>
        </w:rPr>
        <w:t>ストレングス</w:t>
      </w:r>
      <w:r w:rsidR="009E4434" w:rsidRPr="00BD51C1">
        <w:rPr>
          <w:rFonts w:asciiTheme="majorEastAsia" w:eastAsiaTheme="majorEastAsia" w:hAnsiTheme="majorEastAsia" w:hint="eastAsia"/>
          <w:sz w:val="18"/>
        </w:rPr>
        <w:t>･</w:t>
      </w:r>
      <w:r w:rsidR="0065619E" w:rsidRPr="00BD51C1">
        <w:rPr>
          <w:rFonts w:asciiTheme="majorEastAsia" w:eastAsiaTheme="majorEastAsia" w:hAnsiTheme="majorEastAsia" w:hint="eastAsia"/>
          <w:sz w:val="18"/>
        </w:rPr>
        <w:t>ウィークネスと社会的役割</w:t>
      </w:r>
      <w:r w:rsidRPr="00BD51C1">
        <w:rPr>
          <w:rFonts w:asciiTheme="majorEastAsia" w:eastAsiaTheme="majorEastAsia" w:hAnsiTheme="majorEastAsia" w:hint="eastAsia"/>
          <w:sz w:val="18"/>
        </w:rPr>
        <w:t>～</w:t>
      </w:r>
    </w:p>
    <w:p w:rsidR="001D0554" w:rsidRPr="00BD51C1" w:rsidRDefault="001D0554" w:rsidP="00BD51C1">
      <w:pPr>
        <w:pStyle w:val="a7"/>
        <w:numPr>
          <w:ilvl w:val="2"/>
          <w:numId w:val="10"/>
        </w:numPr>
        <w:rPr>
          <w:rFonts w:asciiTheme="majorEastAsia" w:eastAsiaTheme="majorEastAsia" w:hAnsiTheme="majorEastAsia"/>
          <w:sz w:val="18"/>
        </w:rPr>
      </w:pPr>
      <w:r w:rsidRPr="00BD51C1">
        <w:rPr>
          <w:rFonts w:asciiTheme="majorEastAsia" w:eastAsiaTheme="majorEastAsia" w:hAnsiTheme="majorEastAsia" w:hint="eastAsia"/>
          <w:sz w:val="18"/>
        </w:rPr>
        <w:t>第3項　Group:Ⅱの傾向　～</w:t>
      </w:r>
      <w:r w:rsidR="0065619E" w:rsidRPr="00BD51C1">
        <w:rPr>
          <w:rFonts w:asciiTheme="majorEastAsia" w:eastAsiaTheme="majorEastAsia" w:hAnsiTheme="majorEastAsia" w:hint="eastAsia"/>
          <w:sz w:val="18"/>
        </w:rPr>
        <w:t>ストレングス</w:t>
      </w:r>
      <w:r w:rsidR="009E4434" w:rsidRPr="00BD51C1">
        <w:rPr>
          <w:rFonts w:asciiTheme="majorEastAsia" w:eastAsiaTheme="majorEastAsia" w:hAnsiTheme="majorEastAsia" w:hint="eastAsia"/>
          <w:sz w:val="18"/>
        </w:rPr>
        <w:t>･</w:t>
      </w:r>
      <w:r w:rsidR="0065619E" w:rsidRPr="00BD51C1">
        <w:rPr>
          <w:rFonts w:asciiTheme="majorEastAsia" w:eastAsiaTheme="majorEastAsia" w:hAnsiTheme="majorEastAsia" w:hint="eastAsia"/>
          <w:sz w:val="18"/>
        </w:rPr>
        <w:t>ウィークネスと社会的役割</w:t>
      </w:r>
      <w:r w:rsidRPr="00BD51C1">
        <w:rPr>
          <w:rFonts w:asciiTheme="majorEastAsia" w:eastAsiaTheme="majorEastAsia" w:hAnsiTheme="majorEastAsia" w:hint="eastAsia"/>
          <w:sz w:val="18"/>
        </w:rPr>
        <w:t>～</w:t>
      </w:r>
    </w:p>
    <w:p w:rsidR="001D0554" w:rsidRPr="00BD51C1" w:rsidRDefault="001D0554" w:rsidP="001D0554">
      <w:pPr>
        <w:pStyle w:val="a7"/>
        <w:numPr>
          <w:ilvl w:val="2"/>
          <w:numId w:val="10"/>
        </w:numPr>
        <w:rPr>
          <w:rFonts w:asciiTheme="majorEastAsia" w:eastAsiaTheme="majorEastAsia" w:hAnsiTheme="majorEastAsia"/>
          <w:sz w:val="18"/>
        </w:rPr>
      </w:pPr>
      <w:r w:rsidRPr="00BD51C1">
        <w:rPr>
          <w:rFonts w:asciiTheme="majorEastAsia" w:eastAsiaTheme="majorEastAsia" w:hAnsiTheme="majorEastAsia" w:hint="eastAsia"/>
          <w:sz w:val="18"/>
        </w:rPr>
        <w:t>第4項　当事者セラピストとは</w:t>
      </w:r>
      <w:r w:rsidR="00813EEB" w:rsidRPr="00BD51C1">
        <w:rPr>
          <w:rFonts w:asciiTheme="majorEastAsia" w:eastAsiaTheme="majorEastAsia" w:hAnsiTheme="majorEastAsia" w:hint="eastAsia"/>
          <w:sz w:val="18"/>
        </w:rPr>
        <w:t>だれか</w:t>
      </w:r>
      <w:r w:rsidR="0065619E" w:rsidRPr="00BD51C1">
        <w:rPr>
          <w:rFonts w:asciiTheme="majorEastAsia" w:eastAsiaTheme="majorEastAsia" w:hAnsiTheme="majorEastAsia" w:hint="eastAsia"/>
          <w:sz w:val="18"/>
        </w:rPr>
        <w:t xml:space="preserve">　～再考～</w:t>
      </w:r>
    </w:p>
    <w:p w:rsidR="001D0554" w:rsidRPr="00121862" w:rsidRDefault="001D0554" w:rsidP="001D0554">
      <w:pPr>
        <w:rPr>
          <w:rFonts w:asciiTheme="majorEastAsia" w:eastAsiaTheme="majorEastAsia" w:hAnsiTheme="majorEastAsia"/>
          <w:color w:val="FFC000"/>
        </w:rPr>
      </w:pPr>
    </w:p>
    <w:p w:rsidR="001D0554" w:rsidRPr="00813EEB" w:rsidRDefault="001D0554" w:rsidP="001D0554">
      <w:pPr>
        <w:pStyle w:val="a7"/>
        <w:numPr>
          <w:ilvl w:val="0"/>
          <w:numId w:val="10"/>
        </w:numPr>
        <w:rPr>
          <w:rFonts w:asciiTheme="majorEastAsia" w:eastAsiaTheme="majorEastAsia" w:hAnsiTheme="majorEastAsia"/>
          <w:b/>
        </w:rPr>
      </w:pPr>
      <w:r w:rsidRPr="00813EEB">
        <w:rPr>
          <w:rFonts w:asciiTheme="majorEastAsia" w:eastAsiaTheme="majorEastAsia" w:hAnsiTheme="majorEastAsia" w:hint="eastAsia"/>
          <w:b/>
        </w:rPr>
        <w:t>第6章　最後に</w:t>
      </w:r>
    </w:p>
    <w:p w:rsidR="001D0554" w:rsidRPr="00E02E49" w:rsidRDefault="001D0554" w:rsidP="001D0554">
      <w:pPr>
        <w:pStyle w:val="a7"/>
        <w:numPr>
          <w:ilvl w:val="1"/>
          <w:numId w:val="10"/>
        </w:numPr>
        <w:rPr>
          <w:rFonts w:asciiTheme="majorEastAsia" w:eastAsiaTheme="majorEastAsia" w:hAnsiTheme="majorEastAsia"/>
        </w:rPr>
      </w:pPr>
      <w:r w:rsidRPr="00E02E49">
        <w:rPr>
          <w:rFonts w:asciiTheme="majorEastAsia" w:eastAsiaTheme="majorEastAsia" w:hAnsiTheme="majorEastAsia" w:hint="eastAsia"/>
        </w:rPr>
        <w:t>第1節　提案と今後への課題</w:t>
      </w:r>
    </w:p>
    <w:p w:rsidR="001D0554" w:rsidRPr="00BD51C1" w:rsidRDefault="001D0554" w:rsidP="001D0554">
      <w:pPr>
        <w:pStyle w:val="a7"/>
        <w:numPr>
          <w:ilvl w:val="2"/>
          <w:numId w:val="10"/>
        </w:numPr>
        <w:rPr>
          <w:rFonts w:asciiTheme="majorEastAsia" w:eastAsiaTheme="majorEastAsia" w:hAnsiTheme="majorEastAsia"/>
          <w:sz w:val="18"/>
        </w:rPr>
      </w:pPr>
      <w:r w:rsidRPr="00BD51C1">
        <w:rPr>
          <w:rFonts w:asciiTheme="majorEastAsia" w:eastAsiaTheme="majorEastAsia" w:hAnsiTheme="majorEastAsia" w:hint="eastAsia"/>
          <w:sz w:val="18"/>
        </w:rPr>
        <w:t>第1項　当事者セラピストが担う社会的活動　～具体例を挙げて～</w:t>
      </w:r>
    </w:p>
    <w:p w:rsidR="001D0554" w:rsidRPr="00BD51C1" w:rsidRDefault="001D0554" w:rsidP="001D0554">
      <w:pPr>
        <w:pStyle w:val="a7"/>
        <w:numPr>
          <w:ilvl w:val="2"/>
          <w:numId w:val="10"/>
        </w:numPr>
        <w:rPr>
          <w:rFonts w:asciiTheme="majorEastAsia" w:eastAsiaTheme="majorEastAsia" w:hAnsiTheme="majorEastAsia"/>
          <w:sz w:val="18"/>
        </w:rPr>
      </w:pPr>
      <w:r w:rsidRPr="00BD51C1">
        <w:rPr>
          <w:rFonts w:asciiTheme="majorEastAsia" w:eastAsiaTheme="majorEastAsia" w:hAnsiTheme="majorEastAsia" w:hint="eastAsia"/>
          <w:sz w:val="18"/>
        </w:rPr>
        <w:t>第2項　今後の当事者セラピストへ</w:t>
      </w:r>
    </w:p>
    <w:p w:rsidR="001D0554" w:rsidRPr="00BD51C1" w:rsidRDefault="001D0554" w:rsidP="001D0554">
      <w:pPr>
        <w:pStyle w:val="a7"/>
        <w:numPr>
          <w:ilvl w:val="2"/>
          <w:numId w:val="10"/>
        </w:numPr>
        <w:rPr>
          <w:rFonts w:asciiTheme="majorEastAsia" w:eastAsiaTheme="majorEastAsia" w:hAnsiTheme="majorEastAsia"/>
          <w:sz w:val="18"/>
        </w:rPr>
      </w:pPr>
      <w:r w:rsidRPr="00BD51C1">
        <w:rPr>
          <w:rFonts w:asciiTheme="majorEastAsia" w:eastAsiaTheme="majorEastAsia" w:hAnsiTheme="majorEastAsia" w:hint="eastAsia"/>
          <w:sz w:val="18"/>
        </w:rPr>
        <w:t>第3項　研究の課題</w:t>
      </w:r>
    </w:p>
    <w:p w:rsidR="001D0554" w:rsidRPr="00331AD8" w:rsidRDefault="001D0554" w:rsidP="001D0554">
      <w:pPr>
        <w:pStyle w:val="a7"/>
        <w:numPr>
          <w:ilvl w:val="1"/>
          <w:numId w:val="10"/>
        </w:numPr>
        <w:rPr>
          <w:rFonts w:asciiTheme="majorEastAsia" w:eastAsiaTheme="majorEastAsia" w:hAnsiTheme="majorEastAsia"/>
        </w:rPr>
      </w:pPr>
      <w:r w:rsidRPr="00331AD8">
        <w:rPr>
          <w:rFonts w:asciiTheme="majorEastAsia" w:eastAsiaTheme="majorEastAsia" w:hAnsiTheme="majorEastAsia" w:hint="eastAsia"/>
        </w:rPr>
        <w:t>第2節　謝辞</w:t>
      </w:r>
    </w:p>
    <w:p w:rsidR="001D0554" w:rsidRPr="00E02E49" w:rsidRDefault="001D0554" w:rsidP="001D0554">
      <w:pPr>
        <w:rPr>
          <w:rFonts w:asciiTheme="majorEastAsia" w:eastAsiaTheme="majorEastAsia" w:hAnsiTheme="majorEastAsia"/>
          <w:color w:val="FFC000"/>
        </w:rPr>
      </w:pPr>
    </w:p>
    <w:p w:rsidR="001D0554" w:rsidRPr="00813EEB" w:rsidRDefault="001D0554" w:rsidP="001D0554">
      <w:pPr>
        <w:pStyle w:val="a7"/>
        <w:numPr>
          <w:ilvl w:val="0"/>
          <w:numId w:val="10"/>
        </w:numPr>
        <w:rPr>
          <w:rFonts w:asciiTheme="majorEastAsia" w:eastAsiaTheme="majorEastAsia" w:hAnsiTheme="majorEastAsia"/>
          <w:b/>
        </w:rPr>
      </w:pPr>
      <w:r w:rsidRPr="00813EEB">
        <w:rPr>
          <w:rFonts w:asciiTheme="majorEastAsia" w:eastAsiaTheme="majorEastAsia" w:hAnsiTheme="majorEastAsia" w:hint="eastAsia"/>
          <w:b/>
        </w:rPr>
        <w:t>引用・参考文献</w:t>
      </w:r>
    </w:p>
    <w:p w:rsidR="001D0554" w:rsidRPr="00BD51C1" w:rsidRDefault="00813EEB" w:rsidP="00813EEB">
      <w:pPr>
        <w:pStyle w:val="a7"/>
        <w:numPr>
          <w:ilvl w:val="2"/>
          <w:numId w:val="10"/>
        </w:numPr>
        <w:rPr>
          <w:rFonts w:asciiTheme="majorEastAsia" w:eastAsiaTheme="majorEastAsia" w:hAnsiTheme="majorEastAsia"/>
          <w:color w:val="000000" w:themeColor="text1"/>
          <w:sz w:val="18"/>
        </w:rPr>
      </w:pPr>
      <w:r w:rsidRPr="00BD51C1">
        <w:rPr>
          <w:rFonts w:asciiTheme="majorEastAsia" w:eastAsiaTheme="majorEastAsia" w:hAnsiTheme="majorEastAsia" w:hint="eastAsia"/>
          <w:color w:val="000000" w:themeColor="text1"/>
          <w:sz w:val="18"/>
        </w:rPr>
        <w:t>引用文献</w:t>
      </w:r>
    </w:p>
    <w:p w:rsidR="00813EEB" w:rsidRPr="00BD51C1" w:rsidRDefault="00813EEB" w:rsidP="00813EEB">
      <w:pPr>
        <w:pStyle w:val="a7"/>
        <w:numPr>
          <w:ilvl w:val="2"/>
          <w:numId w:val="10"/>
        </w:numPr>
        <w:rPr>
          <w:rFonts w:asciiTheme="majorEastAsia" w:eastAsiaTheme="majorEastAsia" w:hAnsiTheme="majorEastAsia"/>
          <w:color w:val="000000" w:themeColor="text1"/>
          <w:sz w:val="18"/>
        </w:rPr>
      </w:pPr>
      <w:r w:rsidRPr="00BD51C1">
        <w:rPr>
          <w:rFonts w:asciiTheme="majorEastAsia" w:eastAsiaTheme="majorEastAsia" w:hAnsiTheme="majorEastAsia" w:hint="eastAsia"/>
          <w:color w:val="000000" w:themeColor="text1"/>
          <w:sz w:val="18"/>
        </w:rPr>
        <w:t>参考文献</w:t>
      </w:r>
    </w:p>
    <w:p w:rsidR="00813EEB" w:rsidRPr="00813EEB" w:rsidRDefault="00813EEB" w:rsidP="00813EEB">
      <w:pPr>
        <w:pStyle w:val="a7"/>
        <w:ind w:left="1200"/>
        <w:rPr>
          <w:rFonts w:asciiTheme="majorEastAsia" w:eastAsiaTheme="majorEastAsia" w:hAnsiTheme="majorEastAsia"/>
          <w:color w:val="000000" w:themeColor="text1"/>
        </w:rPr>
      </w:pPr>
    </w:p>
    <w:p w:rsidR="001D0554" w:rsidRPr="00BD51C1" w:rsidRDefault="00FF3A63" w:rsidP="001D0554">
      <w:pPr>
        <w:pStyle w:val="a7"/>
        <w:numPr>
          <w:ilvl w:val="0"/>
          <w:numId w:val="10"/>
        </w:numP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rPr>
        <w:t>添付</w:t>
      </w:r>
      <w:r w:rsidR="001D0554" w:rsidRPr="00813EEB">
        <w:rPr>
          <w:rFonts w:asciiTheme="majorEastAsia" w:eastAsiaTheme="majorEastAsia" w:hAnsiTheme="majorEastAsia" w:hint="eastAsia"/>
          <w:b/>
          <w:color w:val="000000" w:themeColor="text1"/>
        </w:rPr>
        <w:t>資料</w:t>
      </w:r>
    </w:p>
    <w:p w:rsidR="001D0554" w:rsidRPr="00BD51C1" w:rsidRDefault="001D0554" w:rsidP="00BD51C1">
      <w:pPr>
        <w:pStyle w:val="a7"/>
        <w:widowControl/>
        <w:numPr>
          <w:ilvl w:val="2"/>
          <w:numId w:val="10"/>
        </w:numPr>
        <w:jc w:val="left"/>
        <w:rPr>
          <w:rFonts w:asciiTheme="majorEastAsia" w:eastAsiaTheme="majorEastAsia" w:hAnsiTheme="majorEastAsia"/>
        </w:rPr>
      </w:pPr>
      <w:r w:rsidRPr="00BD51C1">
        <w:rPr>
          <w:rFonts w:asciiTheme="majorEastAsia" w:eastAsiaTheme="majorEastAsia" w:hAnsiTheme="majorEastAsia" w:hint="eastAsia"/>
          <w:sz w:val="18"/>
        </w:rPr>
        <w:t>アンケート書式一式</w:t>
      </w:r>
      <w:r w:rsidRPr="00BD51C1">
        <w:rPr>
          <w:rFonts w:asciiTheme="majorEastAsia" w:eastAsiaTheme="majorEastAsia" w:hAnsiTheme="majorEastAsia"/>
        </w:rPr>
        <w:br w:type="page"/>
      </w:r>
    </w:p>
    <w:p w:rsidR="001D0554" w:rsidRPr="002C6514" w:rsidRDefault="001D0554" w:rsidP="001D0554">
      <w:pPr>
        <w:pStyle w:val="a7"/>
        <w:numPr>
          <w:ilvl w:val="0"/>
          <w:numId w:val="10"/>
        </w:numPr>
        <w:rPr>
          <w:rFonts w:asciiTheme="majorEastAsia" w:eastAsiaTheme="majorEastAsia" w:hAnsiTheme="majorEastAsia"/>
          <w:b/>
          <w:color w:val="000000" w:themeColor="text1"/>
          <w:sz w:val="24"/>
        </w:rPr>
      </w:pPr>
      <w:r w:rsidRPr="002C6514">
        <w:rPr>
          <w:rFonts w:asciiTheme="majorEastAsia" w:eastAsiaTheme="majorEastAsia" w:hAnsiTheme="majorEastAsia" w:hint="eastAsia"/>
          <w:b/>
          <w:color w:val="000000" w:themeColor="text1"/>
          <w:sz w:val="24"/>
        </w:rPr>
        <w:lastRenderedPageBreak/>
        <w:t>第1章　はじめに</w:t>
      </w:r>
    </w:p>
    <w:p w:rsidR="001D0554" w:rsidRPr="002C6514" w:rsidRDefault="001D0554" w:rsidP="001D0554">
      <w:pPr>
        <w:pStyle w:val="a7"/>
        <w:ind w:left="360"/>
        <w:rPr>
          <w:rFonts w:asciiTheme="majorEastAsia" w:eastAsiaTheme="majorEastAsia" w:hAnsiTheme="majorEastAsia"/>
          <w:color w:val="000000" w:themeColor="text1"/>
          <w:sz w:val="24"/>
        </w:rPr>
      </w:pP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2020年の東京オリンピック・パラリンピック開催を前に、国内では障害者や難病患者などいわゆる当事者たちが活気づいてきている。特に、リオデジャネイロパラリンピックで盛り上がったパラスポーツやパラアスリートへの関心や熱気を冷ます間もなく、次の東京へ向けた周知活動がシームレスに開催されている。東京都内の公共交通機関や公共スペースには大々的にポスターが掲示され、パラスポーツの体験イベントやパラアスリートたちの講演会などが積極的に実施されている。テレビや雑誌などメディアでの取り扱いも増えており、その内容も従来の障害部分のみをクローズアップしたものではなく、パラスポーツのハイレベルな競技性や選手たち個人のアスリート性へと変化してきている。</w:t>
      </w: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これらの流れと同じくして、当事者を理解するための社会啓発イベントや講演会・セミナーも各地で開催され、当事者自身が主体的にその企画や運営を担うことも増えている。そして、NHK「バリバラ」¹⁾をはじめとし、今までは「社会的タブー」とされてきた当事者の「生々しい生活」や「本音の語り」が世の中に発信される機会が増えている。さらには、「感動ポルノ」²⁾など当事者に対する報道や表現方法に関する疑問を社会に投げかけると言った挑戦も行われてきている。時代はまさに、「当事者ブーム」とさえ言える。</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当事者たちが活気づく一方で、それを支援する立場の医療福祉系の専門職たちも活気づいてきている。従来の「医療モデル」に基づく医学的アプローチにとどまらず、当事者を「社会モデル」でとらえ、その生活レベルにおける諸活動や社会参加などの困難についてさまざまなアプローチを試行している。病院や施設を飛び出し、当事者の主体的で自分らしい地域生活</w:t>
      </w:r>
      <w:r w:rsidR="006C4AF4">
        <w:rPr>
          <w:rFonts w:asciiTheme="majorEastAsia" w:eastAsiaTheme="majorEastAsia" w:hAnsiTheme="majorEastAsia" w:hint="eastAsia"/>
          <w:color w:val="000000" w:themeColor="text1"/>
        </w:rPr>
        <w:t>や社会参加</w:t>
      </w:r>
      <w:r w:rsidRPr="002C6514">
        <w:rPr>
          <w:rFonts w:asciiTheme="majorEastAsia" w:eastAsiaTheme="majorEastAsia" w:hAnsiTheme="majorEastAsia" w:hint="eastAsia"/>
          <w:color w:val="000000" w:themeColor="text1"/>
        </w:rPr>
        <w:t>を支えるべく地域医療・地域福祉の分野へ飛び込んだり、かつてない社会資源を創出すべく起業する専門職も増えている。当事者の主体的で自分らしい地域生活や社会参加が促されるに従い、そのニーズは多種多様かつ個別性が高くなってきている。専門職たちの社会的役割や働き方は、現代の日本社会における就労内容や就労方法の多様化と合わせて、治療者・支援者から協働者・伴走者へと大きく変化している。</w:t>
      </w:r>
    </w:p>
    <w:p w:rsidR="001D0554" w:rsidRPr="002C6514" w:rsidRDefault="001D0554" w:rsidP="001D0554">
      <w:pPr>
        <w:rPr>
          <w:rFonts w:asciiTheme="majorEastAsia" w:eastAsiaTheme="majorEastAsia" w:hAnsiTheme="majorEastAsia"/>
          <w:color w:val="000000" w:themeColor="text1"/>
        </w:rPr>
      </w:pP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これらの背景には、</w:t>
      </w:r>
      <w:r w:rsidR="00BB2CAE">
        <w:rPr>
          <w:rFonts w:asciiTheme="majorEastAsia" w:eastAsiaTheme="majorEastAsia" w:hAnsiTheme="majorEastAsia" w:hint="eastAsia"/>
          <w:color w:val="000000" w:themeColor="text1"/>
        </w:rPr>
        <w:t>1960年代から日本でおこってきた障害者運動を基礎として、</w:t>
      </w:r>
      <w:r w:rsidRPr="002C6514">
        <w:rPr>
          <w:rFonts w:asciiTheme="majorEastAsia" w:eastAsiaTheme="majorEastAsia" w:hAnsiTheme="majorEastAsia" w:hint="eastAsia"/>
          <w:color w:val="000000" w:themeColor="text1"/>
        </w:rPr>
        <w:t>近年の障害者・難病患者への</w:t>
      </w:r>
      <w:r w:rsidR="00BB2CAE">
        <w:rPr>
          <w:rFonts w:asciiTheme="majorEastAsia" w:eastAsiaTheme="majorEastAsia" w:hAnsiTheme="majorEastAsia" w:hint="eastAsia"/>
          <w:color w:val="000000" w:themeColor="text1"/>
        </w:rPr>
        <w:t>対策や</w:t>
      </w:r>
      <w:r w:rsidRPr="002C6514">
        <w:rPr>
          <w:rFonts w:asciiTheme="majorEastAsia" w:eastAsiaTheme="majorEastAsia" w:hAnsiTheme="majorEastAsia" w:hint="eastAsia"/>
          <w:color w:val="000000" w:themeColor="text1"/>
        </w:rPr>
        <w:t>政策が多く挙げられる。2007年の「障害者権利条約(障害者の権利に関する条約)」への署名に始まり、ここ10年程の間に当事者たちの権利や社会参加に関する制度改革は一気に進められてきた（表1-1）。この一連の流れは、障害者権利条約の策定過程において用いられた「Nothing About Us Without Us」³⁾のスローガンに象徴される「当事者の声」を積極的に取り込みながら進められ、日本社会における当事者たちの主体的な活動を後押ししていくこととなった。またこれらの流れは、世界保健機構の提言する「ソーシャルインクルージョン」⁴⁾の積極的な推進運動へもつながっており、</w:t>
      </w:r>
      <w:r w:rsidR="00BB2CAE" w:rsidRPr="002C6514">
        <w:rPr>
          <w:rFonts w:asciiTheme="majorEastAsia" w:eastAsiaTheme="majorEastAsia" w:hAnsiTheme="majorEastAsia" w:hint="eastAsia"/>
          <w:color w:val="000000" w:themeColor="text1"/>
        </w:rPr>
        <w:t>2020年の東京オリンピック・パラリンピック開催に先駆けた、</w:t>
      </w:r>
      <w:r w:rsidRPr="002C6514">
        <w:rPr>
          <w:rFonts w:asciiTheme="majorEastAsia" w:eastAsiaTheme="majorEastAsia" w:hAnsiTheme="majorEastAsia" w:hint="eastAsia"/>
          <w:color w:val="000000" w:themeColor="text1"/>
        </w:rPr>
        <w:t>当事者運動における大きなムー</w:t>
      </w:r>
      <w:r w:rsidRPr="002C6514">
        <w:rPr>
          <w:rFonts w:asciiTheme="majorEastAsia" w:eastAsiaTheme="majorEastAsia" w:hAnsiTheme="majorEastAsia" w:hint="eastAsia"/>
          <w:color w:val="000000" w:themeColor="text1"/>
        </w:rPr>
        <w:lastRenderedPageBreak/>
        <w:t>ブメントとなっている。</w:t>
      </w:r>
    </w:p>
    <w:p w:rsidR="001D0554" w:rsidRPr="002C6514" w:rsidRDefault="00BB2CAE" w:rsidP="00BB2CAE">
      <w:pPr>
        <w:ind w:firstLine="2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一方で、「</w:t>
      </w:r>
      <w:r w:rsidR="001D0554" w:rsidRPr="002C6514">
        <w:rPr>
          <w:rFonts w:asciiTheme="majorEastAsia" w:eastAsiaTheme="majorEastAsia" w:hAnsiTheme="majorEastAsia" w:hint="eastAsia"/>
          <w:color w:val="000000" w:themeColor="text1"/>
        </w:rPr>
        <w:t>権利のみの主張</w:t>
      </w:r>
      <w:r>
        <w:rPr>
          <w:rFonts w:asciiTheme="majorEastAsia" w:eastAsiaTheme="majorEastAsia" w:hAnsiTheme="majorEastAsia" w:hint="eastAsia"/>
          <w:color w:val="000000" w:themeColor="text1"/>
        </w:rPr>
        <w:t>」「</w:t>
      </w:r>
      <w:r w:rsidR="001D0554" w:rsidRPr="002C6514">
        <w:rPr>
          <w:rFonts w:asciiTheme="majorEastAsia" w:eastAsiaTheme="majorEastAsia" w:hAnsiTheme="majorEastAsia" w:hint="eastAsia"/>
          <w:color w:val="000000" w:themeColor="text1"/>
        </w:rPr>
        <w:t>内なる偏見</w:t>
      </w:r>
      <w:r>
        <w:rPr>
          <w:rFonts w:asciiTheme="majorEastAsia" w:eastAsiaTheme="majorEastAsia" w:hAnsiTheme="majorEastAsia" w:hint="eastAsia"/>
          <w:color w:val="000000" w:themeColor="text1"/>
        </w:rPr>
        <w:t>」「合理的配慮の押し付け」など当事者活動の中にも課題は多い。専門職においても、「医療モデルへの批判」や「社会モデルへの傾倒」</w:t>
      </w:r>
      <w:r w:rsidR="001D0554" w:rsidRPr="002C6514">
        <w:rPr>
          <w:rFonts w:asciiTheme="majorEastAsia" w:eastAsiaTheme="majorEastAsia" w:hAnsiTheme="majorEastAsia" w:hint="eastAsia"/>
          <w:color w:val="000000" w:themeColor="text1"/>
        </w:rPr>
        <w:t>などバランスの悪さが見受けられる。さらに、計画性や中身の薄い啓発イベントやセミナーが乱立している事実もある。このムーブメントが一過性に終わらない工夫や信頼性の向上を考える必要もある。</w:t>
      </w:r>
    </w:p>
    <w:p w:rsidR="001D0554" w:rsidRPr="002C6514" w:rsidRDefault="001D0554" w:rsidP="001D0554">
      <w:pPr>
        <w:ind w:firstLine="220"/>
        <w:rPr>
          <w:rFonts w:asciiTheme="majorEastAsia" w:eastAsiaTheme="majorEastAsia" w:hAnsiTheme="majorEastAsia"/>
          <w:color w:val="000000" w:themeColor="text1"/>
        </w:rPr>
      </w:pP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ここ数年において、当事者たちが長い年月をかけて獲得してきた「あたりまえ」の権利や</w:t>
      </w:r>
      <w:r w:rsidR="00BB2CAE">
        <w:rPr>
          <w:rFonts w:asciiTheme="majorEastAsia" w:eastAsiaTheme="majorEastAsia" w:hAnsiTheme="majorEastAsia" w:hint="eastAsia"/>
          <w:color w:val="000000" w:themeColor="text1"/>
        </w:rPr>
        <w:t>生活が再び大きく注目されている。そして、それらに対して医療福祉</w:t>
      </w:r>
      <w:r w:rsidRPr="002C6514">
        <w:rPr>
          <w:rFonts w:asciiTheme="majorEastAsia" w:eastAsiaTheme="majorEastAsia" w:hAnsiTheme="majorEastAsia" w:hint="eastAsia"/>
          <w:color w:val="000000" w:themeColor="text1"/>
        </w:rPr>
        <w:t>専門職たちはさまざまなアプローチを模索し、自分たちの働き方を多様化させてきている。つまりは、ソーシャルインクルージョン理念の中で、時代や生活の変化に応じて当事者や専門職たちが従来の役割やイメージを超え、協働し社会へ積極的にアプローチする時期になってきたと言える。そのイニシアチブをとる存在はいったいどんな立場なのだろうか。</w:t>
      </w:r>
    </w:p>
    <w:p w:rsidR="001D0554" w:rsidRPr="002C6514" w:rsidRDefault="001D0554" w:rsidP="001D0554">
      <w:pPr>
        <w:rPr>
          <w:rFonts w:asciiTheme="majorEastAsia" w:eastAsiaTheme="majorEastAsia" w:hAnsiTheme="majorEastAsia"/>
          <w:color w:val="000000" w:themeColor="text1"/>
        </w:rPr>
      </w:pPr>
    </w:p>
    <w:p w:rsidR="001D0554" w:rsidRDefault="001D0554" w:rsidP="007D5C98">
      <w:pPr>
        <w:jc w:val="center"/>
        <w:rPr>
          <w:rFonts w:asciiTheme="majorEastAsia" w:eastAsiaTheme="majorEastAsia" w:hAnsiTheme="majorEastAsia"/>
          <w:color w:val="000000" w:themeColor="text1"/>
        </w:rPr>
      </w:pPr>
      <w:r w:rsidRPr="002C6514">
        <w:rPr>
          <w:noProof/>
          <w:color w:val="000000" w:themeColor="text1"/>
        </w:rPr>
        <w:drawing>
          <wp:inline distT="0" distB="0" distL="0" distR="0" wp14:anchorId="5CBA7E35" wp14:editId="7988991B">
            <wp:extent cx="5202641" cy="1882775"/>
            <wp:effectExtent l="0" t="0" r="0" b="317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0687" cy="1900162"/>
                    </a:xfrm>
                    <a:prstGeom prst="rect">
                      <a:avLst/>
                    </a:prstGeom>
                    <a:noFill/>
                    <a:ln>
                      <a:noFill/>
                    </a:ln>
                  </pic:spPr>
                </pic:pic>
              </a:graphicData>
            </a:graphic>
          </wp:inline>
        </w:drawing>
      </w:r>
    </w:p>
    <w:p w:rsidR="007D5C98" w:rsidRPr="002C6514" w:rsidRDefault="007D5C98" w:rsidP="007D5C98">
      <w:pPr>
        <w:jc w:val="center"/>
        <w:rPr>
          <w:rFonts w:asciiTheme="majorEastAsia" w:eastAsiaTheme="majorEastAsia" w:hAnsiTheme="majorEastAsia" w:hint="eastAsia"/>
          <w:color w:val="000000" w:themeColor="text1"/>
        </w:rPr>
      </w:pPr>
    </w:p>
    <w:p w:rsidR="001D0554" w:rsidRPr="00B97875" w:rsidRDefault="001D0554" w:rsidP="001D0554">
      <w:pPr>
        <w:pStyle w:val="a7"/>
        <w:numPr>
          <w:ilvl w:val="0"/>
          <w:numId w:val="11"/>
        </w:numPr>
        <w:rPr>
          <w:rFonts w:asciiTheme="majorEastAsia" w:eastAsiaTheme="majorEastAsia" w:hAnsiTheme="majorEastAsia"/>
          <w:b/>
          <w:color w:val="000000" w:themeColor="text1"/>
          <w:sz w:val="24"/>
        </w:rPr>
      </w:pPr>
      <w:r w:rsidRPr="00B97875">
        <w:rPr>
          <w:rFonts w:asciiTheme="majorEastAsia" w:eastAsiaTheme="majorEastAsia" w:hAnsiTheme="majorEastAsia" w:hint="eastAsia"/>
          <w:b/>
          <w:color w:val="000000" w:themeColor="text1"/>
          <w:sz w:val="24"/>
        </w:rPr>
        <w:t>第１節　研究の背景と問題意識</w:t>
      </w:r>
    </w:p>
    <w:p w:rsidR="001D0554" w:rsidRPr="002C6514" w:rsidRDefault="001D0554" w:rsidP="001D0554">
      <w:pPr>
        <w:rPr>
          <w:rFonts w:asciiTheme="majorEastAsia" w:eastAsiaTheme="majorEastAsia" w:hAnsiTheme="majorEastAsia"/>
          <w:color w:val="000000" w:themeColor="text1"/>
        </w:rPr>
      </w:pP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私は、「Charcot-Marie-Tooth（CMT</w:t>
      </w:r>
      <w:r w:rsidR="00BB2CAE">
        <w:rPr>
          <w:rFonts w:asciiTheme="majorEastAsia" w:eastAsiaTheme="majorEastAsia" w:hAnsiTheme="majorEastAsia" w:hint="eastAsia"/>
          <w:color w:val="000000" w:themeColor="text1"/>
        </w:rPr>
        <w:t>）病患者」で「身体障害者」であり「作業療法士」である。支援される側（当事者）と支援</w:t>
      </w:r>
      <w:r w:rsidRPr="002C6514">
        <w:rPr>
          <w:rFonts w:asciiTheme="majorEastAsia" w:eastAsiaTheme="majorEastAsia" w:hAnsiTheme="majorEastAsia" w:hint="eastAsia"/>
          <w:color w:val="000000" w:themeColor="text1"/>
        </w:rPr>
        <w:t>する側（セラピスト）という、相反する二つのアイデンティティを持つ存在として生活し就労してきた。</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二つのアイデンティティを持つことは、自身のストレングスでもありウィークネスだと感じることが多い。児童期には当事者体験によって疎外感を感じた一方で、自身の個性として感じられることがあった。青年期には担当のセラピストへ憧れるとともに、</w:t>
      </w:r>
      <w:r w:rsidR="00BB2CAE">
        <w:rPr>
          <w:rFonts w:asciiTheme="majorEastAsia" w:eastAsiaTheme="majorEastAsia" w:hAnsiTheme="majorEastAsia" w:hint="eastAsia"/>
          <w:color w:val="000000" w:themeColor="text1"/>
        </w:rPr>
        <w:t>セラピストになるという将来の目標にとって、</w:t>
      </w:r>
      <w:r w:rsidR="00BB2CAE" w:rsidRPr="002C6514">
        <w:rPr>
          <w:rFonts w:asciiTheme="majorEastAsia" w:eastAsiaTheme="majorEastAsia" w:hAnsiTheme="majorEastAsia" w:hint="eastAsia"/>
          <w:color w:val="000000" w:themeColor="text1"/>
        </w:rPr>
        <w:t>当事者体験は</w:t>
      </w:r>
      <w:r w:rsidRPr="002C6514">
        <w:rPr>
          <w:rFonts w:asciiTheme="majorEastAsia" w:eastAsiaTheme="majorEastAsia" w:hAnsiTheme="majorEastAsia" w:hint="eastAsia"/>
          <w:color w:val="000000" w:themeColor="text1"/>
        </w:rPr>
        <w:t>自身のストレングスに感じられた。成人期になり当事者体験は、結婚や子育てにおいてウィークネスとしての存在を増し、症状の進行はセラピストとしての役割を奪うものとして恐れの対象となった。その一方で、Charcot-Marie-Tooth病に関する研究班や患者会活動においては当事者でセラピストであ</w:t>
      </w:r>
      <w:r w:rsidRPr="002C6514">
        <w:rPr>
          <w:rFonts w:asciiTheme="majorEastAsia" w:eastAsiaTheme="majorEastAsia" w:hAnsiTheme="majorEastAsia" w:hint="eastAsia"/>
          <w:color w:val="000000" w:themeColor="text1"/>
        </w:rPr>
        <w:lastRenderedPageBreak/>
        <w:t>るがゆえの「役割」を求められることが増え、他の専門職や当事者からはストレングスであると言われることが増えた。このように、「当事者体験」はライフステージや社会的役割の変化に応じて、自身のセラピスト役割における意味合いを変化させてきた。二つのアイデンティティを持つことは、常に自身の存在や役割を揺さぶり、自己肯定感と否定感というアンビバレンツなものをもたらしてきた。</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このような二つのアイデンティティを持つ自分自身を｢当事者セラピスト｣と仮称し、数年にわたって臨床や当事者運動において活動をしている。当事者セラピストを名乗り始めてから、同様に二つのアイデンティティを持つ専門職に会うことが増えた。彼らに共通していたのは、「当事者体験は貴重なものだと感じている」「当事者体験を活かしきれていない」｢誰かに伝えたい｣「具体的に行動化する方法が分からない」という漠然とした想いや使命感、そして当事者体験を肯定的に捉えて行動化しようとする姿だった。さらに、執筆・出版や講演・教育など、すでに行動化している者も存在した。一方で、疾病や障害の進行とともに、今まさに専門職としての役割</w:t>
      </w:r>
      <w:r w:rsidR="007D5C98">
        <w:rPr>
          <w:rFonts w:asciiTheme="majorEastAsia" w:eastAsiaTheme="majorEastAsia" w:hAnsiTheme="majorEastAsia" w:hint="eastAsia"/>
          <w:color w:val="000000" w:themeColor="text1"/>
        </w:rPr>
        <w:t>や自分らしい生活</w:t>
      </w:r>
      <w:r w:rsidRPr="002C6514">
        <w:rPr>
          <w:rFonts w:asciiTheme="majorEastAsia" w:eastAsiaTheme="majorEastAsia" w:hAnsiTheme="majorEastAsia" w:hint="eastAsia"/>
          <w:color w:val="000000" w:themeColor="text1"/>
        </w:rPr>
        <w:t>を喪失しつつある者にも出会った。彼らの間にある共通項や違いはいったいどんなものだろうかと非常に関心が高まった。</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当事者セラピストに対して、神田（2015）⁵⁾は「他者からの期待に依存をしない、障害経験を含んだ役割の獲得を目指すこと、つまりアイデンティティを含む強い内的期待を持つことで、満足のできる役割を獲得できるのではないだろうか」と述べており、当事者体験に役割や価値を付与</w:t>
      </w:r>
      <w:r w:rsidR="007D5C98">
        <w:rPr>
          <w:rFonts w:asciiTheme="majorEastAsia" w:eastAsiaTheme="majorEastAsia" w:hAnsiTheme="majorEastAsia" w:hint="eastAsia"/>
          <w:color w:val="000000" w:themeColor="text1"/>
        </w:rPr>
        <w:t>することで自身を「補完」</w:t>
      </w:r>
      <w:r w:rsidRPr="002C6514">
        <w:rPr>
          <w:rFonts w:asciiTheme="majorEastAsia" w:eastAsiaTheme="majorEastAsia" w:hAnsiTheme="majorEastAsia" w:hint="eastAsia"/>
          <w:color w:val="000000" w:themeColor="text1"/>
        </w:rPr>
        <w:t>していることを</w:t>
      </w:r>
      <w:r w:rsidR="007D5C98">
        <w:rPr>
          <w:rFonts w:asciiTheme="majorEastAsia" w:eastAsiaTheme="majorEastAsia" w:hAnsiTheme="majorEastAsia" w:hint="eastAsia"/>
          <w:color w:val="000000" w:themeColor="text1"/>
        </w:rPr>
        <w:t>考察していた。</w:t>
      </w:r>
      <w:r w:rsidR="00B102AD">
        <w:rPr>
          <w:rFonts w:asciiTheme="majorEastAsia" w:eastAsiaTheme="majorEastAsia" w:hAnsiTheme="majorEastAsia" w:hint="eastAsia"/>
          <w:color w:val="000000" w:themeColor="text1"/>
        </w:rPr>
        <w:t>それ</w:t>
      </w:r>
      <w:r w:rsidRPr="002C6514">
        <w:rPr>
          <w:rFonts w:asciiTheme="majorEastAsia" w:eastAsiaTheme="majorEastAsia" w:hAnsiTheme="majorEastAsia" w:hint="eastAsia"/>
          <w:color w:val="000000" w:themeColor="text1"/>
        </w:rPr>
        <w:t>では私自身も含めて当事者セラピストらは、いったい自身の当事者体験に対してどのようにストレングスやウィークネスを見出していくのだろうか。当事者の抱えるネガティブな部分にアプローチする専門職として、またソーシャルインクルージョン理念のなか</w:t>
      </w:r>
      <w:r w:rsidR="00B102AD">
        <w:rPr>
          <w:rFonts w:asciiTheme="majorEastAsia" w:eastAsiaTheme="majorEastAsia" w:hAnsiTheme="majorEastAsia" w:hint="eastAsia"/>
          <w:color w:val="000000" w:themeColor="text1"/>
        </w:rPr>
        <w:t>で、当事者セラピストだけが担える役割があるのではないだろうかと</w:t>
      </w:r>
      <w:r w:rsidRPr="002C6514">
        <w:rPr>
          <w:rFonts w:asciiTheme="majorEastAsia" w:eastAsiaTheme="majorEastAsia" w:hAnsiTheme="majorEastAsia" w:hint="eastAsia"/>
          <w:color w:val="000000" w:themeColor="text1"/>
        </w:rPr>
        <w:t>感じている。</w:t>
      </w:r>
    </w:p>
    <w:p w:rsidR="001D0554" w:rsidRPr="002C6514" w:rsidRDefault="001D0554" w:rsidP="001D0554">
      <w:pPr>
        <w:rPr>
          <w:rFonts w:asciiTheme="majorEastAsia" w:eastAsiaTheme="majorEastAsia" w:hAnsiTheme="majorEastAsia"/>
          <w:color w:val="000000" w:themeColor="text1"/>
        </w:rPr>
      </w:pPr>
    </w:p>
    <w:p w:rsidR="001D0554" w:rsidRPr="002C6514" w:rsidRDefault="001D0554" w:rsidP="001D0554">
      <w:pPr>
        <w:pStyle w:val="a7"/>
        <w:numPr>
          <w:ilvl w:val="0"/>
          <w:numId w:val="11"/>
        </w:numPr>
        <w:rPr>
          <w:rFonts w:asciiTheme="majorEastAsia" w:eastAsiaTheme="majorEastAsia" w:hAnsiTheme="majorEastAsia"/>
          <w:b/>
          <w:color w:val="000000" w:themeColor="text1"/>
          <w:sz w:val="24"/>
        </w:rPr>
      </w:pPr>
      <w:r w:rsidRPr="002C6514">
        <w:rPr>
          <w:rFonts w:asciiTheme="majorEastAsia" w:eastAsiaTheme="majorEastAsia" w:hAnsiTheme="majorEastAsia" w:hint="eastAsia"/>
          <w:b/>
          <w:color w:val="000000" w:themeColor="text1"/>
          <w:sz w:val="24"/>
        </w:rPr>
        <w:t>第２節　研究の目的</w:t>
      </w:r>
    </w:p>
    <w:p w:rsidR="001D0554" w:rsidRPr="002C6514" w:rsidRDefault="001D0554" w:rsidP="001D0554">
      <w:pPr>
        <w:pStyle w:val="a7"/>
        <w:ind w:left="360"/>
        <w:rPr>
          <w:rFonts w:asciiTheme="majorEastAsia" w:eastAsiaTheme="majorEastAsia" w:hAnsiTheme="majorEastAsia"/>
          <w:b/>
          <w:color w:val="000000" w:themeColor="text1"/>
          <w:sz w:val="24"/>
        </w:rPr>
      </w:pP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本研究では、支援される側（当事者）であり支援する側（セラピスト）という２つのアイデンティティを持つ「当事者セラピスト」が、自身の当事者体験をどう解釈し、ストレングスやウィークネスを感じ、どのような社会的役割を見出していくのかを考えていきたい。これらのプロセスや共通項・違いを解き明かすことで、当事者への「最適なアプローチの一端」を解き明かすことができると同時に、これから先にも増えるだろう新たな当事者セラピストたちへ働き方の可能性を提案したい。</w:t>
      </w:r>
    </w:p>
    <w:p w:rsidR="001D0554" w:rsidRPr="002C6514" w:rsidRDefault="001D0554" w:rsidP="001D0554">
      <w:pPr>
        <w:rPr>
          <w:rFonts w:asciiTheme="majorEastAsia" w:eastAsiaTheme="majorEastAsia" w:hAnsiTheme="majorEastAsia"/>
          <w:color w:val="000000" w:themeColor="text1"/>
        </w:rPr>
      </w:pPr>
    </w:p>
    <w:p w:rsidR="001D0554" w:rsidRPr="002C6514" w:rsidRDefault="001D0554" w:rsidP="001D0554">
      <w:pPr>
        <w:pStyle w:val="a7"/>
        <w:numPr>
          <w:ilvl w:val="0"/>
          <w:numId w:val="11"/>
        </w:numPr>
        <w:rPr>
          <w:rFonts w:asciiTheme="majorEastAsia" w:eastAsiaTheme="majorEastAsia" w:hAnsiTheme="majorEastAsia"/>
          <w:b/>
          <w:color w:val="000000" w:themeColor="text1"/>
          <w:sz w:val="24"/>
        </w:rPr>
      </w:pPr>
      <w:r w:rsidRPr="002C6514">
        <w:rPr>
          <w:rFonts w:asciiTheme="majorEastAsia" w:eastAsiaTheme="majorEastAsia" w:hAnsiTheme="majorEastAsia" w:hint="eastAsia"/>
          <w:b/>
          <w:color w:val="000000" w:themeColor="text1"/>
          <w:sz w:val="24"/>
        </w:rPr>
        <w:t>第３節　論文の構成</w:t>
      </w:r>
    </w:p>
    <w:p w:rsidR="001D0554" w:rsidRPr="002C6514" w:rsidRDefault="001D0554" w:rsidP="001D0554">
      <w:pPr>
        <w:pStyle w:val="a7"/>
        <w:ind w:left="360"/>
        <w:rPr>
          <w:rFonts w:asciiTheme="majorEastAsia" w:eastAsiaTheme="majorEastAsia" w:hAnsiTheme="majorEastAsia"/>
          <w:b/>
          <w:color w:val="000000" w:themeColor="text1"/>
          <w:sz w:val="24"/>
        </w:rPr>
      </w:pP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本論文は、全６章で構成される。まず第</w:t>
      </w:r>
      <w:r w:rsidR="00B102AD">
        <w:rPr>
          <w:rFonts w:asciiTheme="majorEastAsia" w:eastAsiaTheme="majorEastAsia" w:hAnsiTheme="majorEastAsia" w:hint="eastAsia"/>
          <w:color w:val="000000" w:themeColor="text1"/>
        </w:rPr>
        <w:t>1章では</w:t>
      </w:r>
      <w:r w:rsidRPr="002C6514">
        <w:rPr>
          <w:rFonts w:asciiTheme="majorEastAsia" w:eastAsiaTheme="majorEastAsia" w:hAnsiTheme="majorEastAsia" w:hint="eastAsia"/>
          <w:color w:val="000000" w:themeColor="text1"/>
        </w:rPr>
        <w:t>、筆者が本研究に至った背景や問題意</w:t>
      </w:r>
      <w:r w:rsidRPr="002C6514">
        <w:rPr>
          <w:rFonts w:asciiTheme="majorEastAsia" w:eastAsiaTheme="majorEastAsia" w:hAnsiTheme="majorEastAsia" w:hint="eastAsia"/>
          <w:color w:val="000000" w:themeColor="text1"/>
        </w:rPr>
        <w:lastRenderedPageBreak/>
        <w:t>識、研究の目的、論文の構成を示した。</w:t>
      </w: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第</w:t>
      </w:r>
      <w:r w:rsidR="00B102AD">
        <w:rPr>
          <w:rFonts w:asciiTheme="majorEastAsia" w:eastAsiaTheme="majorEastAsia" w:hAnsiTheme="majorEastAsia" w:hint="eastAsia"/>
          <w:color w:val="000000" w:themeColor="text1"/>
        </w:rPr>
        <w:t>2章では</w:t>
      </w:r>
      <w:r w:rsidRPr="002C6514">
        <w:rPr>
          <w:rFonts w:asciiTheme="majorEastAsia" w:eastAsiaTheme="majorEastAsia" w:hAnsiTheme="majorEastAsia" w:hint="eastAsia"/>
          <w:color w:val="000000" w:themeColor="text1"/>
        </w:rPr>
        <w:t>、</w:t>
      </w:r>
      <w:r w:rsidR="00B102AD">
        <w:rPr>
          <w:rFonts w:asciiTheme="majorEastAsia" w:eastAsiaTheme="majorEastAsia" w:hAnsiTheme="majorEastAsia" w:hint="eastAsia"/>
          <w:color w:val="000000" w:themeColor="text1"/>
        </w:rPr>
        <w:t>「本研究における当事者セラピスト」の定義</w:t>
      </w:r>
      <w:r w:rsidRPr="002C6514">
        <w:rPr>
          <w:rFonts w:asciiTheme="majorEastAsia" w:eastAsiaTheme="majorEastAsia" w:hAnsiTheme="majorEastAsia" w:hint="eastAsia"/>
          <w:color w:val="000000" w:themeColor="text1"/>
        </w:rPr>
        <w:t>を試みた。当事者もセラピストもどちらも非常に幅広く多様なイメージを持つ言葉である。</w:t>
      </w:r>
      <w:r w:rsidR="00B102AD">
        <w:rPr>
          <w:rFonts w:asciiTheme="majorEastAsia" w:eastAsiaTheme="majorEastAsia" w:hAnsiTheme="majorEastAsia" w:hint="eastAsia"/>
          <w:color w:val="000000" w:themeColor="text1"/>
        </w:rPr>
        <w:t>先行研究や文献をもとに、</w:t>
      </w:r>
      <w:r w:rsidRPr="002C6514">
        <w:rPr>
          <w:rFonts w:asciiTheme="majorEastAsia" w:eastAsiaTheme="majorEastAsia" w:hAnsiTheme="majorEastAsia" w:hint="eastAsia"/>
          <w:color w:val="000000" w:themeColor="text1"/>
        </w:rPr>
        <w:t>それぞれの枠組みを明確にすることで、当事者セラピストの定義化を目指した。</w:t>
      </w: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第</w:t>
      </w:r>
      <w:r w:rsidR="00B102AD">
        <w:rPr>
          <w:rFonts w:asciiTheme="majorEastAsia" w:eastAsiaTheme="majorEastAsia" w:hAnsiTheme="majorEastAsia" w:hint="eastAsia"/>
          <w:color w:val="000000" w:themeColor="text1"/>
        </w:rPr>
        <w:t>3章では</w:t>
      </w:r>
      <w:r w:rsidRPr="002C6514">
        <w:rPr>
          <w:rFonts w:asciiTheme="majorEastAsia" w:eastAsiaTheme="majorEastAsia" w:hAnsiTheme="majorEastAsia" w:hint="eastAsia"/>
          <w:color w:val="000000" w:themeColor="text1"/>
        </w:rPr>
        <w:t>、前章で定義化された「本研究における当事者セラピスト」を対象とした、アンケート用紙</w:t>
      </w:r>
      <w:r w:rsidR="00B102AD">
        <w:rPr>
          <w:rFonts w:asciiTheme="majorEastAsia" w:eastAsiaTheme="majorEastAsia" w:hAnsiTheme="majorEastAsia" w:hint="eastAsia"/>
          <w:color w:val="000000" w:themeColor="text1"/>
        </w:rPr>
        <w:t>の</w:t>
      </w:r>
      <w:r w:rsidRPr="002C6514">
        <w:rPr>
          <w:rFonts w:asciiTheme="majorEastAsia" w:eastAsiaTheme="majorEastAsia" w:hAnsiTheme="majorEastAsia" w:hint="eastAsia"/>
          <w:color w:val="000000" w:themeColor="text1"/>
        </w:rPr>
        <w:t>作成と回収方法までを記した。対象者の「過去」「現在」「未来」という時系列ごとに質問を用意し、「当事者体験」「ストレングスとウィークネス」「社会的役割」「将来へのビジョン」を収集できるようにした。</w:t>
      </w: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第</w:t>
      </w:r>
      <w:r w:rsidR="00B102AD">
        <w:rPr>
          <w:rFonts w:asciiTheme="majorEastAsia" w:eastAsiaTheme="majorEastAsia" w:hAnsiTheme="majorEastAsia" w:hint="eastAsia"/>
          <w:color w:val="000000" w:themeColor="text1"/>
        </w:rPr>
        <w:t>4章では</w:t>
      </w:r>
      <w:r w:rsidRPr="002C6514">
        <w:rPr>
          <w:rFonts w:asciiTheme="majorEastAsia" w:eastAsiaTheme="majorEastAsia" w:hAnsiTheme="majorEastAsia" w:hint="eastAsia"/>
          <w:color w:val="000000" w:themeColor="text1"/>
        </w:rPr>
        <w:t>、アンケート結果をまとめ、｢エピソード分析｣を行った。全6項のデータとともに、統合と解釈、そして各項のまとめを行った。</w:t>
      </w:r>
      <w:r w:rsidR="00B102AD">
        <w:rPr>
          <w:rFonts w:asciiTheme="majorEastAsia" w:eastAsiaTheme="majorEastAsia" w:hAnsiTheme="majorEastAsia" w:hint="eastAsia"/>
          <w:color w:val="000000" w:themeColor="text1"/>
        </w:rPr>
        <w:t>アンケートデータと分析内容は表にしてそのまま記載した。</w:t>
      </w: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第５章では、前章をもとに各項の考察を行い、</w:t>
      </w:r>
      <w:r w:rsidR="00B102AD">
        <w:rPr>
          <w:rFonts w:asciiTheme="majorEastAsia" w:eastAsiaTheme="majorEastAsia" w:hAnsiTheme="majorEastAsia" w:hint="eastAsia"/>
          <w:color w:val="000000" w:themeColor="text1"/>
        </w:rPr>
        <w:t>それらをさらにま</w:t>
      </w:r>
      <w:r w:rsidR="00B77FAC">
        <w:rPr>
          <w:rFonts w:asciiTheme="majorEastAsia" w:eastAsiaTheme="majorEastAsia" w:hAnsiTheme="majorEastAsia" w:hint="eastAsia"/>
          <w:color w:val="000000" w:themeColor="text1"/>
        </w:rPr>
        <w:t>とめて</w:t>
      </w:r>
      <w:r w:rsidR="00B102AD">
        <w:rPr>
          <w:rFonts w:asciiTheme="majorEastAsia" w:eastAsiaTheme="majorEastAsia" w:hAnsiTheme="majorEastAsia" w:hint="eastAsia"/>
          <w:color w:val="000000" w:themeColor="text1"/>
        </w:rPr>
        <w:t>全体の考察と</w:t>
      </w:r>
      <w:r w:rsidR="00B77FAC">
        <w:rPr>
          <w:rFonts w:asciiTheme="majorEastAsia" w:eastAsiaTheme="majorEastAsia" w:hAnsiTheme="majorEastAsia" w:hint="eastAsia"/>
          <w:color w:val="000000" w:themeColor="text1"/>
        </w:rPr>
        <w:t>した。そして、「研究の目的」に合わせて結論を述べ、当事者セラピストの</w:t>
      </w:r>
      <w:r w:rsidRPr="002C6514">
        <w:rPr>
          <w:rFonts w:asciiTheme="majorEastAsia" w:eastAsiaTheme="majorEastAsia" w:hAnsiTheme="majorEastAsia" w:hint="eastAsia"/>
          <w:color w:val="000000" w:themeColor="text1"/>
        </w:rPr>
        <w:t>再定義を試みた。</w:t>
      </w:r>
    </w:p>
    <w:p w:rsidR="001D0554" w:rsidRPr="002C6514" w:rsidRDefault="001D0554" w:rsidP="001D0554">
      <w:pPr>
        <w:ind w:firstLine="210"/>
        <w:rPr>
          <w:rFonts w:asciiTheme="majorEastAsia" w:eastAsiaTheme="majorEastAsia" w:hAnsiTheme="majorEastAsia"/>
          <w:color w:val="000000" w:themeColor="text1"/>
          <w:sz w:val="56"/>
        </w:rPr>
      </w:pPr>
      <w:r w:rsidRPr="002C6514">
        <w:rPr>
          <w:rFonts w:asciiTheme="majorEastAsia" w:eastAsiaTheme="majorEastAsia" w:hAnsiTheme="majorEastAsia" w:hint="eastAsia"/>
          <w:color w:val="000000" w:themeColor="text1"/>
        </w:rPr>
        <w:t>第６章では、上記を踏まえた提案や研究への課題を記し、謝辞を述べ</w:t>
      </w:r>
      <w:r w:rsidR="00B102AD">
        <w:rPr>
          <w:rFonts w:asciiTheme="majorEastAsia" w:eastAsiaTheme="majorEastAsia" w:hAnsiTheme="majorEastAsia" w:hint="eastAsia"/>
          <w:color w:val="000000" w:themeColor="text1"/>
        </w:rPr>
        <w:t>て終わりとした。それ以降は、参考・引用文献のデータとした。</w:t>
      </w:r>
    </w:p>
    <w:p w:rsidR="001D0554" w:rsidRPr="002C6514" w:rsidRDefault="001D0554" w:rsidP="001D0554">
      <w:pPr>
        <w:ind w:firstLine="210"/>
        <w:rPr>
          <w:rFonts w:asciiTheme="majorEastAsia" w:eastAsiaTheme="majorEastAsia" w:hAnsiTheme="majorEastAsia"/>
          <w:color w:val="000000" w:themeColor="text1"/>
        </w:rPr>
      </w:pPr>
    </w:p>
    <w:p w:rsidR="001D0554" w:rsidRPr="002C6514" w:rsidRDefault="001D0554" w:rsidP="001D0554">
      <w:pPr>
        <w:ind w:firstLine="210"/>
        <w:rPr>
          <w:rFonts w:asciiTheme="majorEastAsia" w:eastAsiaTheme="majorEastAsia" w:hAnsiTheme="majorEastAsia"/>
          <w:color w:val="000000" w:themeColor="text1"/>
        </w:rPr>
      </w:pPr>
    </w:p>
    <w:p w:rsidR="001D0554" w:rsidRPr="002C6514" w:rsidRDefault="001D0554" w:rsidP="001D0554">
      <w:pPr>
        <w:widowControl/>
        <w:jc w:val="left"/>
        <w:rPr>
          <w:rFonts w:asciiTheme="majorEastAsia" w:eastAsiaTheme="majorEastAsia" w:hAnsiTheme="majorEastAsia"/>
          <w:color w:val="000000" w:themeColor="text1"/>
        </w:rPr>
      </w:pPr>
      <w:r w:rsidRPr="002C6514">
        <w:rPr>
          <w:rFonts w:asciiTheme="majorEastAsia" w:eastAsiaTheme="majorEastAsia" w:hAnsiTheme="majorEastAsia"/>
          <w:color w:val="000000" w:themeColor="text1"/>
        </w:rPr>
        <w:br w:type="page"/>
      </w:r>
    </w:p>
    <w:p w:rsidR="001D0554" w:rsidRPr="002C6514" w:rsidRDefault="001D0554" w:rsidP="001D0554">
      <w:pPr>
        <w:pStyle w:val="a7"/>
        <w:numPr>
          <w:ilvl w:val="0"/>
          <w:numId w:val="10"/>
        </w:numPr>
        <w:rPr>
          <w:rFonts w:asciiTheme="majorEastAsia" w:eastAsiaTheme="majorEastAsia" w:hAnsiTheme="majorEastAsia"/>
          <w:b/>
          <w:color w:val="000000" w:themeColor="text1"/>
          <w:sz w:val="24"/>
        </w:rPr>
      </w:pPr>
      <w:r w:rsidRPr="002C6514">
        <w:rPr>
          <w:rFonts w:asciiTheme="majorEastAsia" w:eastAsiaTheme="majorEastAsia" w:hAnsiTheme="majorEastAsia" w:hint="eastAsia"/>
          <w:b/>
          <w:color w:val="000000" w:themeColor="text1"/>
          <w:sz w:val="24"/>
        </w:rPr>
        <w:lastRenderedPageBreak/>
        <w:t xml:space="preserve">第２章　</w:t>
      </w:r>
      <w:r w:rsidR="00B97875">
        <w:rPr>
          <w:rFonts w:asciiTheme="majorEastAsia" w:eastAsiaTheme="majorEastAsia" w:hAnsiTheme="majorEastAsia" w:hint="eastAsia"/>
          <w:b/>
          <w:color w:val="000000" w:themeColor="text1"/>
          <w:sz w:val="24"/>
        </w:rPr>
        <w:t>「本研究における当事者セラピスト」</w:t>
      </w:r>
      <w:r w:rsidRPr="002C6514">
        <w:rPr>
          <w:rFonts w:asciiTheme="majorEastAsia" w:eastAsiaTheme="majorEastAsia" w:hAnsiTheme="majorEastAsia" w:hint="eastAsia"/>
          <w:b/>
          <w:color w:val="000000" w:themeColor="text1"/>
          <w:sz w:val="24"/>
        </w:rPr>
        <w:t>を定義する</w:t>
      </w:r>
    </w:p>
    <w:p w:rsidR="001D0554" w:rsidRPr="002C6514" w:rsidRDefault="001D0554" w:rsidP="001D0554">
      <w:pPr>
        <w:rPr>
          <w:rFonts w:asciiTheme="majorEastAsia" w:eastAsiaTheme="majorEastAsia" w:hAnsiTheme="majorEastAsia"/>
          <w:b/>
          <w:color w:val="000000" w:themeColor="text1"/>
          <w:sz w:val="24"/>
        </w:rPr>
      </w:pPr>
    </w:p>
    <w:p w:rsidR="001D0554" w:rsidRPr="002C6514" w:rsidRDefault="001D0554" w:rsidP="001D0554">
      <w:pPr>
        <w:pStyle w:val="a7"/>
        <w:numPr>
          <w:ilvl w:val="0"/>
          <w:numId w:val="11"/>
        </w:numPr>
        <w:rPr>
          <w:rFonts w:asciiTheme="majorEastAsia" w:eastAsiaTheme="majorEastAsia" w:hAnsiTheme="majorEastAsia"/>
          <w:b/>
          <w:color w:val="000000" w:themeColor="text1"/>
          <w:sz w:val="24"/>
        </w:rPr>
      </w:pPr>
      <w:r w:rsidRPr="002C6514">
        <w:rPr>
          <w:rFonts w:asciiTheme="majorEastAsia" w:eastAsiaTheme="majorEastAsia" w:hAnsiTheme="majorEastAsia" w:hint="eastAsia"/>
          <w:b/>
          <w:color w:val="000000" w:themeColor="text1"/>
          <w:sz w:val="24"/>
        </w:rPr>
        <w:t>第１節　既存研究の検討</w:t>
      </w:r>
    </w:p>
    <w:p w:rsidR="001D0554" w:rsidRPr="002C6514" w:rsidRDefault="001D0554" w:rsidP="001D0554">
      <w:pPr>
        <w:pStyle w:val="a7"/>
        <w:ind w:left="360"/>
        <w:rPr>
          <w:rFonts w:asciiTheme="majorEastAsia" w:eastAsiaTheme="majorEastAsia" w:hAnsiTheme="majorEastAsia"/>
          <w:b/>
          <w:color w:val="000000" w:themeColor="text1"/>
          <w:sz w:val="24"/>
        </w:rPr>
      </w:pP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本研究で取り扱う「当事者セラピスト」はいままで定義されていなかった。本論文ではここまで、便宜上「疾病・障害体験を持つ医療福祉専門職」を広義の当事者セラピストとしてきたが、「本研究における当事者セラピスト」を定義していく必要があった。</w:t>
      </w:r>
    </w:p>
    <w:p w:rsidR="001D0554" w:rsidRPr="002C6514" w:rsidRDefault="001D0554" w:rsidP="001D0554">
      <w:pPr>
        <w:ind w:firstLine="210"/>
        <w:rPr>
          <w:rFonts w:asciiTheme="majorEastAsia" w:eastAsiaTheme="majorEastAsia" w:hAnsiTheme="majorEastAsia"/>
          <w:b/>
          <w:color w:val="000000" w:themeColor="text1"/>
          <w:sz w:val="24"/>
        </w:rPr>
      </w:pPr>
    </w:p>
    <w:p w:rsidR="001D0554" w:rsidRPr="002C6514" w:rsidRDefault="001D0554" w:rsidP="001D0554">
      <w:pPr>
        <w:pStyle w:val="a7"/>
        <w:numPr>
          <w:ilvl w:val="0"/>
          <w:numId w:val="12"/>
        </w:numPr>
        <w:rPr>
          <w:rFonts w:asciiTheme="majorEastAsia" w:eastAsiaTheme="majorEastAsia" w:hAnsiTheme="majorEastAsia"/>
          <w:b/>
          <w:color w:val="000000" w:themeColor="text1"/>
          <w:sz w:val="32"/>
        </w:rPr>
      </w:pPr>
      <w:r w:rsidRPr="002C6514">
        <w:rPr>
          <w:rFonts w:asciiTheme="majorEastAsia" w:eastAsiaTheme="majorEastAsia" w:hAnsiTheme="majorEastAsia" w:hint="eastAsia"/>
          <w:b/>
          <w:color w:val="000000" w:themeColor="text1"/>
          <w:sz w:val="24"/>
        </w:rPr>
        <w:t>第1項　「当事者セラピスト」の出自と先人たち</w:t>
      </w:r>
    </w:p>
    <w:p w:rsidR="001D0554" w:rsidRPr="002C6514" w:rsidRDefault="0014437F" w:rsidP="001D0554">
      <w:pPr>
        <w:ind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先行して、広義の当事者セラピストにあたる存在は</w:t>
      </w:r>
      <w:r w:rsidR="001D0554" w:rsidRPr="002C6514">
        <w:rPr>
          <w:rFonts w:asciiTheme="majorEastAsia" w:eastAsiaTheme="majorEastAsia" w:hAnsiTheme="majorEastAsia" w:hint="eastAsia"/>
          <w:color w:val="000000" w:themeColor="text1"/>
        </w:rPr>
        <w:t>多くが確認できた。ところが、「当事者セラピスト」という単語を明確に用いている文献は、山田(2016,p-190)⁶⁾、神田(2015)⁵⁾と近年のものであった。これらのもととなった「当事者セラピスト」の提言は、2012年に日本福祉大学高浜専門学校第11回卒後研修会⁷⁾において山田・押富によってなされたものだったことが確認できた。彼らは当初から、「疾病・障害当事者で、医療福祉専門職」を「当事者セラピスト」と仮定し、疾病や障害の内容にこだわらず、医師</w:t>
      </w:r>
      <w:r w:rsidR="0094787A">
        <w:rPr>
          <w:rFonts w:asciiTheme="majorEastAsia" w:eastAsiaTheme="majorEastAsia" w:hAnsiTheme="majorEastAsia" w:hint="eastAsia"/>
          <w:color w:val="000000" w:themeColor="text1"/>
        </w:rPr>
        <w:t>に加えて</w:t>
      </w:r>
      <w:r w:rsidR="001D0554" w:rsidRPr="002C6514">
        <w:rPr>
          <w:rFonts w:asciiTheme="majorEastAsia" w:eastAsiaTheme="majorEastAsia" w:hAnsiTheme="majorEastAsia" w:hint="eastAsia"/>
          <w:color w:val="000000" w:themeColor="text1"/>
        </w:rPr>
        <w:t>国家資格の有無を問わずコメディカル</w:t>
      </w:r>
      <w:r w:rsidR="0094787A">
        <w:rPr>
          <w:rFonts w:asciiTheme="majorEastAsia" w:eastAsiaTheme="majorEastAsia" w:hAnsiTheme="majorEastAsia" w:hint="eastAsia"/>
          <w:color w:val="000000" w:themeColor="text1"/>
        </w:rPr>
        <w:t>たち</w:t>
      </w:r>
      <w:r w:rsidR="001D0554" w:rsidRPr="002C6514">
        <w:rPr>
          <w:rFonts w:asciiTheme="majorEastAsia" w:eastAsiaTheme="majorEastAsia" w:hAnsiTheme="majorEastAsia" w:hint="eastAsia"/>
          <w:color w:val="000000" w:themeColor="text1"/>
        </w:rPr>
        <w:t>を広く包括して「セラピスト」と表現していた（図2-1-1）。</w:t>
      </w:r>
    </w:p>
    <w:p w:rsidR="001D0554" w:rsidRPr="002C6514" w:rsidRDefault="001D0554" w:rsidP="001D0554">
      <w:pPr>
        <w:ind w:firstLine="210"/>
        <w:rPr>
          <w:rFonts w:asciiTheme="majorEastAsia" w:eastAsiaTheme="majorEastAsia" w:hAnsiTheme="majorEastAsia"/>
          <w:color w:val="000000" w:themeColor="text1"/>
        </w:rPr>
      </w:pPr>
    </w:p>
    <w:p w:rsidR="001D0554" w:rsidRPr="002C6514" w:rsidRDefault="001D0554" w:rsidP="001D0554">
      <w:pPr>
        <w:ind w:firstLine="210"/>
        <w:jc w:val="center"/>
        <w:rPr>
          <w:rFonts w:asciiTheme="majorEastAsia" w:eastAsiaTheme="majorEastAsia" w:hAnsiTheme="majorEastAsia"/>
          <w:b/>
          <w:color w:val="000000" w:themeColor="text1"/>
          <w:sz w:val="22"/>
        </w:rPr>
      </w:pPr>
      <w:r w:rsidRPr="002C6514">
        <w:rPr>
          <w:rFonts w:asciiTheme="majorEastAsia" w:eastAsiaTheme="majorEastAsia" w:hAnsiTheme="majorEastAsia" w:hint="eastAsia"/>
          <w:b/>
          <w:color w:val="000000" w:themeColor="text1"/>
          <w:sz w:val="22"/>
        </w:rPr>
        <w:t>図2-1-1　初期の当事者セラピストイメージ</w:t>
      </w:r>
    </w:p>
    <w:p w:rsidR="001D0554" w:rsidRPr="002C6514" w:rsidRDefault="001D0554" w:rsidP="001D0554">
      <w:pPr>
        <w:ind w:firstLine="210"/>
        <w:jc w:val="center"/>
        <w:rPr>
          <w:rFonts w:asciiTheme="majorEastAsia" w:eastAsiaTheme="majorEastAsia" w:hAnsiTheme="majorEastAsia"/>
          <w:color w:val="000000" w:themeColor="text1"/>
        </w:rPr>
      </w:pPr>
      <w:r w:rsidRPr="002C6514">
        <w:rPr>
          <w:rFonts w:asciiTheme="majorEastAsia" w:eastAsiaTheme="majorEastAsia" w:hAnsiTheme="majorEastAsia"/>
          <w:noProof/>
          <w:color w:val="000000" w:themeColor="text1"/>
        </w:rPr>
        <w:drawing>
          <wp:inline distT="0" distB="0" distL="0" distR="0" wp14:anchorId="0866A98E" wp14:editId="65837317">
            <wp:extent cx="4282440" cy="3212106"/>
            <wp:effectExtent l="19050" t="19050" r="22860" b="2667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4167" cy="3213401"/>
                    </a:xfrm>
                    <a:prstGeom prst="rect">
                      <a:avLst/>
                    </a:prstGeom>
                    <a:ln>
                      <a:solidFill>
                        <a:schemeClr val="tx1"/>
                      </a:solidFill>
                    </a:ln>
                  </pic:spPr>
                </pic:pic>
              </a:graphicData>
            </a:graphic>
          </wp:inline>
        </w:drawing>
      </w:r>
    </w:p>
    <w:p w:rsidR="001D0554" w:rsidRPr="002C6514" w:rsidRDefault="001D0554" w:rsidP="001D0554">
      <w:pPr>
        <w:widowControl/>
        <w:jc w:val="left"/>
        <w:rPr>
          <w:rFonts w:asciiTheme="majorEastAsia" w:eastAsiaTheme="majorEastAsia" w:hAnsiTheme="majorEastAsia"/>
          <w:color w:val="000000" w:themeColor="text1"/>
        </w:rPr>
      </w:pP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lastRenderedPageBreak/>
        <w:t>次に、先行研究として「当事者セラピスト」の自己肯定感や社会的役割をについて考察しているものは、神田(2016)⁵⁾のみであった。神田は「当事者セラピスト」について、山田・押富へのインタビューを通して「自身の障害当事者とセラピスト経験の双方を踏まえた役割」とし「双方の立場を経験しないことには見えてこない様々な課題を明確化し、セラピスト側に問題提起することを企画する」役割であるとまとめた。</w:t>
      </w: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神田の研究や前述した研修会において、山田・押富は当事者セラピストとしての活動を、自身らのストレングスとして打ち出していた。</w:t>
      </w:r>
    </w:p>
    <w:p w:rsidR="001D0554" w:rsidRPr="002C6514" w:rsidRDefault="001D0554" w:rsidP="001D0554">
      <w:pPr>
        <w:ind w:firstLine="210"/>
        <w:rPr>
          <w:rFonts w:asciiTheme="majorEastAsia" w:eastAsiaTheme="majorEastAsia" w:hAnsiTheme="majorEastAsia"/>
          <w:color w:val="000000" w:themeColor="text1"/>
        </w:rPr>
      </w:pPr>
    </w:p>
    <w:p w:rsidR="001D0554" w:rsidRPr="002C6514" w:rsidRDefault="001D0554" w:rsidP="001D0554">
      <w:pPr>
        <w:pStyle w:val="a7"/>
        <w:numPr>
          <w:ilvl w:val="0"/>
          <w:numId w:val="12"/>
        </w:numPr>
        <w:rPr>
          <w:rFonts w:asciiTheme="majorEastAsia" w:eastAsiaTheme="majorEastAsia" w:hAnsiTheme="majorEastAsia"/>
          <w:b/>
          <w:color w:val="000000" w:themeColor="text1"/>
          <w:sz w:val="24"/>
        </w:rPr>
      </w:pPr>
      <w:r w:rsidRPr="002C6514">
        <w:rPr>
          <w:rFonts w:asciiTheme="majorEastAsia" w:eastAsiaTheme="majorEastAsia" w:hAnsiTheme="majorEastAsia" w:hint="eastAsia"/>
          <w:b/>
          <w:color w:val="000000" w:themeColor="text1"/>
          <w:sz w:val="24"/>
        </w:rPr>
        <w:t>第２項　「疾病・障害体験を持つ医療福祉専門職」に関する文献の検討</w:t>
      </w:r>
    </w:p>
    <w:p w:rsidR="001D0554" w:rsidRPr="002C6514" w:rsidRDefault="001D0554" w:rsidP="001D0554">
      <w:pPr>
        <w:ind w:firstLine="22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次に、広義の当事者セラピストが関わっている文献や活動は複数見つけることができた。それらは大きく分けて、①「疾病・障害体験を持つ医療福祉専門職としてのナラティブ」、②「医療福祉専門職としての業績」、③「疾病・障害当事者としてのナラティブ」、④「疾病・障害体験を持つ医療福祉専門職としての社会的活動」などである。それらは、研究論文だけではなく、書籍・コラムや講演・セミナー、イベント企画や社会的活動という</w:t>
      </w:r>
      <w:r w:rsidR="001F6EE3">
        <w:rPr>
          <w:rFonts w:asciiTheme="majorEastAsia" w:eastAsiaTheme="majorEastAsia" w:hAnsiTheme="majorEastAsia" w:hint="eastAsia"/>
          <w:color w:val="000000" w:themeColor="text1"/>
        </w:rPr>
        <w:t>さまざまな手段や方法で</w:t>
      </w:r>
      <w:r w:rsidRPr="002C6514">
        <w:rPr>
          <w:rFonts w:asciiTheme="majorEastAsia" w:eastAsiaTheme="majorEastAsia" w:hAnsiTheme="majorEastAsia" w:hint="eastAsia"/>
          <w:color w:val="000000" w:themeColor="text1"/>
        </w:rPr>
        <w:t>発表されていた。</w:t>
      </w:r>
    </w:p>
    <w:p w:rsidR="001D0554" w:rsidRPr="002C6514" w:rsidRDefault="001D0554" w:rsidP="001D0554">
      <w:pPr>
        <w:rPr>
          <w:rFonts w:asciiTheme="majorEastAsia" w:eastAsiaTheme="majorEastAsia" w:hAnsiTheme="majorEastAsia"/>
          <w:color w:val="000000" w:themeColor="text1"/>
        </w:rPr>
      </w:pPr>
    </w:p>
    <w:p w:rsidR="001D0554" w:rsidRPr="002C6514" w:rsidRDefault="001D0554" w:rsidP="001D0554">
      <w:pPr>
        <w:pStyle w:val="a7"/>
        <w:numPr>
          <w:ilvl w:val="0"/>
          <w:numId w:val="12"/>
        </w:numPr>
        <w:rPr>
          <w:rFonts w:asciiTheme="majorEastAsia" w:eastAsiaTheme="majorEastAsia" w:hAnsiTheme="majorEastAsia"/>
          <w:b/>
          <w:color w:val="000000" w:themeColor="text1"/>
          <w:bdr w:val="single" w:sz="4" w:space="0" w:color="auto"/>
        </w:rPr>
      </w:pPr>
      <w:r w:rsidRPr="002C6514">
        <w:rPr>
          <w:rFonts w:asciiTheme="majorEastAsia" w:eastAsiaTheme="majorEastAsia" w:hAnsiTheme="majorEastAsia" w:hint="eastAsia"/>
          <w:b/>
          <w:color w:val="000000" w:themeColor="text1"/>
          <w:bdr w:val="single" w:sz="4" w:space="0" w:color="auto"/>
        </w:rPr>
        <w:t>文献の検討①　「疾病・障害体験を持つ医療福祉専門職としてのナラティブ」</w:t>
      </w:r>
    </w:p>
    <w:p w:rsidR="001D0554" w:rsidRPr="002C6514" w:rsidRDefault="001D0554" w:rsidP="001D0554">
      <w:pPr>
        <w:ind w:firstLine="22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代表的なものには、熊谷(2009)</w:t>
      </w:r>
      <w:r w:rsidRPr="002C6514">
        <w:rPr>
          <w:rFonts w:asciiTheme="majorEastAsia" w:eastAsiaTheme="majorEastAsia" w:hAnsiTheme="majorEastAsia" w:hint="eastAsia"/>
          <w:color w:val="000000" w:themeColor="text1"/>
          <w:vertAlign w:val="superscript"/>
        </w:rPr>
        <w:t>8）</w:t>
      </w:r>
      <w:r w:rsidRPr="002C6514">
        <w:rPr>
          <w:rFonts w:asciiTheme="majorEastAsia" w:eastAsiaTheme="majorEastAsia" w:hAnsiTheme="majorEastAsia" w:hint="eastAsia"/>
          <w:color w:val="000000" w:themeColor="text1"/>
        </w:rPr>
        <w:t>、小林(2018)</w:t>
      </w:r>
      <w:r w:rsidRPr="002C6514">
        <w:rPr>
          <w:rFonts w:asciiTheme="majorEastAsia" w:eastAsiaTheme="majorEastAsia" w:hAnsiTheme="majorEastAsia"/>
          <w:color w:val="000000" w:themeColor="text1"/>
          <w:vertAlign w:val="superscript"/>
        </w:rPr>
        <w:t>9)</w:t>
      </w:r>
      <w:r w:rsidRPr="002C6514">
        <w:rPr>
          <w:rFonts w:asciiTheme="majorEastAsia" w:eastAsiaTheme="majorEastAsia" w:hAnsiTheme="majorEastAsia" w:hint="eastAsia"/>
          <w:color w:val="000000" w:themeColor="text1"/>
        </w:rPr>
        <w:t>、関</w:t>
      </w:r>
      <w:r w:rsidRPr="002C6514">
        <w:rPr>
          <w:rFonts w:asciiTheme="majorEastAsia" w:eastAsiaTheme="majorEastAsia" w:hAnsiTheme="majorEastAsia" w:cs="Segoe UI Symbol" w:hint="eastAsia"/>
          <w:color w:val="000000" w:themeColor="text1"/>
        </w:rPr>
        <w:t>(2013)</w:t>
      </w:r>
      <w:r w:rsidRPr="002C6514">
        <w:rPr>
          <w:rFonts w:asciiTheme="majorEastAsia" w:eastAsiaTheme="majorEastAsia" w:hAnsiTheme="majorEastAsia" w:cs="Segoe UI Symbol" w:hint="eastAsia"/>
          <w:color w:val="000000" w:themeColor="text1"/>
          <w:vertAlign w:val="superscript"/>
        </w:rPr>
        <w:t>10）</w:t>
      </w:r>
      <w:r w:rsidRPr="002C6514">
        <w:rPr>
          <w:rFonts w:asciiTheme="majorEastAsia" w:eastAsiaTheme="majorEastAsia" w:hAnsiTheme="majorEastAsia" w:cs="Segoe UI Symbol" w:hint="eastAsia"/>
          <w:color w:val="000000" w:themeColor="text1"/>
        </w:rPr>
        <w:t>(2014)</w:t>
      </w:r>
      <w:r w:rsidRPr="002C6514">
        <w:rPr>
          <w:rFonts w:asciiTheme="majorEastAsia" w:eastAsiaTheme="majorEastAsia" w:hAnsiTheme="majorEastAsia" w:cs="Segoe UI Symbol" w:hint="eastAsia"/>
          <w:color w:val="000000" w:themeColor="text1"/>
          <w:vertAlign w:val="superscript"/>
        </w:rPr>
        <w:t>11）</w:t>
      </w:r>
      <w:r w:rsidRPr="002C6514">
        <w:rPr>
          <w:rFonts w:asciiTheme="majorEastAsia" w:eastAsiaTheme="majorEastAsia" w:hAnsiTheme="majorEastAsia" w:cs="Segoe UI Symbol" w:hint="eastAsia"/>
          <w:color w:val="000000" w:themeColor="text1"/>
        </w:rPr>
        <w:t>、田中</w:t>
      </w:r>
      <w:r w:rsidRPr="002C6514">
        <w:rPr>
          <w:rFonts w:asciiTheme="majorEastAsia" w:eastAsiaTheme="majorEastAsia" w:hAnsiTheme="majorEastAsia" w:hint="eastAsia"/>
          <w:color w:val="000000" w:themeColor="text1"/>
        </w:rPr>
        <w:t>(2013)</w:t>
      </w:r>
      <w:r w:rsidRPr="002C6514">
        <w:rPr>
          <w:rFonts w:asciiTheme="majorEastAsia" w:eastAsiaTheme="majorEastAsia" w:hAnsiTheme="majorEastAsia" w:hint="eastAsia"/>
          <w:color w:val="000000" w:themeColor="text1"/>
          <w:vertAlign w:val="superscript"/>
        </w:rPr>
        <w:t>12)</w:t>
      </w:r>
      <w:r w:rsidRPr="002C6514">
        <w:rPr>
          <w:rFonts w:asciiTheme="majorEastAsia" w:eastAsiaTheme="majorEastAsia" w:hAnsiTheme="majorEastAsia" w:hint="eastAsia"/>
          <w:color w:val="000000" w:themeColor="text1"/>
        </w:rPr>
        <w:t>、山田(2004)</w:t>
      </w:r>
      <w:r w:rsidRPr="002C6514">
        <w:rPr>
          <w:rFonts w:asciiTheme="majorEastAsia" w:eastAsiaTheme="majorEastAsia" w:hAnsiTheme="majorEastAsia" w:hint="eastAsia"/>
          <w:color w:val="000000" w:themeColor="text1"/>
          <w:vertAlign w:val="superscript"/>
        </w:rPr>
        <w:t>13)</w:t>
      </w:r>
      <w:r w:rsidRPr="002C6514">
        <w:rPr>
          <w:rFonts w:asciiTheme="majorEastAsia" w:eastAsiaTheme="majorEastAsia" w:hAnsiTheme="majorEastAsia" w:hint="eastAsia"/>
          <w:color w:val="000000" w:themeColor="text1"/>
        </w:rPr>
        <w:t>、和田・山田(2016)</w:t>
      </w:r>
      <w:r w:rsidRPr="002C6514">
        <w:rPr>
          <w:rFonts w:asciiTheme="majorEastAsia" w:eastAsiaTheme="majorEastAsia" w:hAnsiTheme="majorEastAsia" w:hint="eastAsia"/>
          <w:color w:val="000000" w:themeColor="text1"/>
          <w:vertAlign w:val="superscript"/>
        </w:rPr>
        <w:t>6)</w:t>
      </w:r>
      <w:r w:rsidRPr="002C6514">
        <w:rPr>
          <w:rFonts w:asciiTheme="majorEastAsia" w:eastAsiaTheme="majorEastAsia" w:hAnsiTheme="majorEastAsia" w:hint="eastAsia"/>
          <w:color w:val="000000" w:themeColor="text1"/>
        </w:rPr>
        <w:t>などの書籍と、押富(2013)</w:t>
      </w:r>
      <w:r w:rsidRPr="002C6514">
        <w:rPr>
          <w:rFonts w:asciiTheme="majorEastAsia" w:eastAsiaTheme="majorEastAsia" w:hAnsiTheme="majorEastAsia" w:hint="eastAsia"/>
          <w:color w:val="000000" w:themeColor="text1"/>
          <w:vertAlign w:val="superscript"/>
        </w:rPr>
        <w:t>14)</w:t>
      </w:r>
      <w:r w:rsidRPr="002C6514">
        <w:rPr>
          <w:rFonts w:asciiTheme="majorEastAsia" w:eastAsiaTheme="majorEastAsia" w:hAnsiTheme="majorEastAsia" w:hint="eastAsia"/>
          <w:color w:val="000000" w:themeColor="text1"/>
        </w:rPr>
        <w:t>のジャーナルが挙げられた。</w:t>
      </w: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田中(2013)</w:t>
      </w:r>
      <w:r w:rsidRPr="002C6514">
        <w:rPr>
          <w:rFonts w:asciiTheme="majorEastAsia" w:eastAsiaTheme="majorEastAsia" w:hAnsiTheme="majorEastAsia" w:hint="eastAsia"/>
          <w:color w:val="000000" w:themeColor="text1"/>
          <w:vertAlign w:val="superscript"/>
        </w:rPr>
        <w:t>13)</w:t>
      </w:r>
      <w:r w:rsidRPr="002C6514">
        <w:rPr>
          <w:rFonts w:asciiTheme="majorEastAsia" w:eastAsiaTheme="majorEastAsia" w:hAnsiTheme="majorEastAsia" w:hint="eastAsia"/>
          <w:color w:val="000000" w:themeColor="text1"/>
        </w:rPr>
        <w:t>は、｢患者（リウマチ）の私｣と｢作業療法士の私｣の間を行き来しながら、｢患者の価値を再構築する｣方法論を模索したり障害受容について論考していた。発症から現在に至る「「私」の病の体験を、自己物語という形式で綴った」(</w:t>
      </w:r>
      <w:r w:rsidRPr="002C6514">
        <w:rPr>
          <w:rFonts w:ascii="Segoe UI Symbol" w:eastAsiaTheme="majorEastAsia" w:hAnsi="Segoe UI Symbol" w:cs="Segoe UI Symbol" w:hint="eastAsia"/>
          <w:color w:val="000000" w:themeColor="text1"/>
        </w:rPr>
        <w:t>p</w:t>
      </w:r>
      <w:r w:rsidRPr="002C6514">
        <w:rPr>
          <w:rFonts w:asciiTheme="majorEastAsia" w:eastAsiaTheme="majorEastAsia" w:hAnsiTheme="majorEastAsia" w:hint="eastAsia"/>
          <w:color w:val="000000" w:themeColor="text1"/>
        </w:rPr>
        <w:t>-5)とし、自身のナラティブを自ら分析し他者のナラティブと比較していた。特徴的だったのは、作業療法士が取り扱う「意味のある作業」を喪失してしまった「当事者としての自身」に対する、「作業療法士としての自身」による論考であった。これらを通して、問題提起や提案など全体を通して「セラピストへの発信」という役割を担っていた。同様に、小林(2018)</w:t>
      </w:r>
      <w:r w:rsidRPr="002C6514">
        <w:rPr>
          <w:rFonts w:asciiTheme="majorEastAsia" w:eastAsiaTheme="majorEastAsia" w:hAnsiTheme="majorEastAsia"/>
          <w:color w:val="000000" w:themeColor="text1"/>
          <w:vertAlign w:val="superscript"/>
        </w:rPr>
        <w:t>9</w:t>
      </w:r>
      <w:r w:rsidRPr="002C6514">
        <w:rPr>
          <w:rFonts w:asciiTheme="majorEastAsia" w:eastAsiaTheme="majorEastAsia" w:hAnsiTheme="majorEastAsia" w:hint="eastAsia"/>
          <w:color w:val="000000" w:themeColor="text1"/>
        </w:rPr>
        <w:t>は「脳卒中経験者兼理学療法士」と自らを呼称し、当事者の主観</w:t>
      </w:r>
      <w:r w:rsidR="001F6EE3">
        <w:rPr>
          <w:rFonts w:asciiTheme="majorEastAsia" w:eastAsiaTheme="majorEastAsia" w:hAnsiTheme="majorEastAsia" w:hint="eastAsia"/>
          <w:color w:val="000000" w:themeColor="text1"/>
        </w:rPr>
        <w:t>的体験</w:t>
      </w:r>
      <w:r w:rsidRPr="002C6514">
        <w:rPr>
          <w:rFonts w:asciiTheme="majorEastAsia" w:eastAsiaTheme="majorEastAsia" w:hAnsiTheme="majorEastAsia" w:hint="eastAsia"/>
          <w:color w:val="000000" w:themeColor="text1"/>
        </w:rPr>
        <w:t>を分かりやすく伝えるべく、より主観を大切にした「セラピストへの発信」を担っていた。</w:t>
      </w: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関</w:t>
      </w:r>
      <w:r w:rsidRPr="002C6514">
        <w:rPr>
          <w:rFonts w:asciiTheme="majorEastAsia" w:eastAsiaTheme="majorEastAsia" w:hAnsiTheme="majorEastAsia" w:cs="Segoe UI Symbol" w:hint="eastAsia"/>
          <w:color w:val="000000" w:themeColor="text1"/>
        </w:rPr>
        <w:t>(2013)</w:t>
      </w:r>
      <w:r w:rsidRPr="002C6514">
        <w:rPr>
          <w:rFonts w:asciiTheme="majorEastAsia" w:eastAsiaTheme="majorEastAsia" w:hAnsiTheme="majorEastAsia" w:cs="Segoe UI Symbol" w:hint="eastAsia"/>
          <w:color w:val="000000" w:themeColor="text1"/>
          <w:vertAlign w:val="superscript"/>
        </w:rPr>
        <w:t>10）</w:t>
      </w:r>
      <w:r w:rsidRPr="002C6514">
        <w:rPr>
          <w:rFonts w:asciiTheme="majorEastAsia" w:eastAsiaTheme="majorEastAsia" w:hAnsiTheme="majorEastAsia" w:cs="Segoe UI Symbol" w:hint="eastAsia"/>
          <w:color w:val="000000" w:themeColor="text1"/>
        </w:rPr>
        <w:t>(2014)</w:t>
      </w:r>
      <w:r w:rsidRPr="002C6514">
        <w:rPr>
          <w:rFonts w:asciiTheme="majorEastAsia" w:eastAsiaTheme="majorEastAsia" w:hAnsiTheme="majorEastAsia" w:cs="Segoe UI Symbol" w:hint="eastAsia"/>
          <w:color w:val="000000" w:themeColor="text1"/>
          <w:vertAlign w:val="superscript"/>
        </w:rPr>
        <w:t>11）</w:t>
      </w:r>
      <w:r w:rsidRPr="002C6514">
        <w:rPr>
          <w:rFonts w:asciiTheme="majorEastAsia" w:eastAsiaTheme="majorEastAsia" w:hAnsiTheme="majorEastAsia" w:hint="eastAsia"/>
          <w:color w:val="000000" w:themeColor="text1"/>
        </w:rPr>
        <w:t>は失語症となった言語聴覚士であり、発症からの経過を事細かに記していた。書籍には治療場面から回復後の生活場面に至るまで、実際の写真や検査データなどが多数掲載されていた。また、経過に対応した自身の状況を、専門家として分析し解説を添えたり、一方で当事者としてのリアルな感情や想いを添えていた。序文には「リハビリに難渋する対象者とのセッションに行き詰まる臨床家や、期待したほど回復しない症状に悩む当事者・ご家族への励ましとなれば幸いです」</w:t>
      </w:r>
      <w:r w:rsidRPr="002C6514">
        <w:rPr>
          <w:rFonts w:asciiTheme="majorEastAsia" w:eastAsiaTheme="majorEastAsia" w:hAnsiTheme="majorEastAsia" w:hint="eastAsia"/>
          <w:color w:val="000000" w:themeColor="text1"/>
          <w:vertAlign w:val="superscript"/>
        </w:rPr>
        <w:t>10)</w:t>
      </w:r>
      <w:r w:rsidRPr="002C6514">
        <w:rPr>
          <w:rFonts w:asciiTheme="majorEastAsia" w:eastAsiaTheme="majorEastAsia" w:hAnsiTheme="majorEastAsia" w:hint="eastAsia"/>
          <w:color w:val="000000" w:themeColor="text1"/>
        </w:rPr>
        <w:t>(p-ⅳ）とあり、「セラピスト・当事者への発信」という役割を担っていた。なお、山田(2004)</w:t>
      </w:r>
      <w:r w:rsidRPr="002C6514">
        <w:rPr>
          <w:rFonts w:asciiTheme="majorEastAsia" w:eastAsiaTheme="majorEastAsia" w:hAnsiTheme="majorEastAsia" w:hint="eastAsia"/>
          <w:color w:val="000000" w:themeColor="text1"/>
          <w:vertAlign w:val="superscript"/>
        </w:rPr>
        <w:t>13)</w:t>
      </w:r>
      <w:r w:rsidRPr="002C6514">
        <w:rPr>
          <w:rFonts w:asciiTheme="majorEastAsia" w:eastAsiaTheme="majorEastAsia" w:hAnsiTheme="majorEastAsia" w:hint="eastAsia"/>
          <w:color w:val="000000" w:themeColor="text1"/>
        </w:rPr>
        <w:t>の書籍も同様に、「壊れた</w:t>
      </w:r>
      <w:r w:rsidRPr="002C6514">
        <w:rPr>
          <w:rFonts w:asciiTheme="majorEastAsia" w:eastAsiaTheme="majorEastAsia" w:hAnsiTheme="majorEastAsia" w:hint="eastAsia"/>
          <w:color w:val="000000" w:themeColor="text1"/>
        </w:rPr>
        <w:lastRenderedPageBreak/>
        <w:t>脳の中、教えます」「病気を科学してみたら」など、その目次のタイトルに当事者と医師の2つの視点が用いられていた。</w:t>
      </w: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熊谷(2009)</w:t>
      </w:r>
      <w:r w:rsidRPr="002C6514">
        <w:rPr>
          <w:rFonts w:asciiTheme="majorEastAsia" w:eastAsiaTheme="majorEastAsia" w:hAnsiTheme="majorEastAsia" w:hint="eastAsia"/>
          <w:color w:val="000000" w:themeColor="text1"/>
          <w:vertAlign w:val="superscript"/>
        </w:rPr>
        <w:t>8）</w:t>
      </w:r>
      <w:r w:rsidRPr="002C6514">
        <w:rPr>
          <w:rFonts w:asciiTheme="majorEastAsia" w:eastAsiaTheme="majorEastAsia" w:hAnsiTheme="majorEastAsia" w:hint="eastAsia"/>
          <w:color w:val="000000" w:themeColor="text1"/>
        </w:rPr>
        <w:t>は、脳性麻痺の医師であり、その当事者体験と今までの想いを生々しくわかりやすい言葉で表現している。自身の脳性麻痺そのものを分析し、当事者にしか分かりえない感覚や感情など「文字で表すことが困難な体感のようなもの」(p-253)を文章化する挑戦をしている。また、幼少期から始まった「性への強い関心」、リハビリや生活上の「専門家・他人とのズレ」など、一般的にタブー視されがちな実体験を生々しく表記し、さらに分析まで加えていた。｢セクシャリティのことや身体性のこと｣(p-254)を「セラピスト・当事者・社会へ発信」する役割を担っていた。</w:t>
      </w: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和田・山田(2016)</w:t>
      </w:r>
      <w:r w:rsidRPr="002C6514">
        <w:rPr>
          <w:rFonts w:asciiTheme="majorEastAsia" w:eastAsiaTheme="majorEastAsia" w:hAnsiTheme="majorEastAsia" w:hint="eastAsia"/>
          <w:color w:val="000000" w:themeColor="text1"/>
          <w:vertAlign w:val="superscript"/>
        </w:rPr>
        <w:t>6)</w:t>
      </w:r>
      <w:r w:rsidRPr="002C6514">
        <w:rPr>
          <w:rFonts w:asciiTheme="majorEastAsia" w:eastAsiaTheme="majorEastAsia" w:hAnsiTheme="majorEastAsia" w:hint="eastAsia"/>
          <w:color w:val="000000" w:themeColor="text1"/>
        </w:rPr>
        <w:t>らはそれぞれアイザックス症候群の看護師とCharcot-Marie-Tooth病の作業療法士であり、難病当事者と専門職という２つのアイデンティティに対する想いや揺らぎを書いていた。和田は「今は患者としてできることを考え、自分の病気やほかの難病について発信できることに力を入れていきたい」（p184）と記載し、山田は「社会～医療～難病患者の架け橋になり通訳をしていきたい。共感者から発信者としての役割へ移っていくことで、患者だけでなく社会をも変えていけたらいい」（p192）と記載していた。内容は当事者としての主観で書かれており、書籍自体のコンセプトは「セラピスト・当事者・社会への発信」という役割を担っていた。</w:t>
      </w: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押富(2013)</w:t>
      </w:r>
      <w:r w:rsidRPr="002C6514">
        <w:rPr>
          <w:rFonts w:asciiTheme="majorEastAsia" w:eastAsiaTheme="majorEastAsia" w:hAnsiTheme="majorEastAsia" w:hint="eastAsia"/>
          <w:color w:val="000000" w:themeColor="text1"/>
          <w:vertAlign w:val="superscript"/>
        </w:rPr>
        <w:t>14</w:t>
      </w:r>
      <w:r w:rsidRPr="002C6514">
        <w:rPr>
          <w:rFonts w:asciiTheme="majorEastAsia" w:eastAsiaTheme="majorEastAsia" w:hAnsiTheme="majorEastAsia" w:hint="eastAsia"/>
          <w:color w:val="000000" w:themeColor="text1"/>
        </w:rPr>
        <w:t>は重症筋無力症の作業療法士であり、自身の発症か</w:t>
      </w:r>
      <w:r w:rsidR="005C0FCA">
        <w:rPr>
          <w:rFonts w:asciiTheme="majorEastAsia" w:eastAsiaTheme="majorEastAsia" w:hAnsiTheme="majorEastAsia" w:hint="eastAsia"/>
          <w:color w:val="000000" w:themeColor="text1"/>
        </w:rPr>
        <w:t>ら現在に至るまでの喪失体験や、闘病中の専門家・家族とのやり取りを</w:t>
      </w:r>
      <w:r w:rsidRPr="002C6514">
        <w:rPr>
          <w:rFonts w:asciiTheme="majorEastAsia" w:eastAsiaTheme="majorEastAsia" w:hAnsiTheme="majorEastAsia" w:hint="eastAsia"/>
          <w:color w:val="000000" w:themeColor="text1"/>
        </w:rPr>
        <w:t>克明に描</w:t>
      </w:r>
      <w:r w:rsidR="005C0FCA">
        <w:rPr>
          <w:rFonts w:asciiTheme="majorEastAsia" w:eastAsiaTheme="majorEastAsia" w:hAnsiTheme="majorEastAsia" w:hint="eastAsia"/>
          <w:color w:val="000000" w:themeColor="text1"/>
        </w:rPr>
        <w:t>いていた。とくに、当事者サイドから見た臨床現場での対応、障害受容への臨床家の認識、</w:t>
      </w:r>
      <w:r w:rsidRPr="002C6514">
        <w:rPr>
          <w:rFonts w:asciiTheme="majorEastAsia" w:eastAsiaTheme="majorEastAsia" w:hAnsiTheme="majorEastAsia" w:hint="eastAsia"/>
          <w:color w:val="000000" w:themeColor="text1"/>
        </w:rPr>
        <w:t>福祉制度への問題提起がシリアスに描かれていた。ジャーナルと言うこともあり、「専門職への発信」を担っていた。</w:t>
      </w: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以上の文献から、著者の多くは当事者体験という主観的なものに対して、専門知識を用いた客観的な評価・解釈をすることで「発信すること」を役割の一つとしていることが推察された。また、当事者という主観的体験に専門家として客観的にアプローチできる点が、当事者セラピストの特徴の一つと推察された。さらに、「当事者へ対するピアサポート的な発信」と「専門家へ向けた教育・指導的な発信」と「社会へ向けた啓発的な発信」という3つの発信を使い分けていることが示唆された。実際に、著者のほとんどが執筆活動だけではなく、上記④「疾病・障害体験を持つ医療福祉専門職としての社会的活動」として講義・講演やイベント企画も行っていた。</w:t>
      </w:r>
    </w:p>
    <w:p w:rsidR="001D0554" w:rsidRPr="002C6514" w:rsidRDefault="001D0554" w:rsidP="001D0554">
      <w:pPr>
        <w:rPr>
          <w:rFonts w:asciiTheme="majorEastAsia" w:eastAsiaTheme="majorEastAsia" w:hAnsiTheme="majorEastAsia"/>
          <w:color w:val="000000" w:themeColor="text1"/>
        </w:rPr>
      </w:pPr>
    </w:p>
    <w:p w:rsidR="001D0554" w:rsidRPr="002C6514" w:rsidRDefault="001D0554" w:rsidP="001D0554">
      <w:pPr>
        <w:pStyle w:val="a7"/>
        <w:numPr>
          <w:ilvl w:val="0"/>
          <w:numId w:val="12"/>
        </w:numPr>
        <w:rPr>
          <w:rFonts w:asciiTheme="majorEastAsia" w:eastAsiaTheme="majorEastAsia" w:hAnsiTheme="majorEastAsia"/>
          <w:b/>
          <w:color w:val="000000" w:themeColor="text1"/>
          <w:bdr w:val="single" w:sz="4" w:space="0" w:color="auto"/>
        </w:rPr>
      </w:pPr>
      <w:r w:rsidRPr="002C6514">
        <w:rPr>
          <w:rFonts w:asciiTheme="majorEastAsia" w:eastAsiaTheme="majorEastAsia" w:hAnsiTheme="majorEastAsia" w:hint="eastAsia"/>
          <w:b/>
          <w:color w:val="000000" w:themeColor="text1"/>
          <w:bdr w:val="single" w:sz="4" w:space="0" w:color="auto"/>
        </w:rPr>
        <w:t>文献の検討②　「医療福祉専門職としての業績」</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上記の著者らを検索する中で、多数の文献が見つかった。内容は、自身の専門領域や臨床上の課題に対する、医療福祉専門職としての研究とその成果であった。自身の専門性を用いて研究に携わることは専門職としての責務であり、さまざまな分野の研究論文・ジャーナル・書籍・学会抄録など「医療福祉専門職へ向けた発信」だった。著者らの研究テー</w:t>
      </w:r>
      <w:r w:rsidRPr="002C6514">
        <w:rPr>
          <w:rFonts w:asciiTheme="majorEastAsia" w:eastAsiaTheme="majorEastAsia" w:hAnsiTheme="majorEastAsia" w:hint="eastAsia"/>
          <w:color w:val="000000" w:themeColor="text1"/>
        </w:rPr>
        <w:lastRenderedPageBreak/>
        <w:t>マとしては「当事者研究」「身体感覚」「痛み」「自己感」「自閉症」「マイノリティ」「社会モデル」「共生社会」「障害受容」「高次脳機能障害」「失語症」「芸術活動」「精神疾患」「患者会支援」など、専門職として多岐にわたって執筆していた。</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上記の著者らの中でも関(2003)</w:t>
      </w:r>
      <w:r w:rsidRPr="002C6514">
        <w:rPr>
          <w:rFonts w:asciiTheme="majorEastAsia" w:eastAsiaTheme="majorEastAsia" w:hAnsiTheme="majorEastAsia" w:hint="eastAsia"/>
          <w:color w:val="000000" w:themeColor="text1"/>
          <w:vertAlign w:val="superscript"/>
        </w:rPr>
        <w:t>15)</w:t>
      </w:r>
      <w:r w:rsidRPr="002C6514">
        <w:rPr>
          <w:rFonts w:asciiTheme="majorEastAsia" w:eastAsiaTheme="majorEastAsia" w:hAnsiTheme="majorEastAsia" w:hint="eastAsia"/>
          <w:color w:val="000000" w:themeColor="text1"/>
        </w:rPr>
        <w:t xml:space="preserve">は、自身の発症前に言語聴覚士として多くの研究を行っており、専門家としても当事者としても「失語症」に関する書籍を出版していることが特徴的だった。　</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また</w:t>
      </w:r>
      <w:r w:rsidR="00B329E2">
        <w:rPr>
          <w:rFonts w:asciiTheme="majorEastAsia" w:eastAsiaTheme="majorEastAsia" w:hAnsiTheme="majorEastAsia" w:hint="eastAsia"/>
          <w:color w:val="000000" w:themeColor="text1"/>
        </w:rPr>
        <w:t>作業療法士の</w:t>
      </w:r>
      <w:r w:rsidRPr="002C6514">
        <w:rPr>
          <w:rFonts w:asciiTheme="majorEastAsia" w:eastAsiaTheme="majorEastAsia" w:hAnsiTheme="majorEastAsia" w:hint="eastAsia"/>
          <w:color w:val="000000" w:themeColor="text1"/>
        </w:rPr>
        <w:t>田島(2014)</w:t>
      </w:r>
      <w:r w:rsidRPr="002C6514">
        <w:rPr>
          <w:rFonts w:asciiTheme="majorEastAsia" w:eastAsiaTheme="majorEastAsia" w:hAnsiTheme="majorEastAsia" w:hint="eastAsia"/>
          <w:color w:val="000000" w:themeColor="text1"/>
          <w:vertAlign w:val="superscript"/>
        </w:rPr>
        <w:t>16)</w:t>
      </w:r>
      <w:r w:rsidRPr="002C6514">
        <w:rPr>
          <w:rFonts w:asciiTheme="majorEastAsia" w:eastAsiaTheme="majorEastAsia" w:hAnsiTheme="majorEastAsia" w:hint="eastAsia"/>
          <w:color w:val="000000" w:themeColor="text1"/>
        </w:rPr>
        <w:t>はその書籍の中で、前述の熊谷と田中を分担執筆者として指名しており、両者は医療専門職として、自身の当事者体験を踏まえた論考を記していた。熊谷は他にも、「障害者の権利」「差別解消・合理的配慮」「当事者研究」など多岐にわたる執筆や講演をつとめていた。</w:t>
      </w:r>
    </w:p>
    <w:p w:rsidR="001D0554" w:rsidRPr="002C6514" w:rsidRDefault="00B329E2" w:rsidP="001D0554">
      <w:pPr>
        <w:ind w:firstLine="2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臨床と研究及び</w:t>
      </w:r>
      <w:r w:rsidR="001D0554" w:rsidRPr="002C6514">
        <w:rPr>
          <w:rFonts w:asciiTheme="majorEastAsia" w:eastAsiaTheme="majorEastAsia" w:hAnsiTheme="majorEastAsia" w:hint="eastAsia"/>
          <w:color w:val="000000" w:themeColor="text1"/>
        </w:rPr>
        <w:t>執筆や講演は医療福祉専門職としての責務であり業績である。しかしそこには、自身の当事者体験を通して社会問題をとらえ、</w:t>
      </w:r>
      <w:r>
        <w:rPr>
          <w:rFonts w:asciiTheme="majorEastAsia" w:eastAsiaTheme="majorEastAsia" w:hAnsiTheme="majorEastAsia" w:hint="eastAsia"/>
          <w:color w:val="000000" w:themeColor="text1"/>
        </w:rPr>
        <w:t>自身の</w:t>
      </w:r>
      <w:r w:rsidR="001D0554" w:rsidRPr="002C6514">
        <w:rPr>
          <w:rFonts w:asciiTheme="majorEastAsia" w:eastAsiaTheme="majorEastAsia" w:hAnsiTheme="majorEastAsia" w:hint="eastAsia"/>
          <w:color w:val="000000" w:themeColor="text1"/>
        </w:rPr>
        <w:t>研究テーマとし論考・言語化して発信するという作業が見られた。</w:t>
      </w:r>
      <w:r>
        <w:rPr>
          <w:rFonts w:asciiTheme="majorEastAsia" w:eastAsiaTheme="majorEastAsia" w:hAnsiTheme="majorEastAsia" w:hint="eastAsia"/>
          <w:color w:val="000000" w:themeColor="text1"/>
        </w:rPr>
        <w:t>医療福祉専門職としての業績においては、少なからず神田</w:t>
      </w:r>
      <w:r w:rsidRPr="00B329E2">
        <w:rPr>
          <w:rFonts w:asciiTheme="majorEastAsia" w:eastAsiaTheme="majorEastAsia" w:hAnsiTheme="majorEastAsia" w:hint="eastAsia"/>
          <w:color w:val="000000" w:themeColor="text1"/>
          <w:vertAlign w:val="superscript"/>
        </w:rPr>
        <w:t>5）</w:t>
      </w:r>
      <w:r>
        <w:rPr>
          <w:rFonts w:asciiTheme="majorEastAsia" w:eastAsiaTheme="majorEastAsia" w:hAnsiTheme="majorEastAsia" w:hint="eastAsia"/>
          <w:color w:val="000000" w:themeColor="text1"/>
        </w:rPr>
        <w:t>の言うように「自身の障害当事者とセラピスト経験の双方を踏まえた役割」が</w:t>
      </w:r>
      <w:r w:rsidR="001D0554" w:rsidRPr="002C6514">
        <w:rPr>
          <w:rFonts w:asciiTheme="majorEastAsia" w:eastAsiaTheme="majorEastAsia" w:hAnsiTheme="majorEastAsia" w:hint="eastAsia"/>
          <w:color w:val="000000" w:themeColor="text1"/>
        </w:rPr>
        <w:t>反映されていることが推察された。</w:t>
      </w:r>
    </w:p>
    <w:p w:rsidR="001D0554" w:rsidRPr="00B329E2" w:rsidRDefault="001D0554" w:rsidP="001D0554">
      <w:pPr>
        <w:ind w:firstLine="210"/>
        <w:rPr>
          <w:rFonts w:asciiTheme="majorEastAsia" w:eastAsiaTheme="majorEastAsia" w:hAnsiTheme="majorEastAsia"/>
          <w:color w:val="000000" w:themeColor="text1"/>
        </w:rPr>
      </w:pPr>
    </w:p>
    <w:p w:rsidR="001D0554" w:rsidRPr="002C6514" w:rsidRDefault="001D0554" w:rsidP="001D0554">
      <w:pPr>
        <w:pStyle w:val="a7"/>
        <w:numPr>
          <w:ilvl w:val="0"/>
          <w:numId w:val="12"/>
        </w:numPr>
        <w:rPr>
          <w:rFonts w:asciiTheme="majorEastAsia" w:eastAsiaTheme="majorEastAsia" w:hAnsiTheme="majorEastAsia"/>
          <w:b/>
          <w:color w:val="000000" w:themeColor="text1"/>
          <w:bdr w:val="single" w:sz="4" w:space="0" w:color="auto"/>
        </w:rPr>
      </w:pPr>
      <w:r w:rsidRPr="002C6514">
        <w:rPr>
          <w:rFonts w:asciiTheme="majorEastAsia" w:eastAsiaTheme="majorEastAsia" w:hAnsiTheme="majorEastAsia" w:hint="eastAsia"/>
          <w:b/>
          <w:color w:val="000000" w:themeColor="text1"/>
          <w:bdr w:val="single" w:sz="4" w:space="0" w:color="auto"/>
        </w:rPr>
        <w:t>文献の検討③　「疾病・障害当事者としてのナラティブ」</w:t>
      </w: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ここでは主に、障害者運動や難病運動など当事者活動について情報を集めたが、これらは見つけることが</w:t>
      </w:r>
      <w:r w:rsidR="00B329E2">
        <w:rPr>
          <w:rFonts w:asciiTheme="majorEastAsia" w:eastAsiaTheme="majorEastAsia" w:hAnsiTheme="majorEastAsia" w:hint="eastAsia"/>
          <w:color w:val="000000" w:themeColor="text1"/>
        </w:rPr>
        <w:t>は</w:t>
      </w:r>
      <w:r w:rsidRPr="002C6514">
        <w:rPr>
          <w:rFonts w:asciiTheme="majorEastAsia" w:eastAsiaTheme="majorEastAsia" w:hAnsiTheme="majorEastAsia" w:hint="eastAsia"/>
          <w:color w:val="000000" w:themeColor="text1"/>
        </w:rPr>
        <w:t>難しかった。その理由として「専門職としての立場を明かさずにいる」「患者会などを通した当事者としての活動である」「資料や文献そのものが一般的に流通していない」ことが推察された。</w:t>
      </w: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前述した和田・山田らは、それぞれの罹患する疾患の患者会に所属していた。彼らはそれぞれの患者会</w:t>
      </w:r>
      <w:r w:rsidRPr="002C6514">
        <w:rPr>
          <w:rFonts w:asciiTheme="majorEastAsia" w:eastAsiaTheme="majorEastAsia" w:hAnsiTheme="majorEastAsia" w:hint="eastAsia"/>
          <w:color w:val="000000" w:themeColor="text1"/>
          <w:vertAlign w:val="superscript"/>
        </w:rPr>
        <w:t>17)18)</w:t>
      </w:r>
      <w:r w:rsidRPr="002C6514">
        <w:rPr>
          <w:rFonts w:asciiTheme="majorEastAsia" w:eastAsiaTheme="majorEastAsia" w:hAnsiTheme="majorEastAsia" w:hint="eastAsia"/>
          <w:color w:val="000000" w:themeColor="text1"/>
        </w:rPr>
        <w:t>において、ホームページや会報誌への寄稿、講演会や交流会での講師、関連する難病団体や専門学会でのシンポジストや寄稿など、さまざまな当事者活動をしていた。厳密に当事者としてのナラティブだけとは言い切れず、専門職としての視点や考察が散見できるものも多かったが、「一人の当事者として他の当事者や専門職・社会に向けた発信」だった。</w:t>
      </w: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患者会等の当事者活動においては、自身の</w:t>
      </w:r>
      <w:r w:rsidR="00B329E2">
        <w:rPr>
          <w:rFonts w:asciiTheme="majorEastAsia" w:eastAsiaTheme="majorEastAsia" w:hAnsiTheme="majorEastAsia" w:hint="eastAsia"/>
          <w:color w:val="000000" w:themeColor="text1"/>
        </w:rPr>
        <w:t>持つ専門家としての経験ではなく</w:t>
      </w:r>
      <w:r w:rsidRPr="002C6514">
        <w:rPr>
          <w:rFonts w:asciiTheme="majorEastAsia" w:eastAsiaTheme="majorEastAsia" w:hAnsiTheme="majorEastAsia" w:hint="eastAsia"/>
          <w:color w:val="000000" w:themeColor="text1"/>
        </w:rPr>
        <w:t>当事者</w:t>
      </w:r>
      <w:r w:rsidR="00B329E2">
        <w:rPr>
          <w:rFonts w:asciiTheme="majorEastAsia" w:eastAsiaTheme="majorEastAsia" w:hAnsiTheme="majorEastAsia" w:hint="eastAsia"/>
          <w:color w:val="000000" w:themeColor="text1"/>
        </w:rPr>
        <w:t>としての経験を</w:t>
      </w:r>
      <w:r w:rsidRPr="002C6514">
        <w:rPr>
          <w:rFonts w:asciiTheme="majorEastAsia" w:eastAsiaTheme="majorEastAsia" w:hAnsiTheme="majorEastAsia" w:hint="eastAsia"/>
          <w:color w:val="000000" w:themeColor="text1"/>
        </w:rPr>
        <w:t>活かした活動を行っていることが推察された。それは、患者-治療者という治療関係や、障害者-支援者という支援関係ではない、当事者同士のピアな関係でのピアサポート活動</w:t>
      </w:r>
      <w:r w:rsidRPr="002C6514">
        <w:rPr>
          <w:rFonts w:asciiTheme="majorEastAsia" w:eastAsiaTheme="majorEastAsia" w:hAnsiTheme="majorEastAsia" w:hint="eastAsia"/>
          <w:color w:val="000000" w:themeColor="text1"/>
          <w:vertAlign w:val="superscript"/>
        </w:rPr>
        <w:t>19)</w:t>
      </w:r>
      <w:r w:rsidRPr="002C6514">
        <w:rPr>
          <w:rFonts w:asciiTheme="majorEastAsia" w:eastAsiaTheme="majorEastAsia" w:hAnsiTheme="majorEastAsia" w:hint="eastAsia"/>
          <w:color w:val="000000" w:themeColor="text1"/>
        </w:rPr>
        <w:t>であることが推察された。</w:t>
      </w:r>
    </w:p>
    <w:p w:rsidR="001D0554" w:rsidRPr="002C6514" w:rsidRDefault="001D0554" w:rsidP="001D0554">
      <w:pPr>
        <w:ind w:firstLine="210"/>
        <w:rPr>
          <w:rFonts w:asciiTheme="majorEastAsia" w:eastAsiaTheme="majorEastAsia" w:hAnsiTheme="majorEastAsia"/>
          <w:color w:val="000000" w:themeColor="text1"/>
        </w:rPr>
      </w:pPr>
    </w:p>
    <w:p w:rsidR="001D0554" w:rsidRPr="002C6514" w:rsidRDefault="001D0554" w:rsidP="001D0554">
      <w:pPr>
        <w:pStyle w:val="a7"/>
        <w:numPr>
          <w:ilvl w:val="0"/>
          <w:numId w:val="12"/>
        </w:numPr>
        <w:rPr>
          <w:rFonts w:asciiTheme="majorEastAsia" w:eastAsiaTheme="majorEastAsia" w:hAnsiTheme="majorEastAsia"/>
          <w:b/>
          <w:color w:val="000000" w:themeColor="text1"/>
          <w:bdr w:val="single" w:sz="4" w:space="0" w:color="auto"/>
        </w:rPr>
      </w:pPr>
      <w:r w:rsidRPr="002C6514">
        <w:rPr>
          <w:rFonts w:asciiTheme="majorEastAsia" w:eastAsiaTheme="majorEastAsia" w:hAnsiTheme="majorEastAsia" w:hint="eastAsia"/>
          <w:b/>
          <w:color w:val="000000" w:themeColor="text1"/>
          <w:bdr w:val="single" w:sz="4" w:space="0" w:color="auto"/>
        </w:rPr>
        <w:t>文献の検討④　「疾病・障害体験を持つ医療福祉専門職としての社会的活動」</w:t>
      </w: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ここでは文献ではなく、主に社会的活動についての情報を集めた。</w:t>
      </w: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山田(2016)</w:t>
      </w:r>
      <w:r w:rsidRPr="002C6514">
        <w:rPr>
          <w:rFonts w:asciiTheme="majorEastAsia" w:eastAsiaTheme="majorEastAsia" w:hAnsiTheme="majorEastAsia" w:hint="eastAsia"/>
          <w:color w:val="000000" w:themeColor="text1"/>
          <w:vertAlign w:val="superscript"/>
        </w:rPr>
        <w:t>6)</w:t>
      </w:r>
      <w:r w:rsidRPr="002C6514">
        <w:rPr>
          <w:rFonts w:asciiTheme="majorEastAsia" w:eastAsiaTheme="majorEastAsia" w:hAnsiTheme="majorEastAsia" w:hint="eastAsia"/>
          <w:color w:val="000000" w:themeColor="text1"/>
        </w:rPr>
        <w:t>は、自身が罹患するCharcot-Marie-Tooth病の研究班に研究協力者として</w:t>
      </w:r>
      <w:r w:rsidRPr="002C6514">
        <w:rPr>
          <w:rFonts w:asciiTheme="majorEastAsia" w:eastAsiaTheme="majorEastAsia" w:hAnsiTheme="majorEastAsia" w:hint="eastAsia"/>
          <w:color w:val="000000" w:themeColor="text1"/>
        </w:rPr>
        <w:lastRenderedPageBreak/>
        <w:t>参加(2009～)</w:t>
      </w:r>
      <w:r w:rsidRPr="002C6514">
        <w:rPr>
          <w:rFonts w:asciiTheme="majorEastAsia" w:eastAsiaTheme="majorEastAsia" w:hAnsiTheme="majorEastAsia" w:hint="eastAsia"/>
          <w:color w:val="000000" w:themeColor="text1"/>
          <w:vertAlign w:val="superscript"/>
        </w:rPr>
        <w:t>20)</w:t>
      </w:r>
      <w:r w:rsidRPr="002C6514">
        <w:rPr>
          <w:rFonts w:asciiTheme="majorEastAsia" w:eastAsiaTheme="majorEastAsia" w:hAnsiTheme="majorEastAsia" w:hint="eastAsia"/>
          <w:color w:val="000000" w:themeColor="text1"/>
        </w:rPr>
        <w:t>を続けており、そこでは「作業療法士」役割(</w:t>
      </w:r>
      <w:r w:rsidR="00B329E2">
        <w:rPr>
          <w:rFonts w:asciiTheme="majorEastAsia" w:eastAsiaTheme="majorEastAsia" w:hAnsiTheme="majorEastAsia" w:hint="eastAsia"/>
          <w:color w:val="000000" w:themeColor="text1"/>
        </w:rPr>
        <w:t>p</w:t>
      </w:r>
      <w:r w:rsidRPr="002C6514">
        <w:rPr>
          <w:rFonts w:asciiTheme="majorEastAsia" w:eastAsiaTheme="majorEastAsia" w:hAnsiTheme="majorEastAsia" w:hint="eastAsia"/>
          <w:color w:val="000000" w:themeColor="text1"/>
        </w:rPr>
        <w:t>-189)を期待されていたとした。一方で山田は、研究班が刊行した診療マニュアル</w:t>
      </w:r>
      <w:r w:rsidRPr="002C6514">
        <w:rPr>
          <w:rFonts w:asciiTheme="majorEastAsia" w:eastAsiaTheme="majorEastAsia" w:hAnsiTheme="majorEastAsia" w:hint="eastAsia"/>
          <w:color w:val="000000" w:themeColor="text1"/>
          <w:vertAlign w:val="superscript"/>
        </w:rPr>
        <w:t>21)22)</w:t>
      </w:r>
      <w:r w:rsidRPr="002C6514">
        <w:rPr>
          <w:rFonts w:asciiTheme="majorEastAsia" w:eastAsiaTheme="majorEastAsia" w:hAnsiTheme="majorEastAsia" w:hint="eastAsia"/>
          <w:color w:val="000000" w:themeColor="text1"/>
        </w:rPr>
        <w:t>において、患者会代表の立場から分担執筆しており、患者会</w:t>
      </w:r>
      <w:r w:rsidR="00B329E2">
        <w:rPr>
          <w:rFonts w:asciiTheme="majorEastAsia" w:eastAsiaTheme="majorEastAsia" w:hAnsiTheme="majorEastAsia" w:hint="eastAsia"/>
          <w:color w:val="000000" w:themeColor="text1"/>
        </w:rPr>
        <w:t>の概要や</w:t>
      </w:r>
      <w:r w:rsidRPr="002C6514">
        <w:rPr>
          <w:rFonts w:asciiTheme="majorEastAsia" w:eastAsiaTheme="majorEastAsia" w:hAnsiTheme="majorEastAsia" w:hint="eastAsia"/>
          <w:color w:val="000000" w:themeColor="text1"/>
        </w:rPr>
        <w:t>患者の生活</w:t>
      </w:r>
      <w:r w:rsidR="00B329E2">
        <w:rPr>
          <w:rFonts w:asciiTheme="majorEastAsia" w:eastAsiaTheme="majorEastAsia" w:hAnsiTheme="majorEastAsia" w:hint="eastAsia"/>
          <w:color w:val="000000" w:themeColor="text1"/>
        </w:rPr>
        <w:t>の様子・</w:t>
      </w:r>
      <w:r w:rsidRPr="002C6514">
        <w:rPr>
          <w:rFonts w:asciiTheme="majorEastAsia" w:eastAsiaTheme="majorEastAsia" w:hAnsiTheme="majorEastAsia" w:hint="eastAsia"/>
          <w:color w:val="000000" w:themeColor="text1"/>
        </w:rPr>
        <w:t>想いなどを綴っていた。これらから、研究班において山田は「当事者」と「専門職」の両者の役割を期待されていたことが推察された。</w:t>
      </w: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小林は2017年に、自身が罹患した脳卒中に関連するイベントを企画した。そのホームページ</w:t>
      </w:r>
      <w:r w:rsidRPr="002C6514">
        <w:rPr>
          <w:rFonts w:asciiTheme="majorEastAsia" w:eastAsiaTheme="majorEastAsia" w:hAnsiTheme="majorEastAsia" w:hint="eastAsia"/>
          <w:color w:val="000000" w:themeColor="text1"/>
          <w:vertAlign w:val="superscript"/>
        </w:rPr>
        <w:t>23)</w:t>
      </w:r>
      <w:r w:rsidRPr="002C6514">
        <w:rPr>
          <w:rFonts w:asciiTheme="majorEastAsia" w:eastAsiaTheme="majorEastAsia" w:hAnsiTheme="majorEastAsia" w:hint="eastAsia"/>
          <w:color w:val="000000" w:themeColor="text1"/>
        </w:rPr>
        <w:t>で小林は「脳卒中・脳梗塞の当事者の方や家族・セラピス</w:t>
      </w:r>
      <w:r w:rsidR="00B329E2">
        <w:rPr>
          <w:rFonts w:asciiTheme="majorEastAsia" w:eastAsiaTheme="majorEastAsia" w:hAnsiTheme="majorEastAsia" w:hint="eastAsia"/>
          <w:color w:val="000000" w:themeColor="text1"/>
        </w:rPr>
        <w:t>トが本気で楽しむ大人の文化祭です」とし、志を同じくする医療福祉</w:t>
      </w:r>
      <w:r w:rsidRPr="002C6514">
        <w:rPr>
          <w:rFonts w:asciiTheme="majorEastAsia" w:eastAsiaTheme="majorEastAsia" w:hAnsiTheme="majorEastAsia" w:hint="eastAsia"/>
          <w:color w:val="000000" w:themeColor="text1"/>
        </w:rPr>
        <w:t>専門職やボランティアを中心に、脳卒中当事者と家族・一般企業・マスコミ・芸能人やパラアスリートなど広く社会をも巻き込んでイベントを実施した。また小林は「引きこもりがちな当事者の方が少しでも希望を持ってもらえたら」など、自身の当事者体験をおりまぜて開催のあいさつとした。当事者と支援者のためだけでなく、社会へ向けた啓発活動でもあるとしていた。</w:t>
      </w: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高橋・山田は当事者セラピストグループ『Cross Bridge』(2015～)</w:t>
      </w:r>
      <w:r w:rsidRPr="002C6514">
        <w:rPr>
          <w:rFonts w:asciiTheme="majorEastAsia" w:eastAsiaTheme="majorEastAsia" w:hAnsiTheme="majorEastAsia" w:hint="eastAsia"/>
          <w:color w:val="000000" w:themeColor="text1"/>
          <w:vertAlign w:val="superscript"/>
        </w:rPr>
        <w:t>24)</w:t>
      </w:r>
      <w:r w:rsidRPr="002C6514">
        <w:rPr>
          <w:rFonts w:asciiTheme="majorEastAsia" w:eastAsiaTheme="majorEastAsia" w:hAnsiTheme="majorEastAsia" w:hint="eastAsia"/>
          <w:color w:val="000000" w:themeColor="text1"/>
        </w:rPr>
        <w:t>を立ち上げ、広義の当事者セラピストたちが交流・情報交換できる「場」づくりと、当事者と専門職らが一堂に会しフラットな交流・意見交換・問題解決が出来る「機会」としてのワークショップを実施してきた。前述した押富・山田の「当事者セラピスト」イメージをもとに、「私たちのような存在ができることは何だろう？」と問題提起し、「医療、患者、社会の架け橋になり様々なズレを解消し住みやすい社会を創造する」ことを目標に掲げていた。過去に開催されたワークショップでは、当事者・専門職や支援者たちが集まり「当事者セラピストの可能性とは何か？」「当事者と専門職とのズレとはなにか？」「当事者と社会とのズレはどうして起こるのか？」などをテーマに、ワークショップやディスカッションを実施していた。その場において高橋・山田らは、参加者たちのファシリテーションやコーディネートの役割を担っていた。</w:t>
      </w: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関は専門職や当事者向けの講演のほかに、高次脳機能障害の研究所</w:t>
      </w:r>
      <w:r w:rsidRPr="002C6514">
        <w:rPr>
          <w:rFonts w:asciiTheme="majorEastAsia" w:eastAsiaTheme="majorEastAsia" w:hAnsiTheme="majorEastAsia" w:hint="eastAsia"/>
          <w:color w:val="000000" w:themeColor="text1"/>
          <w:vertAlign w:val="superscript"/>
        </w:rPr>
        <w:t>25)</w:t>
      </w:r>
      <w:r w:rsidRPr="002C6514">
        <w:rPr>
          <w:rFonts w:asciiTheme="majorEastAsia" w:eastAsiaTheme="majorEastAsia" w:hAnsiTheme="majorEastAsia" w:hint="eastAsia"/>
          <w:color w:val="000000" w:themeColor="text1"/>
        </w:rPr>
        <w:t>を設立し、相談や訓練指導を行っていた。また、専門家</w:t>
      </w:r>
      <w:r w:rsidR="00B329E2">
        <w:rPr>
          <w:rFonts w:asciiTheme="majorEastAsia" w:eastAsiaTheme="majorEastAsia" w:hAnsiTheme="majorEastAsia" w:hint="eastAsia"/>
          <w:color w:val="000000" w:themeColor="text1"/>
        </w:rPr>
        <w:t>で</w:t>
      </w:r>
      <w:r w:rsidRPr="002C6514">
        <w:rPr>
          <w:rFonts w:asciiTheme="majorEastAsia" w:eastAsiaTheme="majorEastAsia" w:hAnsiTheme="majorEastAsia" w:hint="eastAsia"/>
          <w:color w:val="000000" w:themeColor="text1"/>
        </w:rPr>
        <w:t>当事者として</w:t>
      </w:r>
      <w:r w:rsidR="00B329E2">
        <w:rPr>
          <w:rFonts w:asciiTheme="majorEastAsia" w:eastAsiaTheme="majorEastAsia" w:hAnsiTheme="majorEastAsia" w:hint="eastAsia"/>
          <w:color w:val="000000" w:themeColor="text1"/>
        </w:rPr>
        <w:t>の</w:t>
      </w:r>
      <w:r w:rsidRPr="002C6514">
        <w:rPr>
          <w:rFonts w:asciiTheme="majorEastAsia" w:eastAsiaTheme="majorEastAsia" w:hAnsiTheme="majorEastAsia" w:hint="eastAsia"/>
          <w:color w:val="000000" w:themeColor="text1"/>
        </w:rPr>
        <w:t>自身を活用し、患者会や専門学会等での役職もつとめていた。専門職としての長年にわたる臨床・研究・教育の経験をもとに、自身の当事者経験を踏まえて、当事者や専門職へ対して広くアプローチしていた。</w:t>
      </w: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その他、前述の著者らの多くはさまざまな場に招かれ、講師やシンポジストなどを務めていた。その際に求められるテーマや役割はさまざまで、その対象者も当事者・専門職・一般市民・行政など多彩であった。</w:t>
      </w:r>
    </w:p>
    <w:p w:rsidR="001D0554" w:rsidRPr="002C6514" w:rsidRDefault="001D0554" w:rsidP="001D0554">
      <w:pPr>
        <w:rPr>
          <w:rFonts w:asciiTheme="majorEastAsia" w:eastAsiaTheme="majorEastAsia" w:hAnsiTheme="majorEastAsia"/>
          <w:color w:val="000000" w:themeColor="text1"/>
        </w:rPr>
      </w:pPr>
    </w:p>
    <w:p w:rsidR="001D0554" w:rsidRPr="002C6514" w:rsidRDefault="001D0554" w:rsidP="001D0554">
      <w:pPr>
        <w:rPr>
          <w:rFonts w:asciiTheme="majorEastAsia" w:eastAsiaTheme="majorEastAsia" w:hAnsiTheme="majorEastAsia"/>
          <w:b/>
          <w:color w:val="000000" w:themeColor="text1"/>
          <w:bdr w:val="single" w:sz="4" w:space="0" w:color="auto"/>
        </w:rPr>
      </w:pPr>
      <w:r w:rsidRPr="002C6514">
        <w:rPr>
          <w:rFonts w:asciiTheme="majorEastAsia" w:eastAsiaTheme="majorEastAsia" w:hAnsiTheme="majorEastAsia" w:hint="eastAsia"/>
          <w:b/>
          <w:color w:val="000000" w:themeColor="text1"/>
          <w:bdr w:val="single" w:sz="4" w:space="0" w:color="auto"/>
        </w:rPr>
        <w:t>第2項のまとめ</w:t>
      </w:r>
      <w:r w:rsidR="00EA2898" w:rsidRPr="00EA2898">
        <w:rPr>
          <w:rFonts w:asciiTheme="majorEastAsia" w:eastAsiaTheme="majorEastAsia" w:hAnsiTheme="majorEastAsia" w:hint="eastAsia"/>
          <w:color w:val="000000" w:themeColor="text1"/>
        </w:rPr>
        <w:t xml:space="preserve">　</w:t>
      </w:r>
      <w:r w:rsidR="00EA2898">
        <w:rPr>
          <w:rFonts w:asciiTheme="majorEastAsia" w:eastAsiaTheme="majorEastAsia" w:hAnsiTheme="majorEastAsia" w:hint="eastAsia"/>
          <w:color w:val="000000" w:themeColor="text1"/>
        </w:rPr>
        <w:t>（表2-1-2）</w:t>
      </w:r>
    </w:p>
    <w:p w:rsidR="001D0554" w:rsidRPr="002C651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上記①～④より、広義の当事者セラピストらは、自身の「専門性」や「当事者性」を活用して行動化していることが推察された。行動化の内容は「講演」「執筆」「研究」「イベント企画」｢セミナー｣「ワークショップ開催」「場作り」「ファシリテート」など多種多様で</w:t>
      </w:r>
      <w:r w:rsidRPr="002C6514">
        <w:rPr>
          <w:rFonts w:asciiTheme="majorEastAsia" w:eastAsiaTheme="majorEastAsia" w:hAnsiTheme="majorEastAsia" w:hint="eastAsia"/>
          <w:color w:val="000000" w:themeColor="text1"/>
        </w:rPr>
        <w:lastRenderedPageBreak/>
        <w:t>あり、その対象は「当事者」「専門職」「一般市民(社会)」「行政」などこちらも多種多様であった。取り扱うテーマや期待される内容もまた多岐にわたっていた。行動化している広義の当事者セラピストらの共通項として、自分自身を活用した「発信」や「つなぐ」役割を担っていることが推察された。一方で、「発信」｢つなぐ｣以外の役割については明確化されておらず、手段や方法がわからず行動化していない広義の当事者セラピストの存在も示唆された。</w:t>
      </w:r>
    </w:p>
    <w:p w:rsidR="001D0554"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これらは、本研究の問題意識</w:t>
      </w:r>
      <w:r w:rsidR="004C1651">
        <w:rPr>
          <w:rFonts w:asciiTheme="majorEastAsia" w:eastAsiaTheme="majorEastAsia" w:hAnsiTheme="majorEastAsia" w:hint="eastAsia"/>
          <w:color w:val="000000" w:themeColor="text1"/>
        </w:rPr>
        <w:t>を解決する大きなヒントとなる</w:t>
      </w:r>
      <w:r w:rsidRPr="002C6514">
        <w:rPr>
          <w:rFonts w:asciiTheme="majorEastAsia" w:eastAsiaTheme="majorEastAsia" w:hAnsiTheme="majorEastAsia" w:hint="eastAsia"/>
          <w:color w:val="000000" w:themeColor="text1"/>
        </w:rPr>
        <w:t>内容であった。これらをもとに、より具体的に「自身の当事者体験をどう捉え」「ストレングスやウィークネスを見出し」「それを活用する(もしくは活用できないでいる)ことになり」「自身の役割としていくのか」というプロセスやきっかけ、そして共通項や</w:t>
      </w:r>
      <w:r w:rsidR="00CF6B03">
        <w:rPr>
          <w:rFonts w:asciiTheme="majorEastAsia" w:eastAsiaTheme="majorEastAsia" w:hAnsiTheme="majorEastAsia" w:hint="eastAsia"/>
          <w:color w:val="000000" w:themeColor="text1"/>
        </w:rPr>
        <w:t>違い</w:t>
      </w:r>
      <w:r w:rsidRPr="002C6514">
        <w:rPr>
          <w:rFonts w:asciiTheme="majorEastAsia" w:eastAsiaTheme="majorEastAsia" w:hAnsiTheme="majorEastAsia" w:hint="eastAsia"/>
          <w:color w:val="000000" w:themeColor="text1"/>
        </w:rPr>
        <w:t>を探る必要性が出てきた。</w:t>
      </w:r>
    </w:p>
    <w:p w:rsidR="00EA2898" w:rsidRPr="002C6514" w:rsidRDefault="00EA2898" w:rsidP="001D0554">
      <w:pPr>
        <w:ind w:firstLine="210"/>
        <w:rPr>
          <w:rFonts w:asciiTheme="majorEastAsia" w:eastAsiaTheme="majorEastAsia" w:hAnsiTheme="majorEastAsia"/>
          <w:color w:val="000000" w:themeColor="text1"/>
        </w:rPr>
      </w:pPr>
    </w:p>
    <w:p w:rsidR="001D0554" w:rsidRDefault="00EA2898" w:rsidP="00EA2898">
      <w:pPr>
        <w:jc w:val="center"/>
        <w:rPr>
          <w:rFonts w:asciiTheme="majorEastAsia" w:eastAsiaTheme="majorEastAsia" w:hAnsiTheme="majorEastAsia"/>
          <w:color w:val="000000" w:themeColor="text1"/>
        </w:rPr>
      </w:pPr>
      <w:r w:rsidRPr="00EA2898">
        <w:rPr>
          <w:rFonts w:hint="eastAsia"/>
          <w:noProof/>
        </w:rPr>
        <w:drawing>
          <wp:inline distT="0" distB="0" distL="0" distR="0">
            <wp:extent cx="3832225" cy="1706492"/>
            <wp:effectExtent l="0" t="0" r="0" b="825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3945" cy="1707258"/>
                    </a:xfrm>
                    <a:prstGeom prst="rect">
                      <a:avLst/>
                    </a:prstGeom>
                    <a:noFill/>
                    <a:ln>
                      <a:noFill/>
                    </a:ln>
                  </pic:spPr>
                </pic:pic>
              </a:graphicData>
            </a:graphic>
          </wp:inline>
        </w:drawing>
      </w:r>
    </w:p>
    <w:p w:rsidR="00EA2898" w:rsidRPr="002C6514" w:rsidRDefault="00EA2898" w:rsidP="00EA2898">
      <w:pPr>
        <w:jc w:val="center"/>
        <w:rPr>
          <w:rFonts w:asciiTheme="majorEastAsia" w:eastAsiaTheme="majorEastAsia" w:hAnsiTheme="majorEastAsia"/>
          <w:color w:val="000000" w:themeColor="text1"/>
        </w:rPr>
      </w:pPr>
    </w:p>
    <w:p w:rsidR="00045E23" w:rsidRDefault="001D0554" w:rsidP="001D0554">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以上より、第2項のまとめを踏まえて、アンケートを作成(第3章)しナラティブ分析(第4章)を行うこととなった。</w:t>
      </w:r>
    </w:p>
    <w:p w:rsidR="00045E23" w:rsidRDefault="00045E23">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1D0554" w:rsidRPr="002C6514" w:rsidRDefault="001D0554" w:rsidP="001D0554">
      <w:pPr>
        <w:pStyle w:val="a7"/>
        <w:numPr>
          <w:ilvl w:val="0"/>
          <w:numId w:val="11"/>
        </w:numPr>
        <w:rPr>
          <w:rFonts w:asciiTheme="majorEastAsia" w:eastAsiaTheme="majorEastAsia" w:hAnsiTheme="majorEastAsia"/>
          <w:b/>
          <w:color w:val="000000" w:themeColor="text1"/>
          <w:sz w:val="24"/>
          <w:szCs w:val="24"/>
        </w:rPr>
      </w:pPr>
      <w:r w:rsidRPr="002C6514">
        <w:rPr>
          <w:rFonts w:asciiTheme="majorEastAsia" w:eastAsiaTheme="majorEastAsia" w:hAnsiTheme="majorEastAsia" w:hint="eastAsia"/>
          <w:b/>
          <w:color w:val="000000" w:themeColor="text1"/>
          <w:sz w:val="24"/>
          <w:szCs w:val="24"/>
        </w:rPr>
        <w:lastRenderedPageBreak/>
        <w:t xml:space="preserve">第２節　</w:t>
      </w:r>
      <w:r w:rsidR="005D1DAB">
        <w:rPr>
          <w:rFonts w:asciiTheme="majorEastAsia" w:eastAsiaTheme="majorEastAsia" w:hAnsiTheme="majorEastAsia" w:hint="eastAsia"/>
          <w:b/>
          <w:color w:val="000000" w:themeColor="text1"/>
          <w:sz w:val="24"/>
          <w:szCs w:val="24"/>
        </w:rPr>
        <w:t>「</w:t>
      </w:r>
      <w:r w:rsidRPr="002C6514">
        <w:rPr>
          <w:rFonts w:asciiTheme="majorEastAsia" w:eastAsiaTheme="majorEastAsia" w:hAnsiTheme="majorEastAsia" w:hint="eastAsia"/>
          <w:b/>
          <w:color w:val="000000" w:themeColor="text1"/>
          <w:sz w:val="24"/>
          <w:szCs w:val="24"/>
        </w:rPr>
        <w:t>本研究における当事者セラピスト</w:t>
      </w:r>
      <w:r w:rsidR="005D1DAB">
        <w:rPr>
          <w:rFonts w:asciiTheme="majorEastAsia" w:eastAsiaTheme="majorEastAsia" w:hAnsiTheme="majorEastAsia" w:hint="eastAsia"/>
          <w:b/>
          <w:color w:val="000000" w:themeColor="text1"/>
          <w:sz w:val="24"/>
          <w:szCs w:val="24"/>
        </w:rPr>
        <w:t>」</w:t>
      </w:r>
      <w:r w:rsidRPr="002C6514">
        <w:rPr>
          <w:rFonts w:asciiTheme="majorEastAsia" w:eastAsiaTheme="majorEastAsia" w:hAnsiTheme="majorEastAsia" w:hint="eastAsia"/>
          <w:b/>
          <w:color w:val="000000" w:themeColor="text1"/>
          <w:sz w:val="24"/>
          <w:szCs w:val="24"/>
        </w:rPr>
        <w:t>とは</w:t>
      </w:r>
    </w:p>
    <w:p w:rsidR="001D0554" w:rsidRPr="002C6514" w:rsidRDefault="001D0554" w:rsidP="001D0554">
      <w:pPr>
        <w:pStyle w:val="a7"/>
        <w:ind w:left="360"/>
        <w:rPr>
          <w:rFonts w:asciiTheme="majorEastAsia" w:eastAsiaTheme="majorEastAsia" w:hAnsiTheme="majorEastAsia"/>
          <w:b/>
          <w:color w:val="000000" w:themeColor="text1"/>
          <w:sz w:val="24"/>
          <w:szCs w:val="24"/>
        </w:rPr>
      </w:pPr>
    </w:p>
    <w:p w:rsidR="001D0554" w:rsidRPr="002C6514" w:rsidRDefault="001D0554" w:rsidP="001D0554">
      <w:pPr>
        <w:ind w:firstLine="22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「当事者」をめぐる議論は新しいものではないが、近年では特にさまざまな学問において盛んに「当事者」</w:t>
      </w:r>
      <w:r w:rsidR="00D45D36">
        <w:rPr>
          <w:rFonts w:asciiTheme="majorEastAsia" w:eastAsiaTheme="majorEastAsia" w:hAnsiTheme="majorEastAsia" w:hint="eastAsia"/>
          <w:color w:val="000000" w:themeColor="text1"/>
        </w:rPr>
        <w:t>という言葉</w:t>
      </w:r>
      <w:r w:rsidRPr="002C6514">
        <w:rPr>
          <w:rFonts w:asciiTheme="majorEastAsia" w:eastAsiaTheme="majorEastAsia" w:hAnsiTheme="majorEastAsia" w:hint="eastAsia"/>
          <w:color w:val="000000" w:themeColor="text1"/>
        </w:rPr>
        <w:t>が用いられ研究されている。野口(2012)</w:t>
      </w:r>
      <w:r w:rsidRPr="002C6514">
        <w:rPr>
          <w:rFonts w:asciiTheme="majorEastAsia" w:eastAsiaTheme="majorEastAsia" w:hAnsiTheme="majorEastAsia" w:hint="eastAsia"/>
          <w:color w:val="000000" w:themeColor="text1"/>
          <w:vertAlign w:val="superscript"/>
        </w:rPr>
        <w:t>26)</w:t>
      </w:r>
      <w:r w:rsidRPr="002C6514">
        <w:rPr>
          <w:rFonts w:asciiTheme="majorEastAsia" w:eastAsiaTheme="majorEastAsia" w:hAnsiTheme="majorEastAsia" w:hint="eastAsia"/>
          <w:color w:val="000000" w:themeColor="text1"/>
        </w:rPr>
        <w:t>は「当事者」を「絶対化」「相対化」させることについて論考を重ね、「「当事者」の｢相対化｣とは、「当事者」を変動可能な存在として位置づける開放的な志向性」、「「当事者」の「絶対化」とは、「当事者」を特定の存在として限定し固定化する排他的な志向性」と述べた。その研究の結論として、「絶対化と相対化との間を揺れ動くような「当事者」とは、研究の課題設定に応じて設定される方法論上の範疇にある概念であることが明らかになった」「これを「方法としての『当事者』」と呼ぶことにした」とし、「研究上における「当事者」とは、「方法としての『当事者』」であり、研究上の｢当事者｣設定は当該概念を用いる研究者の目的意識に基づいて戦略的になされるものである」と結んでいた。</w:t>
      </w:r>
    </w:p>
    <w:p w:rsidR="001D0554" w:rsidRPr="002C6514" w:rsidRDefault="001D0554" w:rsidP="001D0554">
      <w:pPr>
        <w:ind w:firstLine="22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また、「セラピスト」という単語は世間一般的にあふれており、曖昧かつ無秩序に用いられていることが多い。上記の｢当事者｣と同様に、「セラピスト」においても「絶対化」や「相対化」を考えていかなくてはならなかった。</w:t>
      </w:r>
    </w:p>
    <w:p w:rsidR="001D0554" w:rsidRPr="002C6514" w:rsidRDefault="001D0554" w:rsidP="001D0554">
      <w:pPr>
        <w:ind w:firstLine="22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以上より、「本研究における当事者セラピスト」について、「方法としての『当事者セラピスト』」の考え</w:t>
      </w:r>
      <w:r w:rsidR="005D1DAB">
        <w:rPr>
          <w:rFonts w:asciiTheme="majorEastAsia" w:eastAsiaTheme="majorEastAsia" w:hAnsiTheme="majorEastAsia" w:hint="eastAsia"/>
          <w:color w:val="000000" w:themeColor="text1"/>
        </w:rPr>
        <w:t>をふまえ</w:t>
      </w:r>
      <w:r w:rsidRPr="002C6514">
        <w:rPr>
          <w:rFonts w:asciiTheme="majorEastAsia" w:eastAsiaTheme="majorEastAsia" w:hAnsiTheme="majorEastAsia" w:hint="eastAsia"/>
          <w:color w:val="000000" w:themeColor="text1"/>
        </w:rPr>
        <w:t>、研究の目的意識に基づいて戦略的に設定していった。</w:t>
      </w:r>
    </w:p>
    <w:p w:rsidR="001D0554" w:rsidRPr="002C6514" w:rsidRDefault="001D0554" w:rsidP="001D0554">
      <w:pPr>
        <w:pStyle w:val="a7"/>
        <w:ind w:left="360"/>
        <w:rPr>
          <w:rFonts w:asciiTheme="majorEastAsia" w:eastAsiaTheme="majorEastAsia" w:hAnsiTheme="majorEastAsia"/>
          <w:b/>
          <w:color w:val="000000" w:themeColor="text1"/>
          <w:sz w:val="24"/>
          <w:szCs w:val="24"/>
        </w:rPr>
      </w:pPr>
    </w:p>
    <w:p w:rsidR="001D0554" w:rsidRPr="002C6514" w:rsidRDefault="001D0554" w:rsidP="001D0554">
      <w:pPr>
        <w:pStyle w:val="a7"/>
        <w:numPr>
          <w:ilvl w:val="0"/>
          <w:numId w:val="12"/>
        </w:numPr>
        <w:rPr>
          <w:rFonts w:asciiTheme="majorEastAsia" w:eastAsiaTheme="majorEastAsia" w:hAnsiTheme="majorEastAsia"/>
          <w:b/>
          <w:color w:val="000000" w:themeColor="text1"/>
          <w:sz w:val="24"/>
          <w:szCs w:val="24"/>
        </w:rPr>
      </w:pPr>
      <w:r w:rsidRPr="002C6514">
        <w:rPr>
          <w:rFonts w:asciiTheme="majorEastAsia" w:eastAsiaTheme="majorEastAsia" w:hAnsiTheme="majorEastAsia" w:hint="eastAsia"/>
          <w:b/>
          <w:color w:val="000000" w:themeColor="text1"/>
          <w:sz w:val="24"/>
          <w:szCs w:val="24"/>
        </w:rPr>
        <w:t>第１項　セラピストとはだれか</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辞書で検索してみると「セラピスト【therapist】：社会復帰のための療法を専門に行う人。療法士。治療士」</w:t>
      </w:r>
      <w:r w:rsidRPr="002C6514">
        <w:rPr>
          <w:rFonts w:asciiTheme="majorEastAsia" w:eastAsiaTheme="majorEastAsia" w:hAnsiTheme="majorEastAsia" w:hint="eastAsia"/>
          <w:color w:val="000000" w:themeColor="text1"/>
          <w:vertAlign w:val="superscript"/>
        </w:rPr>
        <w:t>27)</w:t>
      </w:r>
      <w:r w:rsidRPr="002C6514">
        <w:rPr>
          <w:rFonts w:asciiTheme="majorEastAsia" w:eastAsiaTheme="majorEastAsia" w:hAnsiTheme="majorEastAsia" w:hint="eastAsia"/>
          <w:color w:val="000000" w:themeColor="text1"/>
        </w:rPr>
        <w:t>と記されていた。一般的にセラピストとは、「国家資格・民間資格・公的資格」として多種多様な職種に与えられている俗称であり、独占された名称ではなかった。国家資格のように職能団体や倫理綱領が存在しておりエビデンスの確立された者や、民間・公的資格で職能団体・倫理綱領が存在しており医療福祉分野で活動している者、さらには民間・公的資格でもない者など、世間一般的に「セラピスト」の用い方はさまざまだった。</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次に、前述している医療福祉専門職の中でも「セラピスト」と名の付く代表的な専門職種は、①理学療法士（P</w:t>
      </w:r>
      <w:r w:rsidRPr="002C6514">
        <w:rPr>
          <w:rFonts w:asciiTheme="majorEastAsia" w:eastAsiaTheme="majorEastAsia" w:hAnsiTheme="majorEastAsia"/>
          <w:color w:val="000000" w:themeColor="text1"/>
        </w:rPr>
        <w:t xml:space="preserve">hysical </w:t>
      </w:r>
      <w:r w:rsidRPr="002C6514">
        <w:rPr>
          <w:rFonts w:asciiTheme="majorEastAsia" w:eastAsiaTheme="majorEastAsia" w:hAnsiTheme="majorEastAsia" w:hint="eastAsia"/>
          <w:color w:val="000000" w:themeColor="text1"/>
        </w:rPr>
        <w:t>T</w:t>
      </w:r>
      <w:r w:rsidRPr="002C6514">
        <w:rPr>
          <w:rFonts w:asciiTheme="majorEastAsia" w:eastAsiaTheme="majorEastAsia" w:hAnsiTheme="majorEastAsia"/>
          <w:color w:val="000000" w:themeColor="text1"/>
        </w:rPr>
        <w:t>herapist</w:t>
      </w:r>
      <w:r w:rsidRPr="002C6514">
        <w:rPr>
          <w:rFonts w:asciiTheme="majorEastAsia" w:eastAsiaTheme="majorEastAsia" w:hAnsiTheme="majorEastAsia" w:hint="eastAsia"/>
          <w:color w:val="000000" w:themeColor="text1"/>
        </w:rPr>
        <w:t>：PT</w:t>
      </w:r>
      <w:r w:rsidRPr="002C6514">
        <w:rPr>
          <w:rFonts w:asciiTheme="majorEastAsia" w:eastAsiaTheme="majorEastAsia" w:hAnsiTheme="majorEastAsia"/>
          <w:color w:val="000000" w:themeColor="text1"/>
        </w:rPr>
        <w:t>）</w:t>
      </w:r>
      <w:r w:rsidRPr="002C6514">
        <w:rPr>
          <w:rFonts w:asciiTheme="majorEastAsia" w:eastAsiaTheme="majorEastAsia" w:hAnsiTheme="majorEastAsia" w:hint="eastAsia"/>
          <w:color w:val="000000" w:themeColor="text1"/>
        </w:rPr>
        <w:t>、②作業療法士(</w:t>
      </w:r>
      <w:r w:rsidRPr="002C6514">
        <w:rPr>
          <w:rFonts w:asciiTheme="majorEastAsia" w:eastAsiaTheme="majorEastAsia" w:hAnsiTheme="majorEastAsia"/>
          <w:color w:val="000000" w:themeColor="text1"/>
        </w:rPr>
        <w:t>Occupational Therapist</w:t>
      </w:r>
      <w:r w:rsidRPr="002C6514">
        <w:rPr>
          <w:rFonts w:asciiTheme="majorEastAsia" w:eastAsiaTheme="majorEastAsia" w:hAnsiTheme="majorEastAsia" w:hint="eastAsia"/>
          <w:color w:val="000000" w:themeColor="text1"/>
        </w:rPr>
        <w:t>：OT)、③言語聴覚士(</w:t>
      </w:r>
      <w:r w:rsidRPr="002C6514">
        <w:rPr>
          <w:rFonts w:asciiTheme="majorEastAsia" w:eastAsiaTheme="majorEastAsia" w:hAnsiTheme="majorEastAsia"/>
          <w:color w:val="000000" w:themeColor="text1"/>
        </w:rPr>
        <w:t>Speech-Language-Hearing Therapist</w:t>
      </w:r>
      <w:r w:rsidRPr="002C6514">
        <w:rPr>
          <w:rFonts w:asciiTheme="majorEastAsia" w:eastAsiaTheme="majorEastAsia" w:hAnsiTheme="majorEastAsia" w:hint="eastAsia"/>
          <w:color w:val="000000" w:themeColor="text1"/>
        </w:rPr>
        <w:t>：ST)の3つであり、いずれもリハビリテーションに関わる国家資格であった。彼らは主に、医療保険・介護保険のもとでそれぞれの専門性（知識や技術）をもって、対象者へとアプローチしていくことを生業としていた。</w:t>
      </w:r>
    </w:p>
    <w:p w:rsidR="00624810" w:rsidRDefault="001D0554" w:rsidP="001D0554">
      <w:pPr>
        <w:ind w:firstLine="22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なお、押富・山田の提唱した初期の「当事者セラピスト」における「セラピスト」イメージは、医師</w:t>
      </w:r>
      <w:r w:rsidR="00D45D36">
        <w:rPr>
          <w:rFonts w:asciiTheme="majorEastAsia" w:eastAsiaTheme="majorEastAsia" w:hAnsiTheme="majorEastAsia" w:hint="eastAsia"/>
          <w:color w:val="000000" w:themeColor="text1"/>
        </w:rPr>
        <w:t>に加えて</w:t>
      </w:r>
      <w:r w:rsidRPr="002C6514">
        <w:rPr>
          <w:rFonts w:asciiTheme="majorEastAsia" w:eastAsiaTheme="majorEastAsia" w:hAnsiTheme="majorEastAsia" w:hint="eastAsia"/>
          <w:color w:val="000000" w:themeColor="text1"/>
        </w:rPr>
        <w:t>多くのコメディカルが含まれるもので、医療・福祉・介護・そして社会など「セラピスト」が活動する場に対するイメージはとても懐の深いものだった（図</w:t>
      </w:r>
      <w:r w:rsidRPr="002C6514">
        <w:rPr>
          <w:rFonts w:asciiTheme="majorEastAsia" w:eastAsiaTheme="majorEastAsia" w:hAnsiTheme="majorEastAsia" w:hint="eastAsia"/>
          <w:color w:val="000000" w:themeColor="text1"/>
        </w:rPr>
        <w:lastRenderedPageBreak/>
        <w:t>2-2-1）。そもそも、医療福祉専門職はその職業の成立や歴史・職業概念・職域などがあまりにも幅広く多種多様であり、ひとまとめに研究対象とすることは難しかった。</w:t>
      </w:r>
    </w:p>
    <w:p w:rsidR="00624810" w:rsidRDefault="00624810" w:rsidP="001D0554">
      <w:pPr>
        <w:ind w:firstLine="220"/>
        <w:rPr>
          <w:rFonts w:asciiTheme="majorEastAsia" w:eastAsiaTheme="majorEastAsia" w:hAnsiTheme="majorEastAsia"/>
          <w:color w:val="000000" w:themeColor="text1"/>
        </w:rPr>
      </w:pPr>
    </w:p>
    <w:p w:rsidR="001D0554" w:rsidRPr="002C6514" w:rsidRDefault="001D0554" w:rsidP="001D0554">
      <w:pPr>
        <w:ind w:firstLine="22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以上より、「本研究におけるセラピスト」とは、「国家資格を保有するリハビリテーション専門職で、その専門性を用いて臨床その他で対象者へアプローチする者（PT、OT、ST）」とした（図2-2-2）。</w:t>
      </w:r>
    </w:p>
    <w:p w:rsidR="001D0554" w:rsidRPr="002C6514" w:rsidRDefault="001D0554" w:rsidP="001D0554">
      <w:pPr>
        <w:widowControl/>
        <w:jc w:val="left"/>
        <w:rPr>
          <w:rFonts w:asciiTheme="majorEastAsia" w:eastAsiaTheme="majorEastAsia" w:hAnsiTheme="majorEastAsia"/>
          <w:color w:val="000000" w:themeColor="text1"/>
        </w:rPr>
      </w:pPr>
    </w:p>
    <w:p w:rsidR="001D0554" w:rsidRPr="002C6514" w:rsidRDefault="001D0554" w:rsidP="001D0554">
      <w:pPr>
        <w:jc w:val="center"/>
        <w:rPr>
          <w:rFonts w:asciiTheme="majorEastAsia" w:eastAsiaTheme="majorEastAsia" w:hAnsiTheme="majorEastAsia"/>
          <w:color w:val="000000" w:themeColor="text1"/>
        </w:rPr>
      </w:pPr>
      <w:r w:rsidRPr="002C6514">
        <w:rPr>
          <w:rFonts w:asciiTheme="majorEastAsia" w:eastAsiaTheme="majorEastAsia" w:hAnsiTheme="majorEastAsia" w:hint="eastAsia"/>
          <w:b/>
          <w:color w:val="000000" w:themeColor="text1"/>
        </w:rPr>
        <w:t>図2-2-1「広義のセラピスト」のイメージ</w:t>
      </w:r>
    </w:p>
    <w:p w:rsidR="001D0554" w:rsidRPr="002C6514" w:rsidRDefault="001D0554" w:rsidP="001D0554">
      <w:pPr>
        <w:jc w:val="center"/>
        <w:rPr>
          <w:rFonts w:asciiTheme="majorEastAsia" w:eastAsiaTheme="majorEastAsia" w:hAnsiTheme="majorEastAsia"/>
          <w:color w:val="000000" w:themeColor="text1"/>
        </w:rPr>
      </w:pPr>
      <w:r w:rsidRPr="002C6514">
        <w:rPr>
          <w:rFonts w:asciiTheme="majorEastAsia" w:eastAsiaTheme="majorEastAsia" w:hAnsiTheme="majorEastAsia"/>
          <w:noProof/>
          <w:color w:val="000000" w:themeColor="text1"/>
        </w:rPr>
        <w:drawing>
          <wp:inline distT="0" distB="0" distL="0" distR="0" wp14:anchorId="7EE336A2" wp14:editId="6DB3D9AA">
            <wp:extent cx="4060825" cy="3045879"/>
            <wp:effectExtent l="19050" t="19050" r="15875" b="2159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65769" cy="3049588"/>
                    </a:xfrm>
                    <a:prstGeom prst="rect">
                      <a:avLst/>
                    </a:prstGeom>
                    <a:ln>
                      <a:solidFill>
                        <a:schemeClr val="tx1"/>
                      </a:solidFill>
                    </a:ln>
                  </pic:spPr>
                </pic:pic>
              </a:graphicData>
            </a:graphic>
          </wp:inline>
        </w:drawing>
      </w:r>
    </w:p>
    <w:p w:rsidR="001D0554" w:rsidRPr="002C6514" w:rsidRDefault="001D0554" w:rsidP="001D0554">
      <w:pPr>
        <w:ind w:firstLine="220"/>
        <w:jc w:val="center"/>
        <w:rPr>
          <w:rFonts w:asciiTheme="majorEastAsia" w:eastAsiaTheme="majorEastAsia" w:hAnsiTheme="majorEastAsia"/>
          <w:b/>
          <w:color w:val="000000" w:themeColor="text1"/>
          <w:szCs w:val="21"/>
        </w:rPr>
      </w:pPr>
      <w:r w:rsidRPr="002C6514">
        <w:rPr>
          <w:rFonts w:asciiTheme="majorEastAsia" w:eastAsiaTheme="majorEastAsia" w:hAnsiTheme="majorEastAsia" w:hint="eastAsia"/>
          <w:b/>
          <w:color w:val="000000" w:themeColor="text1"/>
          <w:szCs w:val="21"/>
        </w:rPr>
        <w:t>図2-2-2「本研究におけるセラピスト」のイメージ</w:t>
      </w:r>
    </w:p>
    <w:p w:rsidR="001D0554" w:rsidRPr="002C6514" w:rsidRDefault="001D0554" w:rsidP="00624810">
      <w:pPr>
        <w:jc w:val="center"/>
        <w:rPr>
          <w:rFonts w:asciiTheme="majorEastAsia" w:eastAsiaTheme="majorEastAsia" w:hAnsiTheme="majorEastAsia"/>
          <w:color w:val="000000" w:themeColor="text1"/>
        </w:rPr>
      </w:pPr>
      <w:r w:rsidRPr="002C6514">
        <w:rPr>
          <w:rFonts w:asciiTheme="majorEastAsia" w:eastAsiaTheme="majorEastAsia" w:hAnsiTheme="majorEastAsia"/>
          <w:noProof/>
          <w:color w:val="000000" w:themeColor="text1"/>
        </w:rPr>
        <w:drawing>
          <wp:inline distT="0" distB="0" distL="0" distR="0" wp14:anchorId="27B22F7E" wp14:editId="79D4BB6D">
            <wp:extent cx="4067886" cy="3051175"/>
            <wp:effectExtent l="19050" t="19050" r="27940" b="1587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71881" cy="3054172"/>
                    </a:xfrm>
                    <a:prstGeom prst="rect">
                      <a:avLst/>
                    </a:prstGeom>
                    <a:ln>
                      <a:solidFill>
                        <a:schemeClr val="tx1"/>
                      </a:solidFill>
                    </a:ln>
                  </pic:spPr>
                </pic:pic>
              </a:graphicData>
            </a:graphic>
          </wp:inline>
        </w:drawing>
      </w:r>
      <w:r w:rsidRPr="002C6514">
        <w:rPr>
          <w:rFonts w:asciiTheme="majorEastAsia" w:eastAsiaTheme="majorEastAsia" w:hAnsiTheme="majorEastAsia"/>
          <w:color w:val="000000" w:themeColor="text1"/>
        </w:rPr>
        <w:br w:type="page"/>
      </w:r>
    </w:p>
    <w:p w:rsidR="001D0554" w:rsidRPr="002C6514" w:rsidRDefault="001D0554" w:rsidP="001D0554">
      <w:pPr>
        <w:pStyle w:val="a7"/>
        <w:numPr>
          <w:ilvl w:val="0"/>
          <w:numId w:val="12"/>
        </w:numPr>
        <w:rPr>
          <w:rFonts w:asciiTheme="majorEastAsia" w:eastAsiaTheme="majorEastAsia" w:hAnsiTheme="majorEastAsia"/>
          <w:b/>
          <w:color w:val="000000" w:themeColor="text1"/>
          <w:sz w:val="24"/>
        </w:rPr>
      </w:pPr>
      <w:r w:rsidRPr="002C6514">
        <w:rPr>
          <w:rFonts w:asciiTheme="majorEastAsia" w:eastAsiaTheme="majorEastAsia" w:hAnsiTheme="majorEastAsia" w:hint="eastAsia"/>
          <w:b/>
          <w:color w:val="000000" w:themeColor="text1"/>
          <w:sz w:val="24"/>
        </w:rPr>
        <w:lastRenderedPageBreak/>
        <w:t>第２項　当事者とはだれか</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辞書で検索してみると「当事者：その事に直接関係のある人」</w:t>
      </w:r>
      <w:r w:rsidRPr="002C6514">
        <w:rPr>
          <w:rFonts w:asciiTheme="majorEastAsia" w:eastAsiaTheme="majorEastAsia" w:hAnsiTheme="majorEastAsia" w:hint="eastAsia"/>
          <w:color w:val="000000" w:themeColor="text1"/>
          <w:vertAlign w:val="superscript"/>
        </w:rPr>
        <w:t>27)</w:t>
      </w:r>
      <w:r w:rsidRPr="002C6514">
        <w:rPr>
          <w:rFonts w:asciiTheme="majorEastAsia" w:eastAsiaTheme="majorEastAsia" w:hAnsiTheme="majorEastAsia" w:hint="eastAsia"/>
          <w:color w:val="000000" w:themeColor="text1"/>
        </w:rPr>
        <w:t>とあり、その他には「法律用語としては、主に民事法において用いられる。ここでの起きている問題とは事件や紛争などの出来事を、また直に体験したとは主体として関わった人物も指す」「福祉分野で使われるときは、起きている問題とは何らかの社会問題である。広義ではその家族や支援者も含めるが、社会問題をかかえる本人を指していることが多い。障害が問題の現場で使用されることが多いが、難病や暴力・犯罪被害などに広く用いられる。この分野の研究は当事者研究と呼ばれ、当事者が主に自助のために作っている当事者団体を介して行われることが多い」</w:t>
      </w:r>
      <w:r w:rsidRPr="002C6514">
        <w:rPr>
          <w:rFonts w:asciiTheme="majorEastAsia" w:eastAsiaTheme="majorEastAsia" w:hAnsiTheme="majorEastAsia" w:hint="eastAsia"/>
          <w:color w:val="000000" w:themeColor="text1"/>
          <w:vertAlign w:val="superscript"/>
        </w:rPr>
        <w:t>28)</w:t>
      </w:r>
      <w:r w:rsidRPr="002C6514">
        <w:rPr>
          <w:rFonts w:asciiTheme="majorEastAsia" w:eastAsiaTheme="majorEastAsia" w:hAnsiTheme="majorEastAsia" w:hint="eastAsia"/>
          <w:color w:val="000000" w:themeColor="text1"/>
        </w:rPr>
        <w:t>とされていた。これによると「当事者」は大きく、「法律用語」「福祉用語」として使われることが多いとされていた。</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次に、CiNiiにて「当事者」を論文検索してみると、タイトルに含まれる物だけで6,600件以上が見つかった。また、福祉用語としての使用例は「当事者研究」「当事者活動」「当事者主権」などが多く検索された。</w:t>
      </w:r>
    </w:p>
    <w:p w:rsidR="001D0554" w:rsidRPr="002C6514" w:rsidRDefault="001D0554" w:rsidP="001D0554">
      <w:pPr>
        <w:ind w:firstLine="22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これら福祉用語としての「当事者」に関わる研究の中でも、中西・上野（2003）</w:t>
      </w:r>
      <w:r w:rsidRPr="002C6514">
        <w:rPr>
          <w:rFonts w:asciiTheme="majorEastAsia" w:eastAsiaTheme="majorEastAsia" w:hAnsiTheme="majorEastAsia" w:hint="eastAsia"/>
          <w:color w:val="000000" w:themeColor="text1"/>
          <w:vertAlign w:val="superscript"/>
        </w:rPr>
        <w:t>29)</w:t>
      </w:r>
      <w:r w:rsidRPr="002C6514">
        <w:rPr>
          <w:rFonts w:asciiTheme="majorEastAsia" w:eastAsiaTheme="majorEastAsia" w:hAnsiTheme="majorEastAsia" w:hint="eastAsia"/>
          <w:color w:val="000000" w:themeColor="text1"/>
        </w:rPr>
        <w:t>は著書｢当事者主権｣の中で「当事者とは問題を抱えた人々と同義ではない。問題を生み出す社会に適応してしまっては、ニーズは発生しない。ニーズ（必要）とは、欠乏や不足という意味から来ている。私の現在の状態を、こうあって欲しい状態に対する不足と捉えて、そうではない新しい現実をつくり出そうとする構想力を持ったときに、はじめて自分のニーズとは何かが分かり、人は当事者となる」（p-2～3）と述べていた。そして岡（2009）</w:t>
      </w:r>
      <w:r w:rsidRPr="002C6514">
        <w:rPr>
          <w:rFonts w:asciiTheme="majorEastAsia" w:eastAsiaTheme="majorEastAsia" w:hAnsiTheme="majorEastAsia" w:hint="eastAsia"/>
          <w:color w:val="000000" w:themeColor="text1"/>
          <w:vertAlign w:val="superscript"/>
        </w:rPr>
        <w:t>30)</w:t>
      </w:r>
      <w:r w:rsidRPr="002C6514">
        <w:rPr>
          <w:rFonts w:asciiTheme="majorEastAsia" w:eastAsiaTheme="majorEastAsia" w:hAnsiTheme="majorEastAsia" w:hint="eastAsia"/>
          <w:color w:val="000000" w:themeColor="text1"/>
        </w:rPr>
        <w:t>はこれを踏まえて「社会福祉のある限定された継続的な課題を、自己の生活に直接関わるものとして捉え、それに取り組む人々。たとえば、患者、依存症者、身体障害者に始まり、精神障害者、ひとり親家族、死別体験者、ホームレスなど」と、「当事者福祉論」において述べていた。西村（2012）</w:t>
      </w:r>
      <w:r w:rsidRPr="002C6514">
        <w:rPr>
          <w:rFonts w:asciiTheme="majorEastAsia" w:eastAsiaTheme="majorEastAsia" w:hAnsiTheme="majorEastAsia" w:hint="eastAsia"/>
          <w:color w:val="000000" w:themeColor="text1"/>
          <w:vertAlign w:val="superscript"/>
        </w:rPr>
        <w:t>31)</w:t>
      </w:r>
      <w:r w:rsidRPr="002C6514">
        <w:rPr>
          <w:rFonts w:asciiTheme="majorEastAsia" w:eastAsiaTheme="majorEastAsia" w:hAnsiTheme="majorEastAsia" w:hint="eastAsia"/>
          <w:color w:val="000000" w:themeColor="text1"/>
        </w:rPr>
        <w:t>は、これらを引用した上で「社会福祉の歴史において、長い間これら当事者たちは社会福祉の対象として、保護や庇護すべき存在として、専門家の管理下におかれてきた」（p-31）と述べ、さらに1957年に設立された脳性</w:t>
      </w:r>
      <w:r w:rsidR="009C4D39">
        <w:rPr>
          <w:rFonts w:asciiTheme="majorEastAsia" w:eastAsiaTheme="majorEastAsia" w:hAnsiTheme="majorEastAsia" w:hint="eastAsia"/>
          <w:color w:val="000000" w:themeColor="text1"/>
        </w:rPr>
        <w:t>麻痺</w:t>
      </w:r>
      <w:r w:rsidRPr="002C6514">
        <w:rPr>
          <w:rFonts w:asciiTheme="majorEastAsia" w:eastAsiaTheme="majorEastAsia" w:hAnsiTheme="majorEastAsia" w:hint="eastAsia"/>
          <w:color w:val="000000" w:themeColor="text1"/>
        </w:rPr>
        <w:t>者の団体「青い芝の会」の運動を示し「近年の当事者主体や当事者研究の基底をなすものである」とした。</w:t>
      </w:r>
    </w:p>
    <w:p w:rsidR="001D0554" w:rsidRPr="002C6514" w:rsidRDefault="001D0554" w:rsidP="001D0554">
      <w:pPr>
        <w:ind w:firstLine="22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中西・上野や岡らは共通して「障害も含めて自身の状況を把握する」「自身のニーズ（必要）を明確に持つ」「自身の生活において主体性を持って取り組む」ことを</w:t>
      </w:r>
      <w:r w:rsidR="005D1DAB">
        <w:rPr>
          <w:rFonts w:asciiTheme="majorEastAsia" w:eastAsiaTheme="majorEastAsia" w:hAnsiTheme="majorEastAsia" w:hint="eastAsia"/>
          <w:color w:val="000000" w:themeColor="text1"/>
        </w:rPr>
        <w:t>「</w:t>
      </w:r>
      <w:r w:rsidRPr="002C6514">
        <w:rPr>
          <w:rFonts w:asciiTheme="majorEastAsia" w:eastAsiaTheme="majorEastAsia" w:hAnsiTheme="majorEastAsia" w:hint="eastAsia"/>
          <w:color w:val="000000" w:themeColor="text1"/>
        </w:rPr>
        <w:t>行動化</w:t>
      </w:r>
      <w:r w:rsidR="005D1DAB">
        <w:rPr>
          <w:rFonts w:asciiTheme="majorEastAsia" w:eastAsiaTheme="majorEastAsia" w:hAnsiTheme="majorEastAsia" w:hint="eastAsia"/>
          <w:color w:val="000000" w:themeColor="text1"/>
        </w:rPr>
        <w:t>」した者を「当事者」としていた。そして西村は</w:t>
      </w:r>
      <w:r w:rsidRPr="002C6514">
        <w:rPr>
          <w:rFonts w:asciiTheme="majorEastAsia" w:eastAsiaTheme="majorEastAsia" w:hAnsiTheme="majorEastAsia" w:hint="eastAsia"/>
          <w:color w:val="000000" w:themeColor="text1"/>
        </w:rPr>
        <w:t>上記を補完する形で、医療や社会福祉の客体という存在ではなく、「主体性」をもって行動化するものを「当事者」としていた。</w:t>
      </w:r>
    </w:p>
    <w:p w:rsidR="001D0554" w:rsidRPr="002C6514" w:rsidRDefault="001D0554" w:rsidP="001D0554">
      <w:pPr>
        <w:ind w:firstLine="22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以上より、「本研究における当事者」とは、「疾病や障害によって社会生活における課題を感じ、自身の状況とニーズを把握し、その解決とよりよい生活の実現のために主体性をもって取り組む（取り組もうとする）者」とした。</w:t>
      </w:r>
    </w:p>
    <w:p w:rsidR="001D0554" w:rsidRPr="002C6514" w:rsidRDefault="001D0554" w:rsidP="001D0554">
      <w:pPr>
        <w:widowControl/>
        <w:jc w:val="left"/>
        <w:rPr>
          <w:rFonts w:asciiTheme="majorEastAsia" w:eastAsiaTheme="majorEastAsia" w:hAnsiTheme="majorEastAsia"/>
          <w:color w:val="000000" w:themeColor="text1"/>
        </w:rPr>
      </w:pPr>
    </w:p>
    <w:p w:rsidR="001D0554" w:rsidRPr="002C6514" w:rsidRDefault="001D0554" w:rsidP="001D0554">
      <w:pPr>
        <w:rPr>
          <w:rFonts w:asciiTheme="majorEastAsia" w:eastAsiaTheme="majorEastAsia" w:hAnsiTheme="majorEastAsia"/>
          <w:b/>
          <w:color w:val="000000" w:themeColor="text1"/>
          <w:sz w:val="24"/>
        </w:rPr>
      </w:pPr>
      <w:r w:rsidRPr="002C6514">
        <w:rPr>
          <w:rFonts w:asciiTheme="majorEastAsia" w:eastAsiaTheme="majorEastAsia" w:hAnsiTheme="majorEastAsia" w:hint="eastAsia"/>
          <w:b/>
          <w:color w:val="000000" w:themeColor="text1"/>
          <w:sz w:val="24"/>
        </w:rPr>
        <w:lastRenderedPageBreak/>
        <w:t>・第３項　当事者セラピストとはだれか</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第１,２項を踏まえて「当事者セラピスト」とは「疾病や障害によって社会生活における課題を感じ、自身の状況とニーズを把握し、その解決とよりよい生活の実現のために主体性をもって取り組む（取り組もうとする）者」であり、「国家資格を保有するリハビリテーション専門職で、その専門性を用いて臨床その他で対象者へアプローチする者（PT、OT、ST）」と言えた（図2-2-3）。以下、「疾病・障害体験を持つリハビリテーション専門職」と仮称することにした。</w:t>
      </w:r>
    </w:p>
    <w:p w:rsidR="001D0554" w:rsidRPr="002C6514" w:rsidRDefault="001D0554" w:rsidP="001D0554">
      <w:pPr>
        <w:rPr>
          <w:rFonts w:asciiTheme="majorEastAsia" w:eastAsiaTheme="majorEastAsia" w:hAnsiTheme="majorEastAsia"/>
          <w:color w:val="000000" w:themeColor="text1"/>
        </w:rPr>
      </w:pPr>
    </w:p>
    <w:p w:rsidR="001D0554" w:rsidRPr="002C6514" w:rsidRDefault="001D0554" w:rsidP="001D0554">
      <w:pPr>
        <w:jc w:val="center"/>
        <w:rPr>
          <w:rFonts w:asciiTheme="majorEastAsia" w:eastAsiaTheme="majorEastAsia" w:hAnsiTheme="majorEastAsia"/>
          <w:b/>
          <w:color w:val="000000" w:themeColor="text1"/>
          <w:szCs w:val="21"/>
        </w:rPr>
      </w:pPr>
      <w:r w:rsidRPr="002C6514">
        <w:rPr>
          <w:rFonts w:asciiTheme="majorEastAsia" w:eastAsiaTheme="majorEastAsia" w:hAnsiTheme="majorEastAsia" w:hint="eastAsia"/>
          <w:b/>
          <w:color w:val="000000" w:themeColor="text1"/>
          <w:szCs w:val="21"/>
        </w:rPr>
        <w:t>図2-2-3「当事者セラピスト」のイメージ</w:t>
      </w:r>
    </w:p>
    <w:p w:rsidR="001D0554" w:rsidRPr="002C6514" w:rsidRDefault="001D0554" w:rsidP="001D0554">
      <w:pPr>
        <w:jc w:val="center"/>
        <w:rPr>
          <w:rFonts w:asciiTheme="majorEastAsia" w:eastAsiaTheme="majorEastAsia" w:hAnsiTheme="majorEastAsia"/>
          <w:color w:val="000000" w:themeColor="text1"/>
          <w:szCs w:val="21"/>
        </w:rPr>
      </w:pPr>
      <w:r w:rsidRPr="002C6514">
        <w:rPr>
          <w:rFonts w:asciiTheme="majorEastAsia" w:eastAsiaTheme="majorEastAsia" w:hAnsiTheme="majorEastAsia"/>
          <w:noProof/>
          <w:color w:val="000000" w:themeColor="text1"/>
          <w:szCs w:val="21"/>
        </w:rPr>
        <w:drawing>
          <wp:inline distT="0" distB="0" distL="0" distR="0" wp14:anchorId="71274FD0" wp14:editId="0C2DCB49">
            <wp:extent cx="3746500" cy="2810115"/>
            <wp:effectExtent l="19050" t="19050" r="25400" b="2857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55921" cy="2817182"/>
                    </a:xfrm>
                    <a:prstGeom prst="rect">
                      <a:avLst/>
                    </a:prstGeom>
                    <a:ln>
                      <a:solidFill>
                        <a:schemeClr val="tx1"/>
                      </a:solidFill>
                    </a:ln>
                  </pic:spPr>
                </pic:pic>
              </a:graphicData>
            </a:graphic>
          </wp:inline>
        </w:drawing>
      </w:r>
    </w:p>
    <w:p w:rsidR="001D0554" w:rsidRPr="002C6514" w:rsidRDefault="001D0554" w:rsidP="001D0554">
      <w:pPr>
        <w:jc w:val="center"/>
        <w:rPr>
          <w:rFonts w:asciiTheme="majorEastAsia" w:eastAsiaTheme="majorEastAsia" w:hAnsiTheme="majorEastAsia"/>
          <w:color w:val="000000" w:themeColor="text1"/>
        </w:rPr>
      </w:pPr>
    </w:p>
    <w:p w:rsidR="007E1548" w:rsidRDefault="00AA0999" w:rsidP="001D055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00A828D4">
        <w:rPr>
          <w:rFonts w:asciiTheme="majorEastAsia" w:eastAsiaTheme="majorEastAsia" w:hAnsiTheme="majorEastAsia" w:hint="eastAsia"/>
          <w:color w:val="000000" w:themeColor="text1"/>
        </w:rPr>
        <w:t>あらためて</w:t>
      </w:r>
      <w:r>
        <w:rPr>
          <w:rFonts w:asciiTheme="majorEastAsia" w:eastAsiaTheme="majorEastAsia" w:hAnsiTheme="majorEastAsia" w:hint="eastAsia"/>
          <w:color w:val="000000" w:themeColor="text1"/>
        </w:rPr>
        <w:t>、</w:t>
      </w:r>
      <w:r w:rsidR="001D0554" w:rsidRPr="002C6514">
        <w:rPr>
          <w:rFonts w:asciiTheme="majorEastAsia" w:eastAsiaTheme="majorEastAsia" w:hAnsiTheme="majorEastAsia" w:hint="eastAsia"/>
          <w:color w:val="000000" w:themeColor="text1"/>
        </w:rPr>
        <w:t>本研究の対象者</w:t>
      </w:r>
      <w:r>
        <w:rPr>
          <w:rFonts w:asciiTheme="majorEastAsia" w:eastAsiaTheme="majorEastAsia" w:hAnsiTheme="majorEastAsia" w:hint="eastAsia"/>
          <w:color w:val="000000" w:themeColor="text1"/>
        </w:rPr>
        <w:t>である「当事者セラピスト」</w:t>
      </w:r>
      <w:r w:rsidR="00A828D4">
        <w:rPr>
          <w:rFonts w:asciiTheme="majorEastAsia" w:eastAsiaTheme="majorEastAsia" w:hAnsiTheme="majorEastAsia" w:hint="eastAsia"/>
          <w:color w:val="000000" w:themeColor="text1"/>
        </w:rPr>
        <w:t>と</w:t>
      </w:r>
      <w:r>
        <w:rPr>
          <w:rFonts w:asciiTheme="majorEastAsia" w:eastAsiaTheme="majorEastAsia" w:hAnsiTheme="majorEastAsia" w:hint="eastAsia"/>
          <w:color w:val="000000" w:themeColor="text1"/>
        </w:rPr>
        <w:t>は</w:t>
      </w:r>
      <w:r w:rsidR="001D0554" w:rsidRPr="002C6514">
        <w:rPr>
          <w:rFonts w:asciiTheme="majorEastAsia" w:eastAsiaTheme="majorEastAsia" w:hAnsiTheme="majorEastAsia" w:hint="eastAsia"/>
          <w:color w:val="000000" w:themeColor="text1"/>
        </w:rPr>
        <w:t>「疾病・障害体験を持つリハビリテーション専門職」であ</w:t>
      </w:r>
      <w:r>
        <w:rPr>
          <w:rFonts w:asciiTheme="majorEastAsia" w:eastAsiaTheme="majorEastAsia" w:hAnsiTheme="majorEastAsia" w:hint="eastAsia"/>
          <w:color w:val="000000" w:themeColor="text1"/>
        </w:rPr>
        <w:t>る。言い換えると彼らは、「当事者が抱える課題」を「専門性を用いて解決」することを担う「セラピスト」であり、一方で「当事者が抱える課題」を「主体性をもって解決」しようとする「当事者」である。</w:t>
      </w:r>
      <w:r w:rsidR="001D0554" w:rsidRPr="002C6514">
        <w:rPr>
          <w:rFonts w:asciiTheme="majorEastAsia" w:eastAsiaTheme="majorEastAsia" w:hAnsiTheme="majorEastAsia" w:hint="eastAsia"/>
          <w:color w:val="000000" w:themeColor="text1"/>
        </w:rPr>
        <w:t>ようするに当事者セラピストは、当事者が抱える「生活課題」に対して当事者としてもセラピストとしてもアプローチする存在であ</w:t>
      </w:r>
      <w:r>
        <w:rPr>
          <w:rFonts w:asciiTheme="majorEastAsia" w:eastAsiaTheme="majorEastAsia" w:hAnsiTheme="majorEastAsia" w:hint="eastAsia"/>
          <w:color w:val="000000" w:themeColor="text1"/>
        </w:rPr>
        <w:t>ることが推察された。しかも、セラピストとしてのアプローチ対象が「</w:t>
      </w:r>
      <w:r w:rsidR="001D0554" w:rsidRPr="002C6514">
        <w:rPr>
          <w:rFonts w:asciiTheme="majorEastAsia" w:eastAsiaTheme="majorEastAsia" w:hAnsiTheme="majorEastAsia" w:hint="eastAsia"/>
          <w:color w:val="000000" w:themeColor="text1"/>
        </w:rPr>
        <w:t>当事者としての自分自身</w:t>
      </w:r>
      <w:r>
        <w:rPr>
          <w:rFonts w:asciiTheme="majorEastAsia" w:eastAsiaTheme="majorEastAsia" w:hAnsiTheme="majorEastAsia" w:hint="eastAsia"/>
          <w:color w:val="000000" w:themeColor="text1"/>
        </w:rPr>
        <w:t>」</w:t>
      </w:r>
      <w:r w:rsidR="001D0554" w:rsidRPr="002C6514">
        <w:rPr>
          <w:rFonts w:asciiTheme="majorEastAsia" w:eastAsiaTheme="majorEastAsia" w:hAnsiTheme="majorEastAsia" w:hint="eastAsia"/>
          <w:color w:val="000000" w:themeColor="text1"/>
        </w:rPr>
        <w:t>でもあ</w:t>
      </w:r>
      <w:r>
        <w:rPr>
          <w:rFonts w:asciiTheme="majorEastAsia" w:eastAsiaTheme="majorEastAsia" w:hAnsiTheme="majorEastAsia" w:hint="eastAsia"/>
          <w:color w:val="000000" w:themeColor="text1"/>
        </w:rPr>
        <w:t>り、解決する課題は「自分自身が抱える課題」であるという、</w:t>
      </w:r>
      <w:r w:rsidR="001D0554" w:rsidRPr="002C6514">
        <w:rPr>
          <w:rFonts w:asciiTheme="majorEastAsia" w:eastAsiaTheme="majorEastAsia" w:hAnsiTheme="majorEastAsia" w:hint="eastAsia"/>
          <w:color w:val="000000" w:themeColor="text1"/>
        </w:rPr>
        <w:t>複雑</w:t>
      </w:r>
      <w:r>
        <w:rPr>
          <w:rFonts w:asciiTheme="majorEastAsia" w:eastAsiaTheme="majorEastAsia" w:hAnsiTheme="majorEastAsia" w:hint="eastAsia"/>
          <w:color w:val="000000" w:themeColor="text1"/>
        </w:rPr>
        <w:t>で相互通行的</w:t>
      </w:r>
      <w:r w:rsidR="001D0554" w:rsidRPr="002C6514">
        <w:rPr>
          <w:rFonts w:asciiTheme="majorEastAsia" w:eastAsiaTheme="majorEastAsia" w:hAnsiTheme="majorEastAsia" w:hint="eastAsia"/>
          <w:color w:val="000000" w:themeColor="text1"/>
        </w:rPr>
        <w:t>な関係性が存在した。また、前述した「疾病・障害体験を持つ医療福祉専門職に関する文献」の検討（第2章-第1節-第2項）も踏まえて、当事者セラピストであるがゆえの独自性が、「当事者」と「セラピスト」の間にあることが推察された（図2-2-4）。</w:t>
      </w:r>
    </w:p>
    <w:p w:rsidR="001D0554" w:rsidRPr="002C6514" w:rsidRDefault="001D0554" w:rsidP="007E1548">
      <w:pPr>
        <w:ind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これらをまとめると「当事者セラピスト」とは、「専門性と当事者性（主体性）を用いて生活課題の解決に取り組んでいく」存在でもあると言えた。</w:t>
      </w:r>
    </w:p>
    <w:p w:rsidR="001D0554" w:rsidRPr="002C6514" w:rsidRDefault="001D0554" w:rsidP="001D0554">
      <w:pPr>
        <w:rPr>
          <w:rFonts w:asciiTheme="majorEastAsia" w:eastAsiaTheme="majorEastAsia" w:hAnsiTheme="majorEastAsia"/>
          <w:color w:val="000000" w:themeColor="text1"/>
        </w:rPr>
      </w:pP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以上を踏まえて、あらためて「本研究における当事者セラピスト」とは、「疾病・障害体験を持ち、自身の専門性と当事者性（主体性）を用いて生活課題の解決に取り組んでいく、リハビリテーション専門職（OT、PT、ST）」とした</w:t>
      </w:r>
      <w:r w:rsidR="007E1548">
        <w:rPr>
          <w:rFonts w:asciiTheme="majorEastAsia" w:eastAsiaTheme="majorEastAsia" w:hAnsiTheme="majorEastAsia" w:hint="eastAsia"/>
          <w:color w:val="000000" w:themeColor="text1"/>
        </w:rPr>
        <w:t>（図2-2-5）</w:t>
      </w:r>
      <w:r w:rsidRPr="002C6514">
        <w:rPr>
          <w:rFonts w:asciiTheme="majorEastAsia" w:eastAsiaTheme="majorEastAsia" w:hAnsiTheme="majorEastAsia" w:hint="eastAsia"/>
          <w:color w:val="000000" w:themeColor="text1"/>
        </w:rPr>
        <w:t>。</w:t>
      </w:r>
    </w:p>
    <w:p w:rsidR="00F10F46" w:rsidRDefault="001D0554" w:rsidP="00F10F46">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なお、第3章以降のナラティブ分析を通して</w:t>
      </w:r>
      <w:r w:rsidR="00A828D4">
        <w:rPr>
          <w:rFonts w:asciiTheme="majorEastAsia" w:eastAsiaTheme="majorEastAsia" w:hAnsiTheme="majorEastAsia" w:hint="eastAsia"/>
          <w:color w:val="000000" w:themeColor="text1"/>
        </w:rPr>
        <w:t>、第5章-第2節-第4項では</w:t>
      </w:r>
      <w:r w:rsidRPr="002C6514">
        <w:rPr>
          <w:rFonts w:asciiTheme="majorEastAsia" w:eastAsiaTheme="majorEastAsia" w:hAnsiTheme="majorEastAsia" w:hint="eastAsia"/>
          <w:color w:val="000000" w:themeColor="text1"/>
        </w:rPr>
        <w:t xml:space="preserve">あらためて「当事者セラピスト」の定義化も試みた。　</w:t>
      </w:r>
    </w:p>
    <w:p w:rsidR="00F10F46" w:rsidRDefault="00F10F46" w:rsidP="00F10F46">
      <w:pPr>
        <w:rPr>
          <w:rFonts w:asciiTheme="majorEastAsia" w:eastAsiaTheme="majorEastAsia" w:hAnsiTheme="majorEastAsia"/>
          <w:color w:val="000000" w:themeColor="text1"/>
        </w:rPr>
      </w:pPr>
    </w:p>
    <w:p w:rsidR="001D0554" w:rsidRPr="002C6514" w:rsidRDefault="001D0554" w:rsidP="00F10F46">
      <w:pPr>
        <w:jc w:val="center"/>
        <w:rPr>
          <w:rFonts w:asciiTheme="majorEastAsia" w:eastAsiaTheme="majorEastAsia" w:hAnsiTheme="majorEastAsia"/>
          <w:b/>
          <w:color w:val="000000" w:themeColor="text1"/>
          <w:szCs w:val="21"/>
        </w:rPr>
      </w:pPr>
      <w:r w:rsidRPr="002C6514">
        <w:rPr>
          <w:rFonts w:asciiTheme="majorEastAsia" w:eastAsiaTheme="majorEastAsia" w:hAnsiTheme="majorEastAsia" w:hint="eastAsia"/>
          <w:b/>
          <w:color w:val="000000" w:themeColor="text1"/>
          <w:szCs w:val="21"/>
        </w:rPr>
        <w:t>図2-2-4｢当事者｣で｢セラピスト｣であることの独自性イメージ</w:t>
      </w:r>
    </w:p>
    <w:p w:rsidR="001D0554" w:rsidRPr="002C6514" w:rsidRDefault="001D0554" w:rsidP="001D0554">
      <w:pPr>
        <w:jc w:val="center"/>
        <w:rPr>
          <w:rFonts w:asciiTheme="majorEastAsia" w:eastAsiaTheme="majorEastAsia" w:hAnsiTheme="majorEastAsia"/>
          <w:b/>
          <w:color w:val="000000" w:themeColor="text1"/>
          <w:szCs w:val="21"/>
        </w:rPr>
      </w:pPr>
      <w:r w:rsidRPr="002C6514">
        <w:rPr>
          <w:rFonts w:asciiTheme="majorEastAsia" w:eastAsiaTheme="majorEastAsia" w:hAnsiTheme="majorEastAsia"/>
          <w:b/>
          <w:noProof/>
          <w:color w:val="000000" w:themeColor="text1"/>
          <w:szCs w:val="21"/>
        </w:rPr>
        <w:drawing>
          <wp:inline distT="0" distB="0" distL="0" distR="0" wp14:anchorId="53DC7893" wp14:editId="4C0A7D10">
            <wp:extent cx="3780044" cy="2835275"/>
            <wp:effectExtent l="19050" t="19050" r="11430" b="2222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97374" cy="2848274"/>
                    </a:xfrm>
                    <a:prstGeom prst="rect">
                      <a:avLst/>
                    </a:prstGeom>
                    <a:ln>
                      <a:solidFill>
                        <a:schemeClr val="tx1"/>
                      </a:solidFill>
                    </a:ln>
                  </pic:spPr>
                </pic:pic>
              </a:graphicData>
            </a:graphic>
          </wp:inline>
        </w:drawing>
      </w:r>
    </w:p>
    <w:p w:rsidR="007E1548" w:rsidRPr="002C6514" w:rsidRDefault="007E1548" w:rsidP="007E1548">
      <w:pPr>
        <w:jc w:val="center"/>
        <w:rPr>
          <w:rFonts w:asciiTheme="majorEastAsia" w:eastAsiaTheme="majorEastAsia" w:hAnsiTheme="majorEastAsia"/>
          <w:b/>
          <w:color w:val="000000" w:themeColor="text1"/>
          <w:szCs w:val="21"/>
        </w:rPr>
      </w:pPr>
      <w:r w:rsidRPr="002C6514">
        <w:rPr>
          <w:rFonts w:asciiTheme="majorEastAsia" w:eastAsiaTheme="majorEastAsia" w:hAnsiTheme="majorEastAsia" w:hint="eastAsia"/>
          <w:b/>
          <w:color w:val="000000" w:themeColor="text1"/>
          <w:szCs w:val="21"/>
        </w:rPr>
        <w:t>図2-2-</w:t>
      </w:r>
      <w:r>
        <w:rPr>
          <w:rFonts w:asciiTheme="majorEastAsia" w:eastAsiaTheme="majorEastAsia" w:hAnsiTheme="majorEastAsia" w:hint="eastAsia"/>
          <w:b/>
          <w:color w:val="000000" w:themeColor="text1"/>
          <w:szCs w:val="21"/>
        </w:rPr>
        <w:t>5</w:t>
      </w:r>
      <w:r w:rsidRPr="002C6514">
        <w:rPr>
          <w:rFonts w:asciiTheme="majorEastAsia" w:eastAsiaTheme="majorEastAsia" w:hAnsiTheme="majorEastAsia" w:hint="eastAsia"/>
          <w:b/>
          <w:color w:val="000000" w:themeColor="text1"/>
          <w:szCs w:val="21"/>
        </w:rPr>
        <w:t>｢</w:t>
      </w:r>
      <w:r>
        <w:rPr>
          <w:rFonts w:asciiTheme="majorEastAsia" w:eastAsiaTheme="majorEastAsia" w:hAnsiTheme="majorEastAsia" w:hint="eastAsia"/>
          <w:b/>
          <w:color w:val="000000" w:themeColor="text1"/>
          <w:szCs w:val="21"/>
        </w:rPr>
        <w:t>本研究における当事者セラピスト</w:t>
      </w:r>
      <w:r w:rsidRPr="002C6514">
        <w:rPr>
          <w:rFonts w:asciiTheme="majorEastAsia" w:eastAsiaTheme="majorEastAsia" w:hAnsiTheme="majorEastAsia" w:hint="eastAsia"/>
          <w:b/>
          <w:color w:val="000000" w:themeColor="text1"/>
          <w:szCs w:val="21"/>
        </w:rPr>
        <w:t>｣</w:t>
      </w:r>
      <w:r>
        <w:rPr>
          <w:rFonts w:asciiTheme="majorEastAsia" w:eastAsiaTheme="majorEastAsia" w:hAnsiTheme="majorEastAsia" w:hint="eastAsia"/>
          <w:b/>
          <w:color w:val="000000" w:themeColor="text1"/>
          <w:szCs w:val="21"/>
        </w:rPr>
        <w:t>の</w:t>
      </w:r>
      <w:r w:rsidRPr="002C6514">
        <w:rPr>
          <w:rFonts w:asciiTheme="majorEastAsia" w:eastAsiaTheme="majorEastAsia" w:hAnsiTheme="majorEastAsia" w:hint="eastAsia"/>
          <w:b/>
          <w:color w:val="000000" w:themeColor="text1"/>
          <w:szCs w:val="21"/>
        </w:rPr>
        <w:t>イメージ</w:t>
      </w:r>
    </w:p>
    <w:p w:rsidR="001D0554" w:rsidRPr="002C6514" w:rsidRDefault="007E1548" w:rsidP="00F10F46">
      <w:pPr>
        <w:jc w:val="center"/>
        <w:rPr>
          <w:rFonts w:asciiTheme="majorEastAsia" w:eastAsiaTheme="majorEastAsia" w:hAnsiTheme="majorEastAsia"/>
          <w:color w:val="000000" w:themeColor="text1"/>
        </w:rPr>
      </w:pPr>
      <w:r>
        <w:rPr>
          <w:rFonts w:asciiTheme="majorEastAsia" w:eastAsiaTheme="majorEastAsia" w:hAnsiTheme="majorEastAsia"/>
          <w:noProof/>
          <w:color w:val="000000" w:themeColor="text1"/>
        </w:rPr>
        <w:drawing>
          <wp:inline distT="0" distB="0" distL="0" distR="0">
            <wp:extent cx="3771384" cy="2828925"/>
            <wp:effectExtent l="19050" t="19050" r="19685" b="952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スライド6.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24381" cy="2868678"/>
                    </a:xfrm>
                    <a:prstGeom prst="rect">
                      <a:avLst/>
                    </a:prstGeom>
                    <a:ln>
                      <a:solidFill>
                        <a:schemeClr val="tx1"/>
                      </a:solidFill>
                    </a:ln>
                  </pic:spPr>
                </pic:pic>
              </a:graphicData>
            </a:graphic>
          </wp:inline>
        </w:drawing>
      </w:r>
      <w:r w:rsidR="001D0554" w:rsidRPr="002C6514">
        <w:rPr>
          <w:rFonts w:asciiTheme="majorEastAsia" w:eastAsiaTheme="majorEastAsia" w:hAnsiTheme="majorEastAsia"/>
          <w:color w:val="000000" w:themeColor="text1"/>
        </w:rPr>
        <w:br w:type="page"/>
      </w:r>
    </w:p>
    <w:p w:rsidR="001D0554" w:rsidRPr="002C6514" w:rsidRDefault="001D0554" w:rsidP="001D0554">
      <w:pPr>
        <w:pStyle w:val="a7"/>
        <w:numPr>
          <w:ilvl w:val="0"/>
          <w:numId w:val="10"/>
        </w:numPr>
        <w:rPr>
          <w:rFonts w:asciiTheme="majorEastAsia" w:eastAsiaTheme="majorEastAsia" w:hAnsiTheme="majorEastAsia"/>
          <w:b/>
          <w:color w:val="000000" w:themeColor="text1"/>
          <w:sz w:val="24"/>
          <w:szCs w:val="24"/>
        </w:rPr>
      </w:pPr>
      <w:r w:rsidRPr="002C6514">
        <w:rPr>
          <w:rFonts w:asciiTheme="majorEastAsia" w:eastAsiaTheme="majorEastAsia" w:hAnsiTheme="majorEastAsia" w:hint="eastAsia"/>
          <w:b/>
          <w:color w:val="000000" w:themeColor="text1"/>
          <w:sz w:val="24"/>
          <w:szCs w:val="24"/>
        </w:rPr>
        <w:lastRenderedPageBreak/>
        <w:t>第３章　研究の方法</w:t>
      </w:r>
    </w:p>
    <w:p w:rsidR="001D0554" w:rsidRPr="002C6514" w:rsidRDefault="001D0554" w:rsidP="001D0554">
      <w:pPr>
        <w:pStyle w:val="a7"/>
        <w:ind w:left="360"/>
        <w:rPr>
          <w:rFonts w:asciiTheme="majorEastAsia" w:eastAsiaTheme="majorEastAsia" w:hAnsiTheme="majorEastAsia"/>
          <w:b/>
          <w:color w:val="000000" w:themeColor="text1"/>
          <w:sz w:val="24"/>
          <w:szCs w:val="24"/>
        </w:rPr>
      </w:pPr>
    </w:p>
    <w:p w:rsidR="001D0554" w:rsidRPr="002C6514" w:rsidRDefault="001D0554" w:rsidP="001D0554">
      <w:pPr>
        <w:pStyle w:val="a7"/>
        <w:numPr>
          <w:ilvl w:val="0"/>
          <w:numId w:val="13"/>
        </w:numPr>
        <w:rPr>
          <w:rFonts w:asciiTheme="majorEastAsia" w:eastAsiaTheme="majorEastAsia" w:hAnsiTheme="majorEastAsia"/>
          <w:b/>
          <w:color w:val="000000" w:themeColor="text1"/>
          <w:sz w:val="24"/>
          <w:szCs w:val="24"/>
        </w:rPr>
      </w:pPr>
      <w:r w:rsidRPr="002C6514">
        <w:rPr>
          <w:rFonts w:asciiTheme="majorEastAsia" w:eastAsiaTheme="majorEastAsia" w:hAnsiTheme="majorEastAsia" w:hint="eastAsia"/>
          <w:b/>
          <w:color w:val="000000" w:themeColor="text1"/>
          <w:sz w:val="24"/>
          <w:szCs w:val="24"/>
        </w:rPr>
        <w:t>第1節　当事者セラピストの抽出</w:t>
      </w:r>
    </w:p>
    <w:p w:rsidR="001D0554" w:rsidRPr="002C6514" w:rsidRDefault="001D0554" w:rsidP="001D0554">
      <w:pPr>
        <w:pStyle w:val="a7"/>
        <w:ind w:left="420"/>
        <w:rPr>
          <w:rFonts w:asciiTheme="majorEastAsia" w:eastAsiaTheme="majorEastAsia" w:hAnsiTheme="majorEastAsia"/>
          <w:b/>
          <w:color w:val="000000" w:themeColor="text1"/>
          <w:sz w:val="24"/>
          <w:szCs w:val="24"/>
        </w:rPr>
      </w:pPr>
    </w:p>
    <w:p w:rsidR="001D0554" w:rsidRPr="002C6514" w:rsidRDefault="001D0554" w:rsidP="001D0554">
      <w:pPr>
        <w:pStyle w:val="a7"/>
        <w:numPr>
          <w:ilvl w:val="0"/>
          <w:numId w:val="14"/>
        </w:numPr>
        <w:rPr>
          <w:rFonts w:asciiTheme="majorEastAsia" w:eastAsiaTheme="majorEastAsia" w:hAnsiTheme="majorEastAsia"/>
          <w:b/>
          <w:color w:val="000000" w:themeColor="text1"/>
          <w:sz w:val="24"/>
          <w:szCs w:val="24"/>
        </w:rPr>
      </w:pPr>
      <w:r w:rsidRPr="002C6514">
        <w:rPr>
          <w:rFonts w:asciiTheme="majorEastAsia" w:eastAsiaTheme="majorEastAsia" w:hAnsiTheme="majorEastAsia" w:hint="eastAsia"/>
          <w:b/>
          <w:color w:val="000000" w:themeColor="text1"/>
          <w:sz w:val="24"/>
          <w:szCs w:val="24"/>
        </w:rPr>
        <w:t>第1項　抽出の方法</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第３章で定義した「本研究における当事者セラピスト」に基づいて当事者セラピストを抽出した。抽出方法は、「当事者セラピストグループ　Cross Bridge」のメンバーと関係者を中心とし、雪玉式抽出も用いた。対象は18名が挙げられ、そのうち協力の</w:t>
      </w:r>
      <w:r w:rsidR="006115A1">
        <w:rPr>
          <w:rFonts w:asciiTheme="majorEastAsia" w:eastAsiaTheme="majorEastAsia" w:hAnsiTheme="majorEastAsia" w:hint="eastAsia"/>
          <w:color w:val="000000" w:themeColor="text1"/>
        </w:rPr>
        <w:t>意志を</w:t>
      </w:r>
      <w:r w:rsidRPr="002C6514">
        <w:rPr>
          <w:rFonts w:asciiTheme="majorEastAsia" w:eastAsiaTheme="majorEastAsia" w:hAnsiTheme="majorEastAsia" w:hint="eastAsia"/>
          <w:color w:val="000000" w:themeColor="text1"/>
        </w:rPr>
        <w:t>示したのは16名であった。</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協力依頼は、電話もしくはE-mailにて行い、その際にアンケートの送付先住所・送信先E-mailアドレスを聴取した。</w:t>
      </w:r>
    </w:p>
    <w:p w:rsidR="001D0554" w:rsidRPr="002C6514" w:rsidRDefault="001D0554" w:rsidP="001D0554">
      <w:pPr>
        <w:rPr>
          <w:rFonts w:asciiTheme="majorEastAsia" w:eastAsiaTheme="majorEastAsia" w:hAnsiTheme="majorEastAsia"/>
          <w:color w:val="000000" w:themeColor="text1"/>
        </w:rPr>
      </w:pPr>
    </w:p>
    <w:p w:rsidR="001D0554" w:rsidRPr="002C6514" w:rsidRDefault="001D0554" w:rsidP="001D0554">
      <w:pPr>
        <w:rPr>
          <w:rFonts w:asciiTheme="majorEastAsia" w:eastAsiaTheme="majorEastAsia" w:hAnsiTheme="majorEastAsia"/>
          <w:b/>
          <w:color w:val="000000" w:themeColor="text1"/>
          <w:sz w:val="24"/>
        </w:rPr>
      </w:pPr>
      <w:r w:rsidRPr="002C6514">
        <w:rPr>
          <w:rFonts w:asciiTheme="majorEastAsia" w:eastAsiaTheme="majorEastAsia" w:hAnsiTheme="majorEastAsia" w:hint="eastAsia"/>
          <w:b/>
          <w:color w:val="000000" w:themeColor="text1"/>
          <w:sz w:val="24"/>
        </w:rPr>
        <w:t>・　第２項　抽出時の対象者属性</w:t>
      </w:r>
    </w:p>
    <w:p w:rsidR="001D0554" w:rsidRDefault="001D0554" w:rsidP="001D0554">
      <w:pPr>
        <w:ind w:firstLine="220"/>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抽出した対象者18名のうち、協力の</w:t>
      </w:r>
      <w:r w:rsidR="006115A1">
        <w:rPr>
          <w:rFonts w:asciiTheme="majorEastAsia" w:eastAsiaTheme="majorEastAsia" w:hAnsiTheme="majorEastAsia" w:hint="eastAsia"/>
          <w:color w:val="000000" w:themeColor="text1"/>
          <w:szCs w:val="21"/>
        </w:rPr>
        <w:t>意志を</w:t>
      </w:r>
      <w:r w:rsidRPr="002C6514">
        <w:rPr>
          <w:rFonts w:asciiTheme="majorEastAsia" w:eastAsiaTheme="majorEastAsia" w:hAnsiTheme="majorEastAsia" w:hint="eastAsia"/>
          <w:color w:val="000000" w:themeColor="text1"/>
          <w:szCs w:val="21"/>
        </w:rPr>
        <w:t>示した16名分の対象者属性を示した。なお、抽出時点で把握できていた項目のみ記載した（表3-2-1）。</w:t>
      </w:r>
    </w:p>
    <w:p w:rsidR="0027744F" w:rsidRPr="002C6514" w:rsidRDefault="0027744F" w:rsidP="001D0554">
      <w:pPr>
        <w:ind w:firstLine="220"/>
        <w:rPr>
          <w:rFonts w:asciiTheme="majorEastAsia" w:eastAsiaTheme="majorEastAsia" w:hAnsiTheme="majorEastAsia"/>
          <w:color w:val="000000" w:themeColor="text1"/>
          <w:szCs w:val="21"/>
        </w:rPr>
      </w:pPr>
    </w:p>
    <w:p w:rsidR="001D0554" w:rsidRPr="002C6514" w:rsidRDefault="001D0554" w:rsidP="0027744F">
      <w:pPr>
        <w:jc w:val="center"/>
        <w:rPr>
          <w:rFonts w:asciiTheme="majorEastAsia" w:eastAsiaTheme="majorEastAsia" w:hAnsiTheme="majorEastAsia"/>
          <w:b/>
          <w:color w:val="000000" w:themeColor="text1"/>
          <w:sz w:val="24"/>
        </w:rPr>
      </w:pPr>
      <w:r w:rsidRPr="002C6514">
        <w:rPr>
          <w:noProof/>
          <w:color w:val="000000" w:themeColor="text1"/>
        </w:rPr>
        <w:drawing>
          <wp:inline distT="0" distB="0" distL="0" distR="0" wp14:anchorId="496CAA99" wp14:editId="68D99CFA">
            <wp:extent cx="5163185" cy="4173855"/>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5163185" cy="4173855"/>
                    </a:xfrm>
                    <a:prstGeom prst="rect">
                      <a:avLst/>
                    </a:prstGeom>
                    <a:noFill/>
                    <a:ln>
                      <a:noFill/>
                    </a:ln>
                  </pic:spPr>
                </pic:pic>
              </a:graphicData>
            </a:graphic>
          </wp:inline>
        </w:drawing>
      </w:r>
    </w:p>
    <w:p w:rsidR="001D0554" w:rsidRPr="002C6514" w:rsidRDefault="001D0554" w:rsidP="001D0554">
      <w:pPr>
        <w:rPr>
          <w:rFonts w:asciiTheme="majorEastAsia" w:eastAsiaTheme="majorEastAsia" w:hAnsiTheme="majorEastAsia"/>
          <w:color w:val="000000" w:themeColor="text1"/>
        </w:rPr>
      </w:pPr>
    </w:p>
    <w:p w:rsidR="001D0554" w:rsidRPr="002C6514" w:rsidRDefault="001D0554" w:rsidP="0027744F">
      <w:pPr>
        <w:widowControl/>
        <w:jc w:val="left"/>
        <w:rPr>
          <w:rFonts w:asciiTheme="majorEastAsia" w:eastAsiaTheme="majorEastAsia" w:hAnsiTheme="majorEastAsia"/>
          <w:b/>
          <w:color w:val="000000" w:themeColor="text1"/>
          <w:sz w:val="24"/>
        </w:rPr>
      </w:pPr>
      <w:r w:rsidRPr="002C6514">
        <w:rPr>
          <w:rFonts w:asciiTheme="majorEastAsia" w:eastAsiaTheme="majorEastAsia" w:hAnsiTheme="majorEastAsia"/>
          <w:color w:val="000000" w:themeColor="text1"/>
        </w:rPr>
        <w:br w:type="page"/>
      </w:r>
      <w:r w:rsidRPr="002C6514">
        <w:rPr>
          <w:rFonts w:asciiTheme="majorEastAsia" w:eastAsiaTheme="majorEastAsia" w:hAnsiTheme="majorEastAsia" w:hint="eastAsia"/>
          <w:b/>
          <w:color w:val="000000" w:themeColor="text1"/>
          <w:sz w:val="24"/>
        </w:rPr>
        <w:lastRenderedPageBreak/>
        <w:t>第２節　アンケートの作成と配布</w:t>
      </w:r>
    </w:p>
    <w:p w:rsidR="001D0554" w:rsidRPr="002C6514" w:rsidRDefault="001D0554" w:rsidP="001D0554">
      <w:pPr>
        <w:pStyle w:val="a7"/>
        <w:ind w:left="420"/>
        <w:rPr>
          <w:rFonts w:asciiTheme="majorEastAsia" w:eastAsiaTheme="majorEastAsia" w:hAnsiTheme="majorEastAsia"/>
          <w:b/>
          <w:color w:val="000000" w:themeColor="text1"/>
          <w:sz w:val="24"/>
        </w:rPr>
      </w:pPr>
    </w:p>
    <w:p w:rsidR="001D0554" w:rsidRPr="002C6514" w:rsidRDefault="001D0554" w:rsidP="001D0554">
      <w:pPr>
        <w:pStyle w:val="a7"/>
        <w:numPr>
          <w:ilvl w:val="0"/>
          <w:numId w:val="14"/>
        </w:numPr>
        <w:rPr>
          <w:rFonts w:asciiTheme="majorEastAsia" w:eastAsiaTheme="majorEastAsia" w:hAnsiTheme="majorEastAsia"/>
          <w:b/>
          <w:color w:val="000000" w:themeColor="text1"/>
          <w:sz w:val="24"/>
        </w:rPr>
      </w:pPr>
      <w:r w:rsidRPr="002C6514">
        <w:rPr>
          <w:rFonts w:asciiTheme="majorEastAsia" w:eastAsiaTheme="majorEastAsia" w:hAnsiTheme="majorEastAsia" w:hint="eastAsia"/>
          <w:b/>
          <w:color w:val="000000" w:themeColor="text1"/>
          <w:sz w:val="24"/>
        </w:rPr>
        <w:t>第１項　アンケートの概要</w:t>
      </w:r>
    </w:p>
    <w:p w:rsidR="001D0554" w:rsidRPr="002C6514" w:rsidRDefault="001D0554" w:rsidP="001D0554">
      <w:pPr>
        <w:ind w:firstLine="220"/>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アンケートは、協力の</w:t>
      </w:r>
      <w:r w:rsidR="006115A1">
        <w:rPr>
          <w:rFonts w:asciiTheme="majorEastAsia" w:eastAsiaTheme="majorEastAsia" w:hAnsiTheme="majorEastAsia" w:hint="eastAsia"/>
          <w:color w:val="000000" w:themeColor="text1"/>
          <w:szCs w:val="21"/>
        </w:rPr>
        <w:t>意志を</w:t>
      </w:r>
      <w:r w:rsidRPr="002C6514">
        <w:rPr>
          <w:rFonts w:asciiTheme="majorEastAsia" w:eastAsiaTheme="majorEastAsia" w:hAnsiTheme="majorEastAsia" w:hint="eastAsia"/>
          <w:color w:val="000000" w:themeColor="text1"/>
          <w:szCs w:val="21"/>
        </w:rPr>
        <w:t>示した16名の対象者に対して封書にて送付し、同様のWordデータをE-mailでも送信した。</w:t>
      </w:r>
    </w:p>
    <w:p w:rsidR="00C70379" w:rsidRDefault="00C70379" w:rsidP="001D0554">
      <w:pPr>
        <w:ind w:firstLine="22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送付内容は以下の通りとし、</w:t>
      </w:r>
      <w:r w:rsidRPr="002C6514">
        <w:rPr>
          <w:rFonts w:asciiTheme="majorEastAsia" w:eastAsiaTheme="majorEastAsia" w:hAnsiTheme="majorEastAsia" w:hint="eastAsia"/>
          <w:color w:val="000000" w:themeColor="text1"/>
          <w:szCs w:val="21"/>
        </w:rPr>
        <w:t>返信用封筒と切手を同封した。</w:t>
      </w:r>
    </w:p>
    <w:p w:rsidR="00C70379" w:rsidRDefault="001D0554" w:rsidP="00C70379">
      <w:pPr>
        <w:ind w:firstLine="646"/>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①</w:t>
      </w:r>
      <w:r w:rsidRPr="00C70379">
        <w:rPr>
          <w:rFonts w:asciiTheme="majorEastAsia" w:eastAsiaTheme="majorEastAsia" w:hAnsiTheme="majorEastAsia" w:hint="eastAsia"/>
          <w:b/>
          <w:color w:val="000000" w:themeColor="text1"/>
          <w:szCs w:val="21"/>
        </w:rPr>
        <w:t>あいさつ文</w:t>
      </w:r>
      <w:r w:rsidR="00C70379">
        <w:rPr>
          <w:rFonts w:asciiTheme="majorEastAsia" w:eastAsiaTheme="majorEastAsia" w:hAnsiTheme="majorEastAsia" w:hint="eastAsia"/>
          <w:color w:val="000000" w:themeColor="text1"/>
          <w:szCs w:val="21"/>
        </w:rPr>
        <w:t>：</w:t>
      </w:r>
      <w:r w:rsidR="00C70379" w:rsidRPr="002C6514">
        <w:rPr>
          <w:rFonts w:asciiTheme="majorEastAsia" w:eastAsiaTheme="majorEastAsia" w:hAnsiTheme="majorEastAsia" w:hint="eastAsia"/>
          <w:color w:val="000000" w:themeColor="text1"/>
          <w:szCs w:val="21"/>
        </w:rPr>
        <w:t>封書の内容や記述・返信・締め切りのルールを記載</w:t>
      </w:r>
    </w:p>
    <w:p w:rsidR="00C70379" w:rsidRDefault="001D0554" w:rsidP="00C70379">
      <w:pPr>
        <w:ind w:left="859" w:hanging="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②</w:t>
      </w:r>
      <w:r w:rsidRPr="00C70379">
        <w:rPr>
          <w:rFonts w:asciiTheme="majorEastAsia" w:eastAsiaTheme="majorEastAsia" w:hAnsiTheme="majorEastAsia" w:hint="eastAsia"/>
          <w:b/>
          <w:color w:val="000000" w:themeColor="text1"/>
          <w:szCs w:val="21"/>
        </w:rPr>
        <w:t>研究協力依頼書</w:t>
      </w:r>
      <w:r w:rsidR="00C70379">
        <w:rPr>
          <w:rFonts w:asciiTheme="majorEastAsia" w:eastAsiaTheme="majorEastAsia" w:hAnsiTheme="majorEastAsia" w:hint="eastAsia"/>
          <w:color w:val="000000" w:themeColor="text1"/>
          <w:szCs w:val="21"/>
        </w:rPr>
        <w:t>：</w:t>
      </w:r>
      <w:r w:rsidR="00C70379" w:rsidRPr="002C6514">
        <w:rPr>
          <w:rFonts w:asciiTheme="majorEastAsia" w:eastAsiaTheme="majorEastAsia" w:hAnsiTheme="majorEastAsia" w:hint="eastAsia"/>
          <w:color w:val="000000" w:themeColor="text1"/>
          <w:szCs w:val="21"/>
        </w:rPr>
        <w:t>研究目的・意義、研究方法・手順、予測される利益・不利益とその対策、同意とその撤回、研究結果の取り扱いなどを記載</w:t>
      </w:r>
    </w:p>
    <w:p w:rsidR="00C70379" w:rsidRDefault="001D0554" w:rsidP="00C70379">
      <w:pPr>
        <w:ind w:firstLine="646"/>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③</w:t>
      </w:r>
      <w:r w:rsidRPr="00C70379">
        <w:rPr>
          <w:rFonts w:asciiTheme="majorEastAsia" w:eastAsiaTheme="majorEastAsia" w:hAnsiTheme="majorEastAsia" w:hint="eastAsia"/>
          <w:b/>
          <w:color w:val="000000" w:themeColor="text1"/>
          <w:szCs w:val="21"/>
        </w:rPr>
        <w:t>同意書</w:t>
      </w:r>
      <w:r w:rsidR="00C70379">
        <w:rPr>
          <w:rFonts w:asciiTheme="majorEastAsia" w:eastAsiaTheme="majorEastAsia" w:hAnsiTheme="majorEastAsia" w:hint="eastAsia"/>
          <w:color w:val="000000" w:themeColor="text1"/>
          <w:szCs w:val="21"/>
        </w:rPr>
        <w:t>：</w:t>
      </w:r>
      <w:r w:rsidR="00C70379" w:rsidRPr="002C6514">
        <w:rPr>
          <w:rFonts w:asciiTheme="majorEastAsia" w:eastAsiaTheme="majorEastAsia" w:hAnsiTheme="majorEastAsia" w:hint="eastAsia"/>
          <w:color w:val="000000" w:themeColor="text1"/>
          <w:szCs w:val="21"/>
        </w:rPr>
        <w:t>同意内容とそのチェック項目、署名欄を記載</w:t>
      </w:r>
    </w:p>
    <w:p w:rsidR="00C70379" w:rsidRDefault="001D0554" w:rsidP="00C70379">
      <w:pPr>
        <w:ind w:left="859" w:hanging="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④</w:t>
      </w:r>
      <w:r w:rsidRPr="00C70379">
        <w:rPr>
          <w:rFonts w:asciiTheme="majorEastAsia" w:eastAsiaTheme="majorEastAsia" w:hAnsiTheme="majorEastAsia" w:hint="eastAsia"/>
          <w:b/>
          <w:color w:val="000000" w:themeColor="text1"/>
          <w:szCs w:val="21"/>
        </w:rPr>
        <w:t>質問紙</w:t>
      </w:r>
      <w:r w:rsidRPr="002C6514">
        <w:rPr>
          <w:rFonts w:asciiTheme="majorEastAsia" w:eastAsiaTheme="majorEastAsia" w:hAnsiTheme="majorEastAsia" w:hint="eastAsia"/>
          <w:color w:val="000000" w:themeColor="text1"/>
          <w:szCs w:val="21"/>
        </w:rPr>
        <w:t>（アンケート用紙）</w:t>
      </w:r>
      <w:r w:rsidR="00C70379">
        <w:rPr>
          <w:rFonts w:asciiTheme="majorEastAsia" w:eastAsiaTheme="majorEastAsia" w:hAnsiTheme="majorEastAsia" w:hint="eastAsia"/>
          <w:color w:val="000000" w:themeColor="text1"/>
          <w:szCs w:val="21"/>
        </w:rPr>
        <w:t>：</w:t>
      </w:r>
      <w:r w:rsidR="00C70379" w:rsidRPr="002C6514">
        <w:rPr>
          <w:rFonts w:asciiTheme="majorEastAsia" w:eastAsiaTheme="majorEastAsia" w:hAnsiTheme="majorEastAsia" w:hint="eastAsia"/>
          <w:color w:val="000000" w:themeColor="text1"/>
          <w:szCs w:val="21"/>
        </w:rPr>
        <w:t>自計式質問紙で、末尾には質問紙で使用される用語の解説を記載</w:t>
      </w:r>
    </w:p>
    <w:p w:rsidR="001D0554" w:rsidRPr="002C6514" w:rsidRDefault="001D0554" w:rsidP="001D0554">
      <w:pPr>
        <w:ind w:firstLine="220"/>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質問紙への記述方法は、自筆記入もしくはWord</w:t>
      </w:r>
      <w:r w:rsidR="002275DD">
        <w:rPr>
          <w:rFonts w:asciiTheme="majorEastAsia" w:eastAsiaTheme="majorEastAsia" w:hAnsiTheme="majorEastAsia" w:hint="eastAsia"/>
          <w:color w:val="000000" w:themeColor="text1"/>
          <w:szCs w:val="21"/>
        </w:rPr>
        <w:t>データへの直接入力で構わないこととした。また、同意書</w:t>
      </w:r>
      <w:r w:rsidRPr="002C6514">
        <w:rPr>
          <w:rFonts w:asciiTheme="majorEastAsia" w:eastAsiaTheme="majorEastAsia" w:hAnsiTheme="majorEastAsia" w:hint="eastAsia"/>
          <w:color w:val="000000" w:themeColor="text1"/>
          <w:szCs w:val="21"/>
        </w:rPr>
        <w:t>は自筆記入のみとした。</w:t>
      </w:r>
    </w:p>
    <w:p w:rsidR="001D0554" w:rsidRPr="002C6514" w:rsidRDefault="001D0554" w:rsidP="001D0554">
      <w:pPr>
        <w:ind w:firstLine="220"/>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質問紙の返信方法は、自筆記入した用紙もしくは直接入力したWordデータを印刷して、返信用封筒に入れて返信してもらった。また、自筆記入した同意書も同封可能とした。なお、直接入力した</w:t>
      </w:r>
      <w:r w:rsidR="002275DD">
        <w:rPr>
          <w:rFonts w:asciiTheme="majorEastAsia" w:eastAsiaTheme="majorEastAsia" w:hAnsiTheme="majorEastAsia" w:hint="eastAsia"/>
          <w:color w:val="000000" w:themeColor="text1"/>
          <w:szCs w:val="21"/>
        </w:rPr>
        <w:t>質問紙の</w:t>
      </w:r>
      <w:r w:rsidRPr="002C6514">
        <w:rPr>
          <w:rFonts w:asciiTheme="majorEastAsia" w:eastAsiaTheme="majorEastAsia" w:hAnsiTheme="majorEastAsia" w:hint="eastAsia"/>
          <w:color w:val="000000" w:themeColor="text1"/>
          <w:szCs w:val="21"/>
        </w:rPr>
        <w:t>WordデータはE-mailでの返信でも構わないこととした。</w:t>
      </w:r>
    </w:p>
    <w:p w:rsidR="001D0554" w:rsidRPr="002C6514" w:rsidRDefault="001D0554" w:rsidP="001D0554">
      <w:pPr>
        <w:ind w:firstLine="220"/>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返信期間は約1ヶ月半程度を設けた。</w:t>
      </w:r>
    </w:p>
    <w:p w:rsidR="001D0554" w:rsidRPr="002C6514" w:rsidRDefault="001D0554" w:rsidP="001D0554">
      <w:pPr>
        <w:pStyle w:val="a7"/>
        <w:ind w:left="420" w:firstLine="1004"/>
        <w:rPr>
          <w:rFonts w:asciiTheme="majorEastAsia" w:eastAsiaTheme="majorEastAsia" w:hAnsiTheme="majorEastAsia"/>
          <w:b/>
          <w:color w:val="000000" w:themeColor="text1"/>
          <w:sz w:val="24"/>
        </w:rPr>
      </w:pPr>
    </w:p>
    <w:p w:rsidR="001D0554" w:rsidRPr="002C6514" w:rsidRDefault="001D0554" w:rsidP="001D0554">
      <w:pPr>
        <w:pStyle w:val="a7"/>
        <w:numPr>
          <w:ilvl w:val="0"/>
          <w:numId w:val="14"/>
        </w:numPr>
        <w:rPr>
          <w:rFonts w:asciiTheme="majorEastAsia" w:eastAsiaTheme="majorEastAsia" w:hAnsiTheme="majorEastAsia"/>
          <w:b/>
          <w:color w:val="000000" w:themeColor="text1"/>
          <w:sz w:val="24"/>
        </w:rPr>
      </w:pPr>
      <w:r w:rsidRPr="002C6514">
        <w:rPr>
          <w:rFonts w:asciiTheme="majorEastAsia" w:eastAsiaTheme="majorEastAsia" w:hAnsiTheme="majorEastAsia" w:hint="eastAsia"/>
          <w:b/>
          <w:color w:val="000000" w:themeColor="text1"/>
          <w:sz w:val="24"/>
        </w:rPr>
        <w:t>第２項　アンケートの内容と構成</w:t>
      </w:r>
    </w:p>
    <w:p w:rsidR="002275DD" w:rsidRDefault="002275DD" w:rsidP="001D055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アンケート内容は大きく分けて以下のような構成で、</w:t>
      </w:r>
      <w:r w:rsidRPr="002C6514">
        <w:rPr>
          <w:rFonts w:asciiTheme="majorEastAsia" w:eastAsiaTheme="majorEastAsia" w:hAnsiTheme="majorEastAsia" w:hint="eastAsia"/>
          <w:color w:val="000000" w:themeColor="text1"/>
        </w:rPr>
        <w:t>時系列を負って記入してもらうようにした。</w:t>
      </w:r>
    </w:p>
    <w:p w:rsidR="002275DD" w:rsidRDefault="002275DD" w:rsidP="002275DD">
      <w:pPr>
        <w:ind w:firstLine="639"/>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①</w:t>
      </w:r>
      <w:r w:rsidRPr="002275DD">
        <w:rPr>
          <w:rFonts w:asciiTheme="majorEastAsia" w:eastAsiaTheme="majorEastAsia" w:hAnsiTheme="majorEastAsia" w:hint="eastAsia"/>
          <w:b/>
          <w:color w:val="000000" w:themeColor="text1"/>
        </w:rPr>
        <w:t>個人の属性</w:t>
      </w:r>
      <w:r>
        <w:rPr>
          <w:rFonts w:asciiTheme="majorEastAsia" w:eastAsiaTheme="majorEastAsia" w:hAnsiTheme="majorEastAsia" w:hint="eastAsia"/>
          <w:color w:val="000000" w:themeColor="text1"/>
        </w:rPr>
        <w:t>：一般情報、職業歴、病歴・障害歴など</w:t>
      </w:r>
    </w:p>
    <w:p w:rsidR="002275DD" w:rsidRDefault="001D0554" w:rsidP="002275DD">
      <w:pPr>
        <w:ind w:firstLine="639"/>
        <w:rPr>
          <w:rFonts w:asciiTheme="majorEastAsia" w:eastAsiaTheme="majorEastAsia" w:hAnsiTheme="majorEastAsia" w:hint="eastAsia"/>
          <w:color w:val="000000" w:themeColor="text1"/>
        </w:rPr>
      </w:pPr>
      <w:r w:rsidRPr="002C6514">
        <w:rPr>
          <w:rFonts w:asciiTheme="majorEastAsia" w:eastAsiaTheme="majorEastAsia" w:hAnsiTheme="majorEastAsia" w:hint="eastAsia"/>
          <w:color w:val="000000" w:themeColor="text1"/>
        </w:rPr>
        <w:t>②</w:t>
      </w:r>
      <w:r w:rsidRPr="002275DD">
        <w:rPr>
          <w:rFonts w:asciiTheme="majorEastAsia" w:eastAsiaTheme="majorEastAsia" w:hAnsiTheme="majorEastAsia" w:hint="eastAsia"/>
          <w:b/>
          <w:color w:val="000000" w:themeColor="text1"/>
        </w:rPr>
        <w:t>過</w:t>
      </w:r>
      <w:r w:rsidR="002275DD" w:rsidRPr="002275DD">
        <w:rPr>
          <w:rFonts w:asciiTheme="majorEastAsia" w:eastAsiaTheme="majorEastAsia" w:hAnsiTheme="majorEastAsia" w:hint="eastAsia"/>
          <w:b/>
          <w:color w:val="000000" w:themeColor="text1"/>
        </w:rPr>
        <w:t>去</w:t>
      </w:r>
      <w:r w:rsidR="002275DD">
        <w:rPr>
          <w:rFonts w:asciiTheme="majorEastAsia" w:eastAsiaTheme="majorEastAsia" w:hAnsiTheme="majorEastAsia" w:hint="eastAsia"/>
          <w:color w:val="000000" w:themeColor="text1"/>
        </w:rPr>
        <w:t>：発症・発障時の様子と体験など</w:t>
      </w:r>
    </w:p>
    <w:p w:rsidR="002275DD" w:rsidRDefault="002275DD" w:rsidP="002275DD">
      <w:pPr>
        <w:ind w:left="852" w:hanging="213"/>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r w:rsidRPr="002275DD">
        <w:rPr>
          <w:rFonts w:asciiTheme="majorEastAsia" w:eastAsiaTheme="majorEastAsia" w:hAnsiTheme="majorEastAsia" w:hint="eastAsia"/>
          <w:b/>
          <w:color w:val="000000" w:themeColor="text1"/>
        </w:rPr>
        <w:t>現在</w:t>
      </w:r>
      <w:r>
        <w:rPr>
          <w:rFonts w:asciiTheme="majorEastAsia" w:eastAsiaTheme="majorEastAsia" w:hAnsiTheme="majorEastAsia" w:hint="eastAsia"/>
          <w:color w:val="000000" w:themeColor="text1"/>
        </w:rPr>
        <w:t>：</w:t>
      </w:r>
      <w:r w:rsidR="006115A1">
        <w:rPr>
          <w:rFonts w:asciiTheme="majorEastAsia" w:eastAsiaTheme="majorEastAsia" w:hAnsiTheme="majorEastAsia" w:hint="eastAsia"/>
          <w:color w:val="000000" w:themeColor="text1"/>
        </w:rPr>
        <w:t>就労</w:t>
      </w:r>
      <w:r w:rsidR="001D0554" w:rsidRPr="002C6514">
        <w:rPr>
          <w:rFonts w:asciiTheme="majorEastAsia" w:eastAsiaTheme="majorEastAsia" w:hAnsiTheme="majorEastAsia" w:hint="eastAsia"/>
          <w:color w:val="000000" w:themeColor="text1"/>
        </w:rPr>
        <w:t>とその他の</w:t>
      </w:r>
      <w:r w:rsidR="006115A1">
        <w:rPr>
          <w:rFonts w:asciiTheme="majorEastAsia" w:eastAsiaTheme="majorEastAsia" w:hAnsiTheme="majorEastAsia" w:hint="eastAsia"/>
          <w:color w:val="000000" w:themeColor="text1"/>
        </w:rPr>
        <w:t>場面</w:t>
      </w:r>
      <w:r>
        <w:rPr>
          <w:rFonts w:asciiTheme="majorEastAsia" w:eastAsiaTheme="majorEastAsia" w:hAnsiTheme="majorEastAsia" w:hint="eastAsia"/>
          <w:color w:val="000000" w:themeColor="text1"/>
        </w:rPr>
        <w:t>におけるストレングス・ウィークネス、社会的活動、社会的役割</w:t>
      </w:r>
    </w:p>
    <w:p w:rsidR="001D0554" w:rsidRPr="002C6514" w:rsidRDefault="001D0554" w:rsidP="002275DD">
      <w:pPr>
        <w:ind w:firstLine="639"/>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④</w:t>
      </w:r>
      <w:r w:rsidRPr="002275DD">
        <w:rPr>
          <w:rFonts w:asciiTheme="majorEastAsia" w:eastAsiaTheme="majorEastAsia" w:hAnsiTheme="majorEastAsia" w:hint="eastAsia"/>
          <w:b/>
          <w:color w:val="000000" w:themeColor="text1"/>
        </w:rPr>
        <w:t>未来</w:t>
      </w:r>
      <w:r w:rsidR="002275DD">
        <w:rPr>
          <w:rFonts w:asciiTheme="majorEastAsia" w:eastAsiaTheme="majorEastAsia" w:hAnsiTheme="majorEastAsia" w:hint="eastAsia"/>
          <w:color w:val="000000" w:themeColor="text1"/>
        </w:rPr>
        <w:t>：</w:t>
      </w:r>
      <w:r w:rsidRPr="002C6514">
        <w:rPr>
          <w:rFonts w:asciiTheme="majorEastAsia" w:eastAsiaTheme="majorEastAsia" w:hAnsiTheme="majorEastAsia" w:hint="eastAsia"/>
          <w:color w:val="000000" w:themeColor="text1"/>
        </w:rPr>
        <w:t>将来のビジョン</w:t>
      </w:r>
      <w:r w:rsidR="002275DD">
        <w:rPr>
          <w:rFonts w:asciiTheme="majorEastAsia" w:eastAsiaTheme="majorEastAsia" w:hAnsiTheme="majorEastAsia" w:hint="eastAsia"/>
          <w:color w:val="000000" w:themeColor="text1"/>
        </w:rPr>
        <w:t>など</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w:t>
      </w:r>
    </w:p>
    <w:p w:rsidR="001D0554" w:rsidRPr="002C6514" w:rsidRDefault="001D0554" w:rsidP="001D0554">
      <w:pPr>
        <w:pStyle w:val="a7"/>
        <w:numPr>
          <w:ilvl w:val="0"/>
          <w:numId w:val="13"/>
        </w:numPr>
        <w:rPr>
          <w:rFonts w:asciiTheme="majorEastAsia" w:eastAsiaTheme="majorEastAsia" w:hAnsiTheme="majorEastAsia"/>
          <w:b/>
          <w:color w:val="000000" w:themeColor="text1"/>
          <w:sz w:val="24"/>
        </w:rPr>
      </w:pPr>
      <w:r w:rsidRPr="002C6514">
        <w:rPr>
          <w:rFonts w:asciiTheme="majorEastAsia" w:eastAsiaTheme="majorEastAsia" w:hAnsiTheme="majorEastAsia" w:hint="eastAsia"/>
          <w:b/>
          <w:color w:val="000000" w:themeColor="text1"/>
          <w:sz w:val="24"/>
        </w:rPr>
        <w:t>第３節　アンケートの回収結果</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16名の対象者のうち、アンケートの返信があったのは14名で回収率は87.5％だった。</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なお、M</w:t>
      </w:r>
      <w:r w:rsidR="006115A1">
        <w:rPr>
          <w:rFonts w:asciiTheme="majorEastAsia" w:eastAsiaTheme="majorEastAsia" w:hAnsiTheme="majorEastAsia" w:hint="eastAsia"/>
          <w:color w:val="000000" w:themeColor="text1"/>
        </w:rPr>
        <w:t>氏に関しては</w:t>
      </w:r>
      <w:r w:rsidRPr="002C6514">
        <w:rPr>
          <w:rFonts w:asciiTheme="majorEastAsia" w:eastAsiaTheme="majorEastAsia" w:hAnsiTheme="majorEastAsia" w:hint="eastAsia"/>
          <w:color w:val="000000" w:themeColor="text1"/>
        </w:rPr>
        <w:t>自記入での回答が困難だったことを考慮し、自宅を訪問した上で質問紙を用いた聞き取りと代筆を行った。同意書のみ、自筆で署名してもらった。</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アンケートの詳しい結果については、第4章で分析とともに示した。</w:t>
      </w:r>
    </w:p>
    <w:p w:rsidR="001D0554" w:rsidRPr="002C6514" w:rsidRDefault="001D0554" w:rsidP="001D0554">
      <w:pPr>
        <w:rPr>
          <w:rFonts w:asciiTheme="majorEastAsia" w:eastAsiaTheme="majorEastAsia" w:hAnsiTheme="majorEastAsia"/>
          <w:color w:val="000000" w:themeColor="text1"/>
        </w:rPr>
      </w:pPr>
    </w:p>
    <w:p w:rsidR="006115A1" w:rsidRDefault="006115A1">
      <w:pPr>
        <w:widowControl/>
        <w:jc w:val="left"/>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br w:type="page"/>
      </w:r>
    </w:p>
    <w:p w:rsidR="007D1D42" w:rsidRPr="002C6514" w:rsidRDefault="007D1D42" w:rsidP="007D1D42">
      <w:pPr>
        <w:pStyle w:val="a7"/>
        <w:numPr>
          <w:ilvl w:val="0"/>
          <w:numId w:val="4"/>
        </w:numPr>
        <w:rPr>
          <w:rFonts w:asciiTheme="majorEastAsia" w:eastAsiaTheme="majorEastAsia" w:hAnsiTheme="majorEastAsia"/>
          <w:b/>
          <w:color w:val="000000" w:themeColor="text1"/>
          <w:sz w:val="24"/>
        </w:rPr>
      </w:pPr>
      <w:r w:rsidRPr="002C6514">
        <w:rPr>
          <w:rFonts w:asciiTheme="majorEastAsia" w:eastAsiaTheme="majorEastAsia" w:hAnsiTheme="majorEastAsia" w:hint="eastAsia"/>
          <w:b/>
          <w:color w:val="000000" w:themeColor="text1"/>
          <w:sz w:val="24"/>
        </w:rPr>
        <w:lastRenderedPageBreak/>
        <w:t>第4章　アンケート回収結果のエピソード分析</w:t>
      </w:r>
    </w:p>
    <w:p w:rsidR="007D1D42" w:rsidRPr="002C6514" w:rsidRDefault="00B00562" w:rsidP="00B00562">
      <w:pPr>
        <w:ind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第4章では</w:t>
      </w:r>
      <w:r w:rsidR="007D1D42" w:rsidRPr="002C6514">
        <w:rPr>
          <w:rFonts w:asciiTheme="majorEastAsia" w:eastAsiaTheme="majorEastAsia" w:hAnsiTheme="majorEastAsia" w:hint="eastAsia"/>
          <w:color w:val="000000" w:themeColor="text1"/>
        </w:rPr>
        <w:t>、対象者から回収されたアンケート結果を分析し、</w:t>
      </w:r>
      <w:r w:rsidR="006115A1">
        <w:rPr>
          <w:rFonts w:asciiTheme="majorEastAsia" w:eastAsiaTheme="majorEastAsia" w:hAnsiTheme="majorEastAsia" w:hint="eastAsia"/>
          <w:color w:val="000000" w:themeColor="text1"/>
        </w:rPr>
        <w:t>統合</w:t>
      </w:r>
      <w:r w:rsidR="007D1D42" w:rsidRPr="002C6514">
        <w:rPr>
          <w:rFonts w:asciiTheme="majorEastAsia" w:eastAsiaTheme="majorEastAsia" w:hAnsiTheme="majorEastAsia" w:hint="eastAsia"/>
          <w:color w:val="000000" w:themeColor="text1"/>
        </w:rPr>
        <w:t>と解釈を進めた。</w:t>
      </w:r>
      <w:r w:rsidRPr="002C6514">
        <w:rPr>
          <w:rFonts w:asciiTheme="majorEastAsia" w:eastAsiaTheme="majorEastAsia" w:hAnsiTheme="majorEastAsia" w:hint="eastAsia"/>
          <w:color w:val="000000" w:themeColor="text1"/>
        </w:rPr>
        <w:t>研究対象者は18名が挙げられ、協力の意思を示したのは16名であった。そして、実際にアンケートの返信を得た者は14名（回収率87.5％）だった。</w:t>
      </w:r>
    </w:p>
    <w:p w:rsidR="007D1D42" w:rsidRPr="002C6514" w:rsidRDefault="007D1D42" w:rsidP="007D1D42">
      <w:pPr>
        <w:pStyle w:val="a7"/>
        <w:ind w:left="360"/>
        <w:rPr>
          <w:rFonts w:asciiTheme="majorEastAsia" w:eastAsiaTheme="majorEastAsia" w:hAnsiTheme="majorEastAsia"/>
          <w:color w:val="000000" w:themeColor="text1"/>
        </w:rPr>
      </w:pPr>
    </w:p>
    <w:p w:rsidR="00542AA2" w:rsidRPr="002C6514" w:rsidRDefault="007D1D42" w:rsidP="007D1D42">
      <w:pPr>
        <w:pStyle w:val="a7"/>
        <w:numPr>
          <w:ilvl w:val="0"/>
          <w:numId w:val="5"/>
        </w:numPr>
        <w:rPr>
          <w:rFonts w:asciiTheme="majorEastAsia" w:eastAsiaTheme="majorEastAsia" w:hAnsiTheme="majorEastAsia"/>
          <w:b/>
          <w:color w:val="000000" w:themeColor="text1"/>
          <w:sz w:val="24"/>
        </w:rPr>
      </w:pPr>
      <w:r w:rsidRPr="002C6514">
        <w:rPr>
          <w:rFonts w:asciiTheme="majorEastAsia" w:eastAsiaTheme="majorEastAsia" w:hAnsiTheme="majorEastAsia" w:hint="eastAsia"/>
          <w:b/>
          <w:color w:val="000000" w:themeColor="text1"/>
          <w:sz w:val="24"/>
        </w:rPr>
        <w:t>第1節　対象者の属性　A氏～N氏（14名）</w:t>
      </w:r>
    </w:p>
    <w:p w:rsidR="007D1D42" w:rsidRPr="002C6514" w:rsidRDefault="007D1D42" w:rsidP="00542AA2">
      <w:pPr>
        <w:pStyle w:val="a7"/>
        <w:ind w:left="360"/>
        <w:rPr>
          <w:rFonts w:asciiTheme="majorEastAsia" w:eastAsiaTheme="majorEastAsia" w:hAnsiTheme="majorEastAsia"/>
          <w:b/>
          <w:color w:val="000000" w:themeColor="text1"/>
          <w:sz w:val="24"/>
        </w:rPr>
      </w:pPr>
      <w:r w:rsidRPr="002C6514">
        <w:rPr>
          <w:rFonts w:asciiTheme="majorEastAsia" w:eastAsiaTheme="majorEastAsia" w:hAnsiTheme="majorEastAsia" w:hint="eastAsia"/>
          <w:b/>
          <w:color w:val="000000" w:themeColor="text1"/>
          <w:sz w:val="24"/>
        </w:rPr>
        <w:t xml:space="preserve">　</w:t>
      </w:r>
    </w:p>
    <w:p w:rsidR="007D1D42" w:rsidRPr="002C6514" w:rsidRDefault="007D1D42" w:rsidP="007D1D42">
      <w:pPr>
        <w:pStyle w:val="a7"/>
        <w:numPr>
          <w:ilvl w:val="0"/>
          <w:numId w:val="6"/>
        </w:numPr>
        <w:rPr>
          <w:rFonts w:asciiTheme="majorEastAsia" w:eastAsiaTheme="majorEastAsia" w:hAnsiTheme="majorEastAsia"/>
          <w:b/>
          <w:color w:val="000000" w:themeColor="text1"/>
          <w:sz w:val="24"/>
        </w:rPr>
      </w:pPr>
      <w:r w:rsidRPr="002C6514">
        <w:rPr>
          <w:rFonts w:asciiTheme="majorEastAsia" w:eastAsiaTheme="majorEastAsia" w:hAnsiTheme="majorEastAsia" w:hint="eastAsia"/>
          <w:b/>
          <w:color w:val="000000" w:themeColor="text1"/>
          <w:sz w:val="24"/>
        </w:rPr>
        <w:t>第1項　一般情報、職業に関する情報、疾病・障害に関する情報</w:t>
      </w:r>
    </w:p>
    <w:p w:rsidR="007D1D42" w:rsidRPr="002C6514" w:rsidRDefault="007D1D42" w:rsidP="00B00562">
      <w:pPr>
        <w:ind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アンケート結果を分析するにあたり、アンケート対象者</w:t>
      </w:r>
      <w:r w:rsidR="00B00562" w:rsidRPr="002C6514">
        <w:rPr>
          <w:rFonts w:asciiTheme="majorEastAsia" w:eastAsiaTheme="majorEastAsia" w:hAnsiTheme="majorEastAsia" w:hint="eastAsia"/>
          <w:color w:val="000000" w:themeColor="text1"/>
        </w:rPr>
        <w:t>16</w:t>
      </w:r>
      <w:r w:rsidRPr="002C6514">
        <w:rPr>
          <w:rFonts w:asciiTheme="majorEastAsia" w:eastAsiaTheme="majorEastAsia" w:hAnsiTheme="majorEastAsia" w:hint="eastAsia"/>
          <w:color w:val="000000" w:themeColor="text1"/>
        </w:rPr>
        <w:t>名のうち同意と回答が得られた</w:t>
      </w:r>
      <w:r w:rsidR="00F72A72" w:rsidRPr="002C6514">
        <w:rPr>
          <w:rFonts w:asciiTheme="majorEastAsia" w:eastAsiaTheme="majorEastAsia" w:hAnsiTheme="majorEastAsia" w:hint="eastAsia"/>
          <w:color w:val="000000" w:themeColor="text1"/>
        </w:rPr>
        <w:t>A氏～N氏まで14名の基本的属性について記載した（表4-1</w:t>
      </w:r>
      <w:r w:rsidR="00B36FC2" w:rsidRPr="002C6514">
        <w:rPr>
          <w:rFonts w:asciiTheme="majorEastAsia" w:eastAsiaTheme="majorEastAsia" w:hAnsiTheme="majorEastAsia" w:hint="eastAsia"/>
          <w:color w:val="000000" w:themeColor="text1"/>
        </w:rPr>
        <w:t>-1</w:t>
      </w:r>
      <w:r w:rsidR="00F72A72" w:rsidRPr="002C6514">
        <w:rPr>
          <w:rFonts w:asciiTheme="majorEastAsia" w:eastAsiaTheme="majorEastAsia" w:hAnsiTheme="majorEastAsia" w:hint="eastAsia"/>
          <w:color w:val="000000" w:themeColor="text1"/>
        </w:rPr>
        <w:t>、4-</w:t>
      </w:r>
      <w:r w:rsidR="00B36FC2" w:rsidRPr="002C6514">
        <w:rPr>
          <w:rFonts w:asciiTheme="majorEastAsia" w:eastAsiaTheme="majorEastAsia" w:hAnsiTheme="majorEastAsia" w:hint="eastAsia"/>
          <w:color w:val="000000" w:themeColor="text1"/>
        </w:rPr>
        <w:t>1-</w:t>
      </w:r>
      <w:r w:rsidR="00F72A72" w:rsidRPr="002C6514">
        <w:rPr>
          <w:rFonts w:asciiTheme="majorEastAsia" w:eastAsiaTheme="majorEastAsia" w:hAnsiTheme="majorEastAsia" w:hint="eastAsia"/>
          <w:color w:val="000000" w:themeColor="text1"/>
        </w:rPr>
        <w:t>2）。</w:t>
      </w:r>
    </w:p>
    <w:p w:rsidR="006B0FFF" w:rsidRDefault="006B0FFF" w:rsidP="00B36FC2">
      <w:pPr>
        <w:rPr>
          <w:rFonts w:asciiTheme="majorEastAsia" w:eastAsiaTheme="majorEastAsia" w:hAnsiTheme="majorEastAsia"/>
          <w:color w:val="000000" w:themeColor="text1"/>
        </w:rPr>
      </w:pPr>
    </w:p>
    <w:p w:rsidR="00FE0C42" w:rsidRDefault="00FE0C42" w:rsidP="00B36FC2">
      <w:pPr>
        <w:rPr>
          <w:rFonts w:asciiTheme="majorEastAsia" w:eastAsiaTheme="majorEastAsia" w:hAnsiTheme="majorEastAsia"/>
          <w:color w:val="000000" w:themeColor="text1"/>
        </w:rPr>
      </w:pPr>
      <w:r w:rsidRPr="00FE0C42">
        <w:drawing>
          <wp:inline distT="0" distB="0" distL="0" distR="0">
            <wp:extent cx="5546090" cy="4963876"/>
            <wp:effectExtent l="0" t="0" r="0" b="8255"/>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grayscl/>
                      <a:lum contrast="-20000"/>
                      <a:extLst>
                        <a:ext uri="{28A0092B-C50C-407E-A947-70E740481C1C}">
                          <a14:useLocalDpi xmlns:a14="http://schemas.microsoft.com/office/drawing/2010/main" val="0"/>
                        </a:ext>
                      </a:extLst>
                    </a:blip>
                    <a:srcRect/>
                    <a:stretch>
                      <a:fillRect/>
                    </a:stretch>
                  </pic:blipFill>
                  <pic:spPr bwMode="auto">
                    <a:xfrm>
                      <a:off x="0" y="0"/>
                      <a:ext cx="5547470" cy="4965111"/>
                    </a:xfrm>
                    <a:prstGeom prst="rect">
                      <a:avLst/>
                    </a:prstGeom>
                    <a:noFill/>
                    <a:ln>
                      <a:noFill/>
                    </a:ln>
                  </pic:spPr>
                </pic:pic>
              </a:graphicData>
            </a:graphic>
          </wp:inline>
        </w:drawing>
      </w:r>
    </w:p>
    <w:p w:rsidR="00FE0C42" w:rsidRDefault="00FE0C42" w:rsidP="00B36FC2">
      <w:pPr>
        <w:rPr>
          <w:rFonts w:asciiTheme="majorEastAsia" w:eastAsiaTheme="majorEastAsia" w:hAnsiTheme="majorEastAsia" w:hint="eastAsia"/>
          <w:color w:val="000000" w:themeColor="text1"/>
        </w:rPr>
      </w:pPr>
    </w:p>
    <w:p w:rsidR="009C4D39" w:rsidRDefault="009C4D39" w:rsidP="00B36FC2">
      <w:pPr>
        <w:rPr>
          <w:rFonts w:asciiTheme="majorEastAsia" w:eastAsiaTheme="majorEastAsia" w:hAnsiTheme="majorEastAsia"/>
          <w:color w:val="000000" w:themeColor="text1"/>
        </w:rPr>
      </w:pPr>
    </w:p>
    <w:p w:rsidR="00542AA2" w:rsidRPr="002C6514" w:rsidRDefault="00542AA2">
      <w:pPr>
        <w:widowControl/>
        <w:jc w:val="left"/>
        <w:rPr>
          <w:rFonts w:asciiTheme="majorEastAsia" w:eastAsiaTheme="majorEastAsia" w:hAnsiTheme="majorEastAsia"/>
          <w:b/>
          <w:color w:val="000000" w:themeColor="text1"/>
        </w:rPr>
      </w:pPr>
      <w:r w:rsidRPr="002C6514">
        <w:rPr>
          <w:rFonts w:asciiTheme="majorEastAsia" w:eastAsiaTheme="majorEastAsia" w:hAnsiTheme="majorEastAsia"/>
          <w:b/>
          <w:color w:val="000000" w:themeColor="text1"/>
        </w:rPr>
        <w:br w:type="page"/>
      </w:r>
    </w:p>
    <w:p w:rsidR="00B36FC2" w:rsidRDefault="00A27ABE" w:rsidP="00042B56">
      <w:pPr>
        <w:rPr>
          <w:rFonts w:asciiTheme="majorEastAsia" w:eastAsiaTheme="majorEastAsia" w:hAnsiTheme="majorEastAsia"/>
          <w:color w:val="000000" w:themeColor="text1"/>
          <w:sz w:val="16"/>
          <w:szCs w:val="16"/>
        </w:rPr>
      </w:pPr>
      <w:r w:rsidRPr="00A27ABE">
        <w:rPr>
          <w:noProof/>
        </w:rPr>
        <w:lastRenderedPageBreak/>
        <w:drawing>
          <wp:inline distT="0" distB="0" distL="0" distR="0">
            <wp:extent cx="5591810" cy="4747125"/>
            <wp:effectExtent l="0" t="0" r="889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5593859" cy="4748864"/>
                    </a:xfrm>
                    <a:prstGeom prst="rect">
                      <a:avLst/>
                    </a:prstGeom>
                    <a:noFill/>
                    <a:ln>
                      <a:noFill/>
                    </a:ln>
                  </pic:spPr>
                </pic:pic>
              </a:graphicData>
            </a:graphic>
          </wp:inline>
        </w:drawing>
      </w:r>
    </w:p>
    <w:p w:rsidR="00A27ABE" w:rsidRPr="002C6514" w:rsidRDefault="00A27ABE" w:rsidP="00042B56">
      <w:pPr>
        <w:rPr>
          <w:rFonts w:asciiTheme="majorEastAsia" w:eastAsiaTheme="majorEastAsia" w:hAnsiTheme="majorEastAsia"/>
          <w:color w:val="000000" w:themeColor="text1"/>
          <w:sz w:val="16"/>
          <w:szCs w:val="16"/>
        </w:rPr>
      </w:pPr>
    </w:p>
    <w:p w:rsidR="00F72A72" w:rsidRPr="002C6514" w:rsidRDefault="00994AFB" w:rsidP="00F72A72">
      <w:pPr>
        <w:pStyle w:val="a7"/>
        <w:numPr>
          <w:ilvl w:val="0"/>
          <w:numId w:val="8"/>
        </w:numPr>
        <w:rPr>
          <w:rFonts w:asciiTheme="majorEastAsia" w:eastAsiaTheme="majorEastAsia" w:hAnsiTheme="majorEastAsia"/>
          <w:b/>
          <w:color w:val="000000" w:themeColor="text1"/>
          <w:bdr w:val="single" w:sz="4" w:space="0" w:color="auto"/>
        </w:rPr>
      </w:pPr>
      <w:r w:rsidRPr="002C6514">
        <w:rPr>
          <w:rFonts w:asciiTheme="majorEastAsia" w:eastAsiaTheme="majorEastAsia" w:hAnsiTheme="majorEastAsia" w:hint="eastAsia"/>
          <w:b/>
          <w:color w:val="000000" w:themeColor="text1"/>
          <w:bdr w:val="single" w:sz="4" w:space="0" w:color="auto"/>
        </w:rPr>
        <w:t>A氏（38歳、男性、OT16年目、Charcot-Marie-Tooth病）</w:t>
      </w:r>
    </w:p>
    <w:p w:rsidR="00F72A72" w:rsidRPr="002C6514" w:rsidRDefault="00544934" w:rsidP="00F72A72">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A氏は精神科病院で15年勤務していた38歳のOT</w:t>
      </w:r>
      <w:r w:rsidR="00737831" w:rsidRPr="002C6514">
        <w:rPr>
          <w:rFonts w:asciiTheme="majorEastAsia" w:eastAsiaTheme="majorEastAsia" w:hAnsiTheme="majorEastAsia" w:hint="eastAsia"/>
          <w:color w:val="000000" w:themeColor="text1"/>
        </w:rPr>
        <w:t>（16年目）</w:t>
      </w:r>
      <w:r w:rsidRPr="002C6514">
        <w:rPr>
          <w:rFonts w:asciiTheme="majorEastAsia" w:eastAsiaTheme="majorEastAsia" w:hAnsiTheme="majorEastAsia" w:hint="eastAsia"/>
          <w:color w:val="000000" w:themeColor="text1"/>
        </w:rPr>
        <w:t>である。</w:t>
      </w:r>
    </w:p>
    <w:p w:rsidR="00F72A72" w:rsidRPr="002C6514" w:rsidRDefault="00544934" w:rsidP="00F72A72">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4歳頃から足部の変形や頻回な転倒・脚の易疲労性などさまざまな違和感を得ており、6～7歳頃には急激な運動機能低下が見られた。下肢の麻痺・変形から麻痺性内反足の診断を受けていたが、OT養成校に在学中の18歳時にCharcot-Marie-Tooth病の確定診断を受けた。</w:t>
      </w:r>
    </w:p>
    <w:p w:rsidR="00F72A72" w:rsidRPr="002C6514" w:rsidRDefault="008F5DB1" w:rsidP="00F72A72">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症状の進行とともに</w:t>
      </w:r>
      <w:r w:rsidR="00544934" w:rsidRPr="002C6514">
        <w:rPr>
          <w:rFonts w:asciiTheme="majorEastAsia" w:eastAsiaTheme="majorEastAsia" w:hAnsiTheme="majorEastAsia" w:hint="eastAsia"/>
          <w:color w:val="000000" w:themeColor="text1"/>
        </w:rPr>
        <w:t>現在は離職し、療養生活を送りながら、フリーランスのOTとして同病の患者会代表や医療福祉系養成校・専門職向けセミナー等で講師をつとめている。また、当事者セラピストグループをC氏とともに立ち上げ、ワークショップや場作り等の活動もしている。</w:t>
      </w:r>
    </w:p>
    <w:p w:rsidR="00F72A72" w:rsidRPr="002C6514" w:rsidRDefault="0056038E" w:rsidP="00F72A72">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身体障害者手帳3級で障害基礎年金を受給しており、</w:t>
      </w:r>
      <w:r w:rsidR="00544934" w:rsidRPr="002C6514">
        <w:rPr>
          <w:rFonts w:asciiTheme="majorEastAsia" w:eastAsiaTheme="majorEastAsia" w:hAnsiTheme="majorEastAsia" w:hint="eastAsia"/>
          <w:color w:val="000000" w:themeColor="text1"/>
        </w:rPr>
        <w:t>上下肢の麻痺や筋力低下に合わせて</w:t>
      </w:r>
      <w:r w:rsidRPr="002C6514">
        <w:rPr>
          <w:rFonts w:asciiTheme="majorEastAsia" w:eastAsiaTheme="majorEastAsia" w:hAnsiTheme="majorEastAsia" w:hint="eastAsia"/>
          <w:color w:val="000000" w:themeColor="text1"/>
        </w:rPr>
        <w:t>短下肢装具とロフストランド杖を使用し</w:t>
      </w:r>
      <w:r w:rsidR="00544934" w:rsidRPr="002C6514">
        <w:rPr>
          <w:rFonts w:asciiTheme="majorEastAsia" w:eastAsiaTheme="majorEastAsia" w:hAnsiTheme="majorEastAsia" w:hint="eastAsia"/>
          <w:color w:val="000000" w:themeColor="text1"/>
        </w:rPr>
        <w:t>ながら、</w:t>
      </w:r>
      <w:r w:rsidRPr="002C6514">
        <w:rPr>
          <w:rFonts w:asciiTheme="majorEastAsia" w:eastAsiaTheme="majorEastAsia" w:hAnsiTheme="majorEastAsia" w:hint="eastAsia"/>
          <w:color w:val="000000" w:themeColor="text1"/>
        </w:rPr>
        <w:t>妻と娘たちと4人暮らしをしている。</w:t>
      </w:r>
    </w:p>
    <w:p w:rsidR="00F72A72" w:rsidRPr="002C6514" w:rsidRDefault="00F72A72" w:rsidP="00F72A72">
      <w:pPr>
        <w:rPr>
          <w:rFonts w:asciiTheme="majorEastAsia" w:eastAsiaTheme="majorEastAsia" w:hAnsiTheme="majorEastAsia"/>
          <w:color w:val="000000" w:themeColor="text1"/>
        </w:rPr>
      </w:pPr>
    </w:p>
    <w:p w:rsidR="00F72A72" w:rsidRPr="002C6514" w:rsidRDefault="00994AFB" w:rsidP="00042B56">
      <w:pPr>
        <w:pStyle w:val="a7"/>
        <w:numPr>
          <w:ilvl w:val="0"/>
          <w:numId w:val="8"/>
        </w:numPr>
        <w:rPr>
          <w:rFonts w:asciiTheme="majorEastAsia" w:eastAsiaTheme="majorEastAsia" w:hAnsiTheme="majorEastAsia"/>
          <w:b/>
          <w:color w:val="000000" w:themeColor="text1"/>
          <w:bdr w:val="single" w:sz="4" w:space="0" w:color="auto"/>
        </w:rPr>
      </w:pPr>
      <w:r w:rsidRPr="002C6514">
        <w:rPr>
          <w:rFonts w:asciiTheme="majorEastAsia" w:eastAsiaTheme="majorEastAsia" w:hAnsiTheme="majorEastAsia" w:hint="eastAsia"/>
          <w:b/>
          <w:color w:val="000000" w:themeColor="text1"/>
          <w:bdr w:val="single" w:sz="4" w:space="0" w:color="auto"/>
        </w:rPr>
        <w:lastRenderedPageBreak/>
        <w:t>B氏</w:t>
      </w:r>
      <w:r w:rsidR="0056038E" w:rsidRPr="002C6514">
        <w:rPr>
          <w:rFonts w:asciiTheme="majorEastAsia" w:eastAsiaTheme="majorEastAsia" w:hAnsiTheme="majorEastAsia" w:hint="eastAsia"/>
          <w:b/>
          <w:color w:val="000000" w:themeColor="text1"/>
          <w:bdr w:val="single" w:sz="4" w:space="0" w:color="auto"/>
        </w:rPr>
        <w:t>（36歳、女性、OT14年目、重症筋無力症）</w:t>
      </w:r>
    </w:p>
    <w:p w:rsidR="00F72A72" w:rsidRPr="002C6514" w:rsidRDefault="0056038E" w:rsidP="00F72A72">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B氏は</w:t>
      </w:r>
      <w:r w:rsidR="00526EA8" w:rsidRPr="002C6514">
        <w:rPr>
          <w:rFonts w:asciiTheme="majorEastAsia" w:eastAsiaTheme="majorEastAsia" w:hAnsiTheme="majorEastAsia" w:hint="eastAsia"/>
          <w:color w:val="000000" w:themeColor="text1"/>
        </w:rPr>
        <w:t>回復期病院で勤務していた36歳のOT</w:t>
      </w:r>
      <w:r w:rsidR="00737831" w:rsidRPr="002C6514">
        <w:rPr>
          <w:rFonts w:asciiTheme="majorEastAsia" w:eastAsiaTheme="majorEastAsia" w:hAnsiTheme="majorEastAsia" w:hint="eastAsia"/>
          <w:color w:val="000000" w:themeColor="text1"/>
        </w:rPr>
        <w:t>（14年目）</w:t>
      </w:r>
      <w:r w:rsidR="00526EA8" w:rsidRPr="002C6514">
        <w:rPr>
          <w:rFonts w:asciiTheme="majorEastAsia" w:eastAsiaTheme="majorEastAsia" w:hAnsiTheme="majorEastAsia" w:hint="eastAsia"/>
          <w:color w:val="000000" w:themeColor="text1"/>
        </w:rPr>
        <w:t>である。</w:t>
      </w:r>
    </w:p>
    <w:p w:rsidR="00F72A72" w:rsidRPr="002C6514" w:rsidRDefault="00544934" w:rsidP="00F72A72">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臨床や研究に忙殺されていた24歳時に、身体の違和感に気づき重症筋無力症の診断を受けた。OTとして実際に臨床勤務した期間は4年間で、症状の増悪にともない退職し長期療養となった。現在は福祉系NPO法人の代表理事となり、地方自治体や地域と協働する機会が増え、障害施策の委員や医療福祉系養成校での講師をつとめるほか、インクルーシブイベントの企画も行っている。</w:t>
      </w:r>
    </w:p>
    <w:p w:rsidR="00544934" w:rsidRPr="002C6514" w:rsidRDefault="00544934" w:rsidP="00F72A72">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日常生活では多くの場面で介助が必要であり、診療・リハビリ・入浴などの訪問系障害福祉サービスを利用している。また、気管切開し人工呼吸器や酸素ボンベを利用していることでコミュニケーションのわずらわしさを訴えている。身体障害者手帳1級で障害年金を受給しており、ヘルパーを利用しながら母との二人暮らしである。</w:t>
      </w:r>
    </w:p>
    <w:p w:rsidR="00544934" w:rsidRPr="002C6514" w:rsidRDefault="00544934" w:rsidP="00042B56">
      <w:pPr>
        <w:rPr>
          <w:rFonts w:asciiTheme="majorEastAsia" w:eastAsiaTheme="majorEastAsia" w:hAnsiTheme="majorEastAsia"/>
          <w:color w:val="000000" w:themeColor="text1"/>
        </w:rPr>
      </w:pPr>
    </w:p>
    <w:p w:rsidR="00F72A72" w:rsidRPr="002C6514" w:rsidRDefault="00526EA8" w:rsidP="00042B56">
      <w:pPr>
        <w:pStyle w:val="a7"/>
        <w:numPr>
          <w:ilvl w:val="0"/>
          <w:numId w:val="8"/>
        </w:numPr>
        <w:rPr>
          <w:rFonts w:asciiTheme="majorEastAsia" w:eastAsiaTheme="majorEastAsia" w:hAnsiTheme="majorEastAsia"/>
          <w:b/>
          <w:color w:val="000000" w:themeColor="text1"/>
          <w:bdr w:val="single" w:sz="4" w:space="0" w:color="auto"/>
        </w:rPr>
      </w:pPr>
      <w:r w:rsidRPr="002C6514">
        <w:rPr>
          <w:rFonts w:asciiTheme="majorEastAsia" w:eastAsiaTheme="majorEastAsia" w:hAnsiTheme="majorEastAsia" w:hint="eastAsia"/>
          <w:b/>
          <w:color w:val="000000" w:themeColor="text1"/>
          <w:bdr w:val="single" w:sz="4" w:space="0" w:color="auto"/>
        </w:rPr>
        <w:t>C氏（</w:t>
      </w:r>
      <w:r w:rsidR="00C71E52" w:rsidRPr="002C6514">
        <w:rPr>
          <w:rFonts w:asciiTheme="majorEastAsia" w:eastAsiaTheme="majorEastAsia" w:hAnsiTheme="majorEastAsia" w:hint="eastAsia"/>
          <w:b/>
          <w:color w:val="000000" w:themeColor="text1"/>
          <w:bdr w:val="single" w:sz="4" w:space="0" w:color="auto"/>
        </w:rPr>
        <w:t>29歳、男性、PT6年目、脳性麻痺）</w:t>
      </w:r>
    </w:p>
    <w:p w:rsidR="00F72A72" w:rsidRPr="002C6514" w:rsidRDefault="00C71E52" w:rsidP="00F72A72">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C氏は</w:t>
      </w:r>
      <w:r w:rsidR="00245544" w:rsidRPr="002C6514">
        <w:rPr>
          <w:rFonts w:asciiTheme="majorEastAsia" w:eastAsiaTheme="majorEastAsia" w:hAnsiTheme="majorEastAsia" w:hint="eastAsia"/>
          <w:color w:val="000000" w:themeColor="text1"/>
        </w:rPr>
        <w:t>一般</w:t>
      </w:r>
      <w:r w:rsidRPr="002C6514">
        <w:rPr>
          <w:rFonts w:asciiTheme="majorEastAsia" w:eastAsiaTheme="majorEastAsia" w:hAnsiTheme="majorEastAsia" w:hint="eastAsia"/>
          <w:color w:val="000000" w:themeColor="text1"/>
        </w:rPr>
        <w:t>病院で勤務する29歳のPT</w:t>
      </w:r>
      <w:r w:rsidR="00737831" w:rsidRPr="002C6514">
        <w:rPr>
          <w:rFonts w:asciiTheme="majorEastAsia" w:eastAsiaTheme="majorEastAsia" w:hAnsiTheme="majorEastAsia" w:hint="eastAsia"/>
          <w:color w:val="000000" w:themeColor="text1"/>
        </w:rPr>
        <w:t>（6年目）</w:t>
      </w:r>
      <w:r w:rsidRPr="002C6514">
        <w:rPr>
          <w:rFonts w:asciiTheme="majorEastAsia" w:eastAsiaTheme="majorEastAsia" w:hAnsiTheme="majorEastAsia" w:hint="eastAsia"/>
          <w:color w:val="000000" w:themeColor="text1"/>
        </w:rPr>
        <w:t>である。</w:t>
      </w:r>
    </w:p>
    <w:p w:rsidR="00F72A72" w:rsidRPr="002C6514" w:rsidRDefault="00C71E52" w:rsidP="00F72A72">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脳性麻痺</w:t>
      </w:r>
      <w:r w:rsidR="007B3971" w:rsidRPr="002C6514">
        <w:rPr>
          <w:rFonts w:asciiTheme="majorEastAsia" w:eastAsiaTheme="majorEastAsia" w:hAnsiTheme="majorEastAsia" w:hint="eastAsia"/>
          <w:color w:val="000000" w:themeColor="text1"/>
        </w:rPr>
        <w:t>による対麻痺</w:t>
      </w:r>
      <w:r w:rsidRPr="002C6514">
        <w:rPr>
          <w:rFonts w:asciiTheme="majorEastAsia" w:eastAsiaTheme="majorEastAsia" w:hAnsiTheme="majorEastAsia" w:hint="eastAsia"/>
          <w:color w:val="000000" w:themeColor="text1"/>
        </w:rPr>
        <w:t>で</w:t>
      </w:r>
      <w:r w:rsidR="007B3971" w:rsidRPr="002C6514">
        <w:rPr>
          <w:rFonts w:asciiTheme="majorEastAsia" w:eastAsiaTheme="majorEastAsia" w:hAnsiTheme="majorEastAsia" w:hint="eastAsia"/>
          <w:color w:val="000000" w:themeColor="text1"/>
        </w:rPr>
        <w:t>歩行は不安定であるが、短下肢装具を装着し急性期・回復期のリハビリテーションに携わっている。</w:t>
      </w:r>
      <w:r w:rsidR="0051179E" w:rsidRPr="002C6514">
        <w:rPr>
          <w:rFonts w:asciiTheme="majorEastAsia" w:eastAsiaTheme="majorEastAsia" w:hAnsiTheme="majorEastAsia" w:hint="eastAsia"/>
          <w:color w:val="000000" w:themeColor="text1"/>
        </w:rPr>
        <w:t>また、</w:t>
      </w:r>
      <w:r w:rsidR="007B3971" w:rsidRPr="002C6514">
        <w:rPr>
          <w:rFonts w:asciiTheme="majorEastAsia" w:eastAsiaTheme="majorEastAsia" w:hAnsiTheme="majorEastAsia" w:hint="eastAsia"/>
          <w:color w:val="000000" w:themeColor="text1"/>
        </w:rPr>
        <w:t>A氏とともに当事者セラピストグループを立ち上げ、ワークショップ等の活動もしている。</w:t>
      </w:r>
    </w:p>
    <w:p w:rsidR="00C71E52" w:rsidRPr="002C6514" w:rsidRDefault="0051179E" w:rsidP="00F72A72">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身体障害者手帳は5</w:t>
      </w:r>
      <w:r w:rsidR="007B3971" w:rsidRPr="002C6514">
        <w:rPr>
          <w:rFonts w:asciiTheme="majorEastAsia" w:eastAsiaTheme="majorEastAsia" w:hAnsiTheme="majorEastAsia" w:hint="eastAsia"/>
          <w:color w:val="000000" w:themeColor="text1"/>
        </w:rPr>
        <w:t>級を所持しており、それ以外の定期受診やサービス受給はしていない。家族と同居。</w:t>
      </w:r>
    </w:p>
    <w:p w:rsidR="007B3971" w:rsidRPr="002C6514" w:rsidRDefault="007B3971" w:rsidP="00042B56">
      <w:pPr>
        <w:rPr>
          <w:rFonts w:asciiTheme="majorEastAsia" w:eastAsiaTheme="majorEastAsia" w:hAnsiTheme="majorEastAsia"/>
          <w:color w:val="000000" w:themeColor="text1"/>
        </w:rPr>
      </w:pPr>
    </w:p>
    <w:p w:rsidR="00F72A72" w:rsidRPr="002C6514" w:rsidRDefault="007B3971" w:rsidP="00042B56">
      <w:pPr>
        <w:pStyle w:val="a7"/>
        <w:numPr>
          <w:ilvl w:val="0"/>
          <w:numId w:val="8"/>
        </w:numPr>
        <w:rPr>
          <w:rFonts w:asciiTheme="majorEastAsia" w:eastAsiaTheme="majorEastAsia" w:hAnsiTheme="majorEastAsia"/>
          <w:b/>
          <w:color w:val="000000" w:themeColor="text1"/>
          <w:bdr w:val="single" w:sz="4" w:space="0" w:color="auto"/>
        </w:rPr>
      </w:pPr>
      <w:r w:rsidRPr="002C6514">
        <w:rPr>
          <w:rFonts w:asciiTheme="majorEastAsia" w:eastAsiaTheme="majorEastAsia" w:hAnsiTheme="majorEastAsia" w:hint="eastAsia"/>
          <w:b/>
          <w:color w:val="000000" w:themeColor="text1"/>
          <w:bdr w:val="single" w:sz="4" w:space="0" w:color="auto"/>
        </w:rPr>
        <w:t>D氏（65歳、女性、ST34年目、心原生脳塞栓症）</w:t>
      </w:r>
    </w:p>
    <w:p w:rsidR="00F72A72" w:rsidRPr="002C6514" w:rsidRDefault="007B3971" w:rsidP="00F72A72">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D氏は</w:t>
      </w:r>
      <w:r w:rsidR="0019018D" w:rsidRPr="002C6514">
        <w:rPr>
          <w:rFonts w:asciiTheme="majorEastAsia" w:eastAsiaTheme="majorEastAsia" w:hAnsiTheme="majorEastAsia" w:hint="eastAsia"/>
          <w:color w:val="000000" w:themeColor="text1"/>
        </w:rPr>
        <w:t>国立</w:t>
      </w:r>
      <w:r w:rsidRPr="002C6514">
        <w:rPr>
          <w:rFonts w:asciiTheme="majorEastAsia" w:eastAsiaTheme="majorEastAsia" w:hAnsiTheme="majorEastAsia" w:hint="eastAsia"/>
          <w:color w:val="000000" w:themeColor="text1"/>
        </w:rPr>
        <w:t>大学</w:t>
      </w:r>
      <w:r w:rsidR="0019018D" w:rsidRPr="002C6514">
        <w:rPr>
          <w:rFonts w:asciiTheme="majorEastAsia" w:eastAsiaTheme="majorEastAsia" w:hAnsiTheme="majorEastAsia" w:hint="eastAsia"/>
          <w:color w:val="000000" w:themeColor="text1"/>
        </w:rPr>
        <w:t>医学部や大学院の教授として、失語症の治療・研究や</w:t>
      </w:r>
      <w:r w:rsidRPr="002C6514">
        <w:rPr>
          <w:rFonts w:asciiTheme="majorEastAsia" w:eastAsiaTheme="majorEastAsia" w:hAnsiTheme="majorEastAsia" w:hint="eastAsia"/>
          <w:color w:val="000000" w:themeColor="text1"/>
        </w:rPr>
        <w:t>後進の育成に取り組んできた65歳のST</w:t>
      </w:r>
      <w:r w:rsidR="00737831" w:rsidRPr="002C6514">
        <w:rPr>
          <w:rFonts w:asciiTheme="majorEastAsia" w:eastAsiaTheme="majorEastAsia" w:hAnsiTheme="majorEastAsia" w:hint="eastAsia"/>
          <w:color w:val="000000" w:themeColor="text1"/>
        </w:rPr>
        <w:t>（34年目）</w:t>
      </w:r>
      <w:r w:rsidRPr="002C6514">
        <w:rPr>
          <w:rFonts w:asciiTheme="majorEastAsia" w:eastAsiaTheme="majorEastAsia" w:hAnsiTheme="majorEastAsia" w:hint="eastAsia"/>
          <w:color w:val="000000" w:themeColor="text1"/>
        </w:rPr>
        <w:t>である。</w:t>
      </w:r>
    </w:p>
    <w:p w:rsidR="00F72A72" w:rsidRPr="002C6514" w:rsidRDefault="0051179E" w:rsidP="00F72A72">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多忙な生活を送っていた</w:t>
      </w:r>
      <w:r w:rsidR="0019018D" w:rsidRPr="002C6514">
        <w:rPr>
          <w:rFonts w:asciiTheme="majorEastAsia" w:eastAsiaTheme="majorEastAsia" w:hAnsiTheme="majorEastAsia" w:hint="eastAsia"/>
          <w:color w:val="000000" w:themeColor="text1"/>
        </w:rPr>
        <w:t>57歳時に脳塞栓症による左片麻痺と失語症を罹患しており、その闘病体験をもとにした講演</w:t>
      </w:r>
      <w:r w:rsidRPr="002C6514">
        <w:rPr>
          <w:rFonts w:asciiTheme="majorEastAsia" w:eastAsiaTheme="majorEastAsia" w:hAnsiTheme="majorEastAsia" w:hint="eastAsia"/>
          <w:color w:val="000000" w:themeColor="text1"/>
        </w:rPr>
        <w:t>会活動や書籍</w:t>
      </w:r>
      <w:r w:rsidR="0019018D" w:rsidRPr="002C6514">
        <w:rPr>
          <w:rFonts w:asciiTheme="majorEastAsia" w:eastAsiaTheme="majorEastAsia" w:hAnsiTheme="majorEastAsia" w:hint="eastAsia"/>
          <w:color w:val="000000" w:themeColor="text1"/>
        </w:rPr>
        <w:t>執筆をしている。</w:t>
      </w:r>
      <w:r w:rsidRPr="002C6514">
        <w:rPr>
          <w:rFonts w:asciiTheme="majorEastAsia" w:eastAsiaTheme="majorEastAsia" w:hAnsiTheme="majorEastAsia" w:hint="eastAsia"/>
          <w:color w:val="000000" w:themeColor="text1"/>
        </w:rPr>
        <w:t>16年間の臨床</w:t>
      </w:r>
      <w:r w:rsidR="00F72A72" w:rsidRPr="002C6514">
        <w:rPr>
          <w:rFonts w:asciiTheme="majorEastAsia" w:eastAsiaTheme="majorEastAsia" w:hAnsiTheme="majorEastAsia" w:hint="eastAsia"/>
          <w:color w:val="000000" w:themeColor="text1"/>
        </w:rPr>
        <w:t>の後に教職となり、</w:t>
      </w:r>
      <w:r w:rsidR="005A4731" w:rsidRPr="002C6514">
        <w:rPr>
          <w:rFonts w:asciiTheme="majorEastAsia" w:eastAsiaTheme="majorEastAsia" w:hAnsiTheme="majorEastAsia" w:hint="eastAsia"/>
          <w:color w:val="000000" w:themeColor="text1"/>
        </w:rPr>
        <w:t>発症のための</w:t>
      </w:r>
      <w:r w:rsidR="00F72A72" w:rsidRPr="002C6514">
        <w:rPr>
          <w:rFonts w:asciiTheme="majorEastAsia" w:eastAsiaTheme="majorEastAsia" w:hAnsiTheme="majorEastAsia" w:hint="eastAsia"/>
          <w:color w:val="000000" w:themeColor="text1"/>
        </w:rPr>
        <w:t>休職期間</w:t>
      </w:r>
      <w:r w:rsidR="005A4731" w:rsidRPr="002C6514">
        <w:rPr>
          <w:rFonts w:asciiTheme="majorEastAsia" w:eastAsiaTheme="majorEastAsia" w:hAnsiTheme="majorEastAsia" w:hint="eastAsia"/>
          <w:color w:val="000000" w:themeColor="text1"/>
        </w:rPr>
        <w:t>を経て</w:t>
      </w:r>
      <w:r w:rsidRPr="002C6514">
        <w:rPr>
          <w:rFonts w:asciiTheme="majorEastAsia" w:eastAsiaTheme="majorEastAsia" w:hAnsiTheme="majorEastAsia" w:hint="eastAsia"/>
          <w:color w:val="000000" w:themeColor="text1"/>
        </w:rPr>
        <w:t>12年間の</w:t>
      </w:r>
      <w:r w:rsidR="005A4731" w:rsidRPr="002C6514">
        <w:rPr>
          <w:rFonts w:asciiTheme="majorEastAsia" w:eastAsiaTheme="majorEastAsia" w:hAnsiTheme="majorEastAsia" w:hint="eastAsia"/>
          <w:color w:val="000000" w:themeColor="text1"/>
        </w:rPr>
        <w:t>勤務を全うした。</w:t>
      </w:r>
      <w:r w:rsidR="00F72A72" w:rsidRPr="002C6514">
        <w:rPr>
          <w:rFonts w:asciiTheme="majorEastAsia" w:eastAsiaTheme="majorEastAsia" w:hAnsiTheme="majorEastAsia" w:hint="eastAsia"/>
          <w:color w:val="000000" w:themeColor="text1"/>
        </w:rPr>
        <w:t>定年退職した</w:t>
      </w:r>
      <w:r w:rsidRPr="002C6514">
        <w:rPr>
          <w:rFonts w:asciiTheme="majorEastAsia" w:eastAsiaTheme="majorEastAsia" w:hAnsiTheme="majorEastAsia" w:hint="eastAsia"/>
          <w:color w:val="000000" w:themeColor="text1"/>
        </w:rPr>
        <w:t>現在は</w:t>
      </w:r>
      <w:r w:rsidR="0019018D" w:rsidRPr="002C6514">
        <w:rPr>
          <w:rFonts w:asciiTheme="majorEastAsia" w:eastAsiaTheme="majorEastAsia" w:hAnsiTheme="majorEastAsia" w:hint="eastAsia"/>
          <w:color w:val="000000" w:themeColor="text1"/>
        </w:rPr>
        <w:t>自ら立ち上げた脳に関する研究所の所長のほか、脳損傷に関する学会の理事などをつとめている。</w:t>
      </w:r>
    </w:p>
    <w:p w:rsidR="007B3971" w:rsidRPr="002C6514" w:rsidRDefault="0019018D" w:rsidP="00F72A72">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身体障害者手帳は2級、夫との二人暮らしである。</w:t>
      </w:r>
    </w:p>
    <w:p w:rsidR="0019018D" w:rsidRPr="002C6514" w:rsidRDefault="0019018D" w:rsidP="00042B56">
      <w:pPr>
        <w:rPr>
          <w:rFonts w:asciiTheme="majorEastAsia" w:eastAsiaTheme="majorEastAsia" w:hAnsiTheme="majorEastAsia"/>
          <w:color w:val="000000" w:themeColor="text1"/>
        </w:rPr>
      </w:pPr>
    </w:p>
    <w:p w:rsidR="005A4731" w:rsidRPr="002C6514" w:rsidRDefault="0019018D" w:rsidP="00042B56">
      <w:pPr>
        <w:pStyle w:val="a7"/>
        <w:numPr>
          <w:ilvl w:val="0"/>
          <w:numId w:val="8"/>
        </w:numPr>
        <w:rPr>
          <w:rFonts w:asciiTheme="majorEastAsia" w:eastAsiaTheme="majorEastAsia" w:hAnsiTheme="majorEastAsia"/>
          <w:b/>
          <w:color w:val="000000" w:themeColor="text1"/>
          <w:bdr w:val="single" w:sz="4" w:space="0" w:color="auto"/>
        </w:rPr>
      </w:pPr>
      <w:r w:rsidRPr="002C6514">
        <w:rPr>
          <w:rFonts w:asciiTheme="majorEastAsia" w:eastAsiaTheme="majorEastAsia" w:hAnsiTheme="majorEastAsia" w:hint="eastAsia"/>
          <w:b/>
          <w:color w:val="000000" w:themeColor="text1"/>
          <w:bdr w:val="single" w:sz="4" w:space="0" w:color="auto"/>
        </w:rPr>
        <w:t>E氏（58歳、女性、OT23年目、膠原病）</w:t>
      </w:r>
    </w:p>
    <w:p w:rsidR="005A4731" w:rsidRPr="002C6514" w:rsidRDefault="0019018D"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E氏は精神科病院</w:t>
      </w:r>
      <w:r w:rsidR="006C2213" w:rsidRPr="002C6514">
        <w:rPr>
          <w:rFonts w:asciiTheme="majorEastAsia" w:eastAsiaTheme="majorEastAsia" w:hAnsiTheme="majorEastAsia" w:hint="eastAsia"/>
          <w:color w:val="000000" w:themeColor="text1"/>
        </w:rPr>
        <w:t>・大学付属病院精神科</w:t>
      </w:r>
      <w:r w:rsidRPr="002C6514">
        <w:rPr>
          <w:rFonts w:asciiTheme="majorEastAsia" w:eastAsiaTheme="majorEastAsia" w:hAnsiTheme="majorEastAsia" w:hint="eastAsia"/>
          <w:color w:val="000000" w:themeColor="text1"/>
        </w:rPr>
        <w:t>での勤務を経て医療福祉系大学で</w:t>
      </w:r>
      <w:r w:rsidR="00BC0B0F" w:rsidRPr="002C6514">
        <w:rPr>
          <w:rFonts w:asciiTheme="majorEastAsia" w:eastAsiaTheme="majorEastAsia" w:hAnsiTheme="majorEastAsia" w:hint="eastAsia"/>
          <w:color w:val="000000" w:themeColor="text1"/>
        </w:rPr>
        <w:t>准</w:t>
      </w:r>
      <w:r w:rsidRPr="002C6514">
        <w:rPr>
          <w:rFonts w:asciiTheme="majorEastAsia" w:eastAsiaTheme="majorEastAsia" w:hAnsiTheme="majorEastAsia" w:hint="eastAsia"/>
          <w:color w:val="000000" w:themeColor="text1"/>
        </w:rPr>
        <w:t>教授をつとめる58歳のOT</w:t>
      </w:r>
      <w:r w:rsidR="00737831" w:rsidRPr="002C6514">
        <w:rPr>
          <w:rFonts w:asciiTheme="majorEastAsia" w:eastAsiaTheme="majorEastAsia" w:hAnsiTheme="majorEastAsia" w:hint="eastAsia"/>
          <w:color w:val="000000" w:themeColor="text1"/>
        </w:rPr>
        <w:t>（23年目）</w:t>
      </w:r>
      <w:r w:rsidRPr="002C6514">
        <w:rPr>
          <w:rFonts w:asciiTheme="majorEastAsia" w:eastAsiaTheme="majorEastAsia" w:hAnsiTheme="majorEastAsia" w:hint="eastAsia"/>
          <w:color w:val="000000" w:themeColor="text1"/>
        </w:rPr>
        <w:t>である。</w:t>
      </w:r>
    </w:p>
    <w:p w:rsidR="005A4731" w:rsidRPr="002C6514" w:rsidRDefault="0019018D"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もともと、ピアノや音楽活動に造詣が深く、</w:t>
      </w:r>
      <w:r w:rsidR="00BC0B0F" w:rsidRPr="002C6514">
        <w:rPr>
          <w:rFonts w:asciiTheme="majorEastAsia" w:eastAsiaTheme="majorEastAsia" w:hAnsiTheme="majorEastAsia" w:hint="eastAsia"/>
          <w:color w:val="000000" w:themeColor="text1"/>
        </w:rPr>
        <w:t>OT免許を取得する以前から音楽療法の学会に所属し</w:t>
      </w:r>
      <w:r w:rsidR="006C2213" w:rsidRPr="002C6514">
        <w:rPr>
          <w:rFonts w:asciiTheme="majorEastAsia" w:eastAsiaTheme="majorEastAsia" w:hAnsiTheme="majorEastAsia" w:hint="eastAsia"/>
          <w:color w:val="000000" w:themeColor="text1"/>
        </w:rPr>
        <w:t>たり音楽</w:t>
      </w:r>
      <w:r w:rsidR="0051179E" w:rsidRPr="002C6514">
        <w:rPr>
          <w:rFonts w:asciiTheme="majorEastAsia" w:eastAsiaTheme="majorEastAsia" w:hAnsiTheme="majorEastAsia" w:hint="eastAsia"/>
          <w:color w:val="000000" w:themeColor="text1"/>
        </w:rPr>
        <w:t>制作や演奏</w:t>
      </w:r>
      <w:r w:rsidR="006C2213" w:rsidRPr="002C6514">
        <w:rPr>
          <w:rFonts w:asciiTheme="majorEastAsia" w:eastAsiaTheme="majorEastAsia" w:hAnsiTheme="majorEastAsia" w:hint="eastAsia"/>
          <w:color w:val="000000" w:themeColor="text1"/>
        </w:rPr>
        <w:t>に関する活動も行ってきている。</w:t>
      </w:r>
    </w:p>
    <w:p w:rsidR="005A4731" w:rsidRPr="002C6514" w:rsidRDefault="006C2213"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lastRenderedPageBreak/>
        <w:t>40歳時から膠原病による症状</w:t>
      </w:r>
      <w:r w:rsidR="0051179E" w:rsidRPr="002C6514">
        <w:rPr>
          <w:rFonts w:asciiTheme="majorEastAsia" w:eastAsiaTheme="majorEastAsia" w:hAnsiTheme="majorEastAsia" w:hint="eastAsia"/>
          <w:color w:val="000000" w:themeColor="text1"/>
        </w:rPr>
        <w:t>が出現</w:t>
      </w:r>
      <w:r w:rsidR="0079093F" w:rsidRPr="002C6514">
        <w:rPr>
          <w:rFonts w:asciiTheme="majorEastAsia" w:eastAsiaTheme="majorEastAsia" w:hAnsiTheme="majorEastAsia" w:hint="eastAsia"/>
          <w:color w:val="000000" w:themeColor="text1"/>
        </w:rPr>
        <w:t>し、疼痛や変形で</w:t>
      </w:r>
      <w:r w:rsidRPr="002C6514">
        <w:rPr>
          <w:rFonts w:asciiTheme="majorEastAsia" w:eastAsiaTheme="majorEastAsia" w:hAnsiTheme="majorEastAsia" w:hint="eastAsia"/>
          <w:color w:val="000000" w:themeColor="text1"/>
        </w:rPr>
        <w:t>ピアノが弾けなくなってい</w:t>
      </w:r>
      <w:r w:rsidR="0079093F" w:rsidRPr="002C6514">
        <w:rPr>
          <w:rFonts w:asciiTheme="majorEastAsia" w:eastAsiaTheme="majorEastAsia" w:hAnsiTheme="majorEastAsia" w:hint="eastAsia"/>
          <w:color w:val="000000" w:themeColor="text1"/>
        </w:rPr>
        <w:t>くと同時に、OT教員としての役割をも喪失しかけるという体験をしている。また、これら発症による</w:t>
      </w:r>
      <w:r w:rsidRPr="002C6514">
        <w:rPr>
          <w:rFonts w:asciiTheme="majorEastAsia" w:eastAsiaTheme="majorEastAsia" w:hAnsiTheme="majorEastAsia" w:hint="eastAsia"/>
          <w:color w:val="000000" w:themeColor="text1"/>
        </w:rPr>
        <w:t>心身の状況</w:t>
      </w:r>
      <w:r w:rsidR="0079093F" w:rsidRPr="002C6514">
        <w:rPr>
          <w:rFonts w:asciiTheme="majorEastAsia" w:eastAsiaTheme="majorEastAsia" w:hAnsiTheme="majorEastAsia" w:hint="eastAsia"/>
          <w:color w:val="000000" w:themeColor="text1"/>
        </w:rPr>
        <w:t>・対人ストレス等の変化を</w:t>
      </w:r>
      <w:r w:rsidRPr="002C6514">
        <w:rPr>
          <w:rFonts w:asciiTheme="majorEastAsia" w:eastAsiaTheme="majorEastAsia" w:hAnsiTheme="majorEastAsia" w:hint="eastAsia"/>
          <w:color w:val="000000" w:themeColor="text1"/>
        </w:rPr>
        <w:t>分析的に記した書籍も出版している。現在は症状も落ち着いており、音楽活動も再開している。</w:t>
      </w:r>
    </w:p>
    <w:p w:rsidR="0019018D" w:rsidRPr="002C6514" w:rsidRDefault="006C2213"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障害サービス等の受給はな</w:t>
      </w:r>
      <w:r w:rsidR="0079093F" w:rsidRPr="002C6514">
        <w:rPr>
          <w:rFonts w:asciiTheme="majorEastAsia" w:eastAsiaTheme="majorEastAsia" w:hAnsiTheme="majorEastAsia" w:hint="eastAsia"/>
          <w:color w:val="000000" w:themeColor="text1"/>
        </w:rPr>
        <w:t>く、家族への告知もしていない</w:t>
      </w:r>
      <w:r w:rsidRPr="002C6514">
        <w:rPr>
          <w:rFonts w:asciiTheme="majorEastAsia" w:eastAsiaTheme="majorEastAsia" w:hAnsiTheme="majorEastAsia" w:hint="eastAsia"/>
          <w:color w:val="000000" w:themeColor="text1"/>
        </w:rPr>
        <w:t>。</w:t>
      </w:r>
    </w:p>
    <w:p w:rsidR="006C2213" w:rsidRPr="002C6514" w:rsidRDefault="006C2213" w:rsidP="00042B56">
      <w:pPr>
        <w:rPr>
          <w:rFonts w:asciiTheme="majorEastAsia" w:eastAsiaTheme="majorEastAsia" w:hAnsiTheme="majorEastAsia"/>
          <w:color w:val="000000" w:themeColor="text1"/>
        </w:rPr>
      </w:pPr>
    </w:p>
    <w:p w:rsidR="005A4731" w:rsidRPr="002C6514" w:rsidRDefault="006C2213" w:rsidP="00042B56">
      <w:pPr>
        <w:pStyle w:val="a7"/>
        <w:numPr>
          <w:ilvl w:val="0"/>
          <w:numId w:val="8"/>
        </w:numPr>
        <w:rPr>
          <w:rFonts w:asciiTheme="majorEastAsia" w:eastAsiaTheme="majorEastAsia" w:hAnsiTheme="majorEastAsia"/>
          <w:b/>
          <w:color w:val="000000" w:themeColor="text1"/>
          <w:bdr w:val="single" w:sz="4" w:space="0" w:color="auto"/>
        </w:rPr>
      </w:pPr>
      <w:r w:rsidRPr="002C6514">
        <w:rPr>
          <w:rFonts w:asciiTheme="majorEastAsia" w:eastAsiaTheme="majorEastAsia" w:hAnsiTheme="majorEastAsia" w:hint="eastAsia"/>
          <w:b/>
          <w:color w:val="000000" w:themeColor="text1"/>
          <w:bdr w:val="single" w:sz="4" w:space="0" w:color="auto"/>
        </w:rPr>
        <w:t>F氏（</w:t>
      </w:r>
      <w:r w:rsidR="00245544" w:rsidRPr="002C6514">
        <w:rPr>
          <w:rFonts w:asciiTheme="majorEastAsia" w:eastAsiaTheme="majorEastAsia" w:hAnsiTheme="majorEastAsia" w:hint="eastAsia"/>
          <w:b/>
          <w:color w:val="000000" w:themeColor="text1"/>
          <w:bdr w:val="single" w:sz="4" w:space="0" w:color="auto"/>
        </w:rPr>
        <w:t>41歳、男性、OT6年目、交通事故による頭部外傷　脳内出血）</w:t>
      </w:r>
    </w:p>
    <w:p w:rsidR="005A4731" w:rsidRPr="002C6514" w:rsidRDefault="00245544"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F氏は認知症専門病院で勤務する41歳のOT</w:t>
      </w:r>
      <w:r w:rsidR="00737831" w:rsidRPr="002C6514">
        <w:rPr>
          <w:rFonts w:asciiTheme="majorEastAsia" w:eastAsiaTheme="majorEastAsia" w:hAnsiTheme="majorEastAsia" w:hint="eastAsia"/>
          <w:color w:val="000000" w:themeColor="text1"/>
        </w:rPr>
        <w:t>（6年目）</w:t>
      </w:r>
      <w:r w:rsidRPr="002C6514">
        <w:rPr>
          <w:rFonts w:asciiTheme="majorEastAsia" w:eastAsiaTheme="majorEastAsia" w:hAnsiTheme="majorEastAsia" w:hint="eastAsia"/>
          <w:color w:val="000000" w:themeColor="text1"/>
        </w:rPr>
        <w:t>である。</w:t>
      </w:r>
    </w:p>
    <w:p w:rsidR="005A4731" w:rsidRPr="002C6514" w:rsidRDefault="00245544"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5</w:t>
      </w:r>
      <w:r w:rsidR="0079093F" w:rsidRPr="002C6514">
        <w:rPr>
          <w:rFonts w:asciiTheme="majorEastAsia" w:eastAsiaTheme="majorEastAsia" w:hAnsiTheme="majorEastAsia" w:hint="eastAsia"/>
          <w:color w:val="000000" w:themeColor="text1"/>
        </w:rPr>
        <w:t>歳</w:t>
      </w:r>
      <w:r w:rsidRPr="002C6514">
        <w:rPr>
          <w:rFonts w:asciiTheme="majorEastAsia" w:eastAsiaTheme="majorEastAsia" w:hAnsiTheme="majorEastAsia" w:hint="eastAsia"/>
          <w:color w:val="000000" w:themeColor="text1"/>
        </w:rPr>
        <w:t>頃に交通事故にあい頭部外傷・脳内出血となり、左下肢機能の</w:t>
      </w:r>
      <w:r w:rsidR="00AC3043" w:rsidRPr="002C6514">
        <w:rPr>
          <w:rFonts w:asciiTheme="majorEastAsia" w:eastAsiaTheme="majorEastAsia" w:hAnsiTheme="majorEastAsia" w:hint="eastAsia"/>
          <w:color w:val="000000" w:themeColor="text1"/>
        </w:rPr>
        <w:t>著しい</w:t>
      </w:r>
      <w:r w:rsidRPr="002C6514">
        <w:rPr>
          <w:rFonts w:asciiTheme="majorEastAsia" w:eastAsiaTheme="majorEastAsia" w:hAnsiTheme="majorEastAsia" w:hint="eastAsia"/>
          <w:color w:val="000000" w:themeColor="text1"/>
        </w:rPr>
        <w:t>障害が残っている。</w:t>
      </w:r>
    </w:p>
    <w:p w:rsidR="005A4731" w:rsidRPr="002C6514" w:rsidRDefault="00245544"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現在は病院勤務の傍ら、</w:t>
      </w:r>
      <w:r w:rsidR="00AC3043" w:rsidRPr="002C6514">
        <w:rPr>
          <w:rFonts w:asciiTheme="majorEastAsia" w:eastAsiaTheme="majorEastAsia" w:hAnsiTheme="majorEastAsia" w:hint="eastAsia"/>
          <w:color w:val="000000" w:themeColor="text1"/>
        </w:rPr>
        <w:t>地方自治体や団体における障害者スポーツ</w:t>
      </w:r>
      <w:r w:rsidRPr="002C6514">
        <w:rPr>
          <w:rFonts w:asciiTheme="majorEastAsia" w:eastAsiaTheme="majorEastAsia" w:hAnsiTheme="majorEastAsia" w:hint="eastAsia"/>
          <w:color w:val="000000" w:themeColor="text1"/>
        </w:rPr>
        <w:t>指導員やトレーナーとして活動している。</w:t>
      </w:r>
    </w:p>
    <w:p w:rsidR="00245544" w:rsidRPr="002C6514" w:rsidRDefault="00245544"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身体障害者手帳は4</w:t>
      </w:r>
      <w:r w:rsidR="004124CE" w:rsidRPr="002C6514">
        <w:rPr>
          <w:rFonts w:asciiTheme="majorEastAsia" w:eastAsiaTheme="majorEastAsia" w:hAnsiTheme="majorEastAsia" w:hint="eastAsia"/>
          <w:color w:val="000000" w:themeColor="text1"/>
        </w:rPr>
        <w:t>級</w:t>
      </w:r>
      <w:r w:rsidRPr="002C6514">
        <w:rPr>
          <w:rFonts w:asciiTheme="majorEastAsia" w:eastAsiaTheme="majorEastAsia" w:hAnsiTheme="majorEastAsia" w:hint="eastAsia"/>
          <w:color w:val="000000" w:themeColor="text1"/>
        </w:rPr>
        <w:t>で、</w:t>
      </w:r>
      <w:r w:rsidR="00AC3043" w:rsidRPr="002C6514">
        <w:rPr>
          <w:rFonts w:asciiTheme="majorEastAsia" w:eastAsiaTheme="majorEastAsia" w:hAnsiTheme="majorEastAsia" w:hint="eastAsia"/>
          <w:color w:val="000000" w:themeColor="text1"/>
        </w:rPr>
        <w:t>現在は</w:t>
      </w:r>
      <w:r w:rsidRPr="002C6514">
        <w:rPr>
          <w:rFonts w:asciiTheme="majorEastAsia" w:eastAsiaTheme="majorEastAsia" w:hAnsiTheme="majorEastAsia" w:hint="eastAsia"/>
          <w:color w:val="000000" w:themeColor="text1"/>
        </w:rPr>
        <w:t>定期受診やリハビリは受けていない。妻と二人暮らし。</w:t>
      </w:r>
    </w:p>
    <w:p w:rsidR="0073338E" w:rsidRPr="002C6514" w:rsidRDefault="0073338E" w:rsidP="00042B56">
      <w:pPr>
        <w:rPr>
          <w:rFonts w:asciiTheme="majorEastAsia" w:eastAsiaTheme="majorEastAsia" w:hAnsiTheme="majorEastAsia"/>
          <w:color w:val="000000" w:themeColor="text1"/>
        </w:rPr>
      </w:pPr>
    </w:p>
    <w:p w:rsidR="005A4731" w:rsidRPr="002C6514" w:rsidRDefault="00245544" w:rsidP="00042B56">
      <w:pPr>
        <w:pStyle w:val="a7"/>
        <w:numPr>
          <w:ilvl w:val="0"/>
          <w:numId w:val="8"/>
        </w:numPr>
        <w:rPr>
          <w:rFonts w:asciiTheme="majorEastAsia" w:eastAsiaTheme="majorEastAsia" w:hAnsiTheme="majorEastAsia"/>
          <w:b/>
          <w:color w:val="000000" w:themeColor="text1"/>
          <w:bdr w:val="single" w:sz="4" w:space="0" w:color="auto"/>
        </w:rPr>
      </w:pPr>
      <w:r w:rsidRPr="002C6514">
        <w:rPr>
          <w:rFonts w:asciiTheme="majorEastAsia" w:eastAsiaTheme="majorEastAsia" w:hAnsiTheme="majorEastAsia" w:hint="eastAsia"/>
          <w:b/>
          <w:color w:val="000000" w:themeColor="text1"/>
          <w:bdr w:val="single" w:sz="4" w:space="0" w:color="auto"/>
        </w:rPr>
        <w:t>G氏（34歳、女性、OT13年目、</w:t>
      </w:r>
      <w:r w:rsidR="0073338E" w:rsidRPr="002C6514">
        <w:rPr>
          <w:rFonts w:asciiTheme="majorEastAsia" w:eastAsiaTheme="majorEastAsia" w:hAnsiTheme="majorEastAsia" w:hint="eastAsia"/>
          <w:b/>
          <w:color w:val="000000" w:themeColor="text1"/>
          <w:bdr w:val="single" w:sz="4" w:space="0" w:color="auto"/>
        </w:rPr>
        <w:t>CIDP疑い</w:t>
      </w:r>
      <w:r w:rsidRPr="002C6514">
        <w:rPr>
          <w:rFonts w:asciiTheme="majorEastAsia" w:eastAsiaTheme="majorEastAsia" w:hAnsiTheme="majorEastAsia" w:hint="eastAsia"/>
          <w:b/>
          <w:color w:val="000000" w:themeColor="text1"/>
          <w:bdr w:val="single" w:sz="4" w:space="0" w:color="auto"/>
        </w:rPr>
        <w:t>）</w:t>
      </w:r>
    </w:p>
    <w:p w:rsidR="005A4731" w:rsidRPr="002C6514" w:rsidRDefault="00245544"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G氏は回復期病院や老人保健施設で勤務していた34歳の</w:t>
      </w:r>
      <w:r w:rsidR="004124CE" w:rsidRPr="002C6514">
        <w:rPr>
          <w:rFonts w:asciiTheme="majorEastAsia" w:eastAsiaTheme="majorEastAsia" w:hAnsiTheme="majorEastAsia" w:hint="eastAsia"/>
          <w:color w:val="000000" w:themeColor="text1"/>
        </w:rPr>
        <w:t>OT</w:t>
      </w:r>
      <w:r w:rsidR="00737831" w:rsidRPr="002C6514">
        <w:rPr>
          <w:rFonts w:asciiTheme="majorEastAsia" w:eastAsiaTheme="majorEastAsia" w:hAnsiTheme="majorEastAsia" w:hint="eastAsia"/>
          <w:color w:val="000000" w:themeColor="text1"/>
        </w:rPr>
        <w:t>（13年目）</w:t>
      </w:r>
      <w:r w:rsidRPr="002C6514">
        <w:rPr>
          <w:rFonts w:asciiTheme="majorEastAsia" w:eastAsiaTheme="majorEastAsia" w:hAnsiTheme="majorEastAsia" w:hint="eastAsia"/>
          <w:color w:val="000000" w:themeColor="text1"/>
        </w:rPr>
        <w:t>である。</w:t>
      </w:r>
    </w:p>
    <w:p w:rsidR="005A4731" w:rsidRPr="002C6514" w:rsidRDefault="00245544"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30歳頃より現れた四肢末梢神経障害により</w:t>
      </w:r>
      <w:r w:rsidR="004124CE" w:rsidRPr="002C6514">
        <w:rPr>
          <w:rFonts w:asciiTheme="majorEastAsia" w:eastAsiaTheme="majorEastAsia" w:hAnsiTheme="majorEastAsia" w:hint="eastAsia"/>
          <w:color w:val="000000" w:themeColor="text1"/>
        </w:rPr>
        <w:t>単身生活・就労が困難となり</w:t>
      </w:r>
      <w:r w:rsidRPr="002C6514">
        <w:rPr>
          <w:rFonts w:asciiTheme="majorEastAsia" w:eastAsiaTheme="majorEastAsia" w:hAnsiTheme="majorEastAsia" w:hint="eastAsia"/>
          <w:color w:val="000000" w:themeColor="text1"/>
        </w:rPr>
        <w:t>離職し、確定診断を待ちながら治療を行っている。</w:t>
      </w:r>
      <w:r w:rsidR="000F6DD6" w:rsidRPr="002C6514">
        <w:rPr>
          <w:rFonts w:asciiTheme="majorEastAsia" w:eastAsiaTheme="majorEastAsia" w:hAnsiTheme="majorEastAsia" w:hint="eastAsia"/>
          <w:color w:val="000000" w:themeColor="text1"/>
        </w:rPr>
        <w:t>発症時は四肢の筋力低下から始まり、複数の医療機関を回ったが原因特定に至らなかった。職場の理解のもとで就労継続していたが、症状の悪化とともに休職し、結果として離職となった。</w:t>
      </w:r>
    </w:p>
    <w:p w:rsidR="00245544" w:rsidRPr="002C6514" w:rsidRDefault="004124CE"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身体障害者手帳は2級、障害年金は申請中で、現在は週2回の外来リハビリを受けつつ症状増悪時には入院している。</w:t>
      </w:r>
      <w:r w:rsidR="000F6DD6" w:rsidRPr="002C6514">
        <w:rPr>
          <w:rFonts w:asciiTheme="majorEastAsia" w:eastAsiaTheme="majorEastAsia" w:hAnsiTheme="majorEastAsia" w:hint="eastAsia"/>
          <w:color w:val="000000" w:themeColor="text1"/>
        </w:rPr>
        <w:t>四肢の筋力低下や神経因性膀胱などが見られ、移動時は両手ノルディックポールの使用もしくは車椅子である。</w:t>
      </w:r>
      <w:r w:rsidRPr="002C6514">
        <w:rPr>
          <w:rFonts w:asciiTheme="majorEastAsia" w:eastAsiaTheme="majorEastAsia" w:hAnsiTheme="majorEastAsia" w:hint="eastAsia"/>
          <w:color w:val="000000" w:themeColor="text1"/>
        </w:rPr>
        <w:t>勤務地より帰郷し、両親と同居している。</w:t>
      </w:r>
    </w:p>
    <w:p w:rsidR="000F6DD6" w:rsidRPr="002C6514" w:rsidRDefault="000F6DD6" w:rsidP="00042B56">
      <w:pPr>
        <w:rPr>
          <w:rFonts w:asciiTheme="majorEastAsia" w:eastAsiaTheme="majorEastAsia" w:hAnsiTheme="majorEastAsia"/>
          <w:color w:val="000000" w:themeColor="text1"/>
        </w:rPr>
      </w:pPr>
    </w:p>
    <w:p w:rsidR="005A4731" w:rsidRPr="002C6514" w:rsidRDefault="004124CE" w:rsidP="00042B56">
      <w:pPr>
        <w:pStyle w:val="a7"/>
        <w:numPr>
          <w:ilvl w:val="0"/>
          <w:numId w:val="8"/>
        </w:numPr>
        <w:rPr>
          <w:rFonts w:asciiTheme="majorEastAsia" w:eastAsiaTheme="majorEastAsia" w:hAnsiTheme="majorEastAsia"/>
          <w:b/>
          <w:color w:val="000000" w:themeColor="text1"/>
          <w:bdr w:val="single" w:sz="4" w:space="0" w:color="auto"/>
        </w:rPr>
      </w:pPr>
      <w:r w:rsidRPr="002C6514">
        <w:rPr>
          <w:rFonts w:asciiTheme="majorEastAsia" w:eastAsiaTheme="majorEastAsia" w:hAnsiTheme="majorEastAsia" w:hint="eastAsia"/>
          <w:b/>
          <w:color w:val="000000" w:themeColor="text1"/>
          <w:bdr w:val="single" w:sz="4" w:space="0" w:color="auto"/>
        </w:rPr>
        <w:t>H氏（35歳、女性、OT13年目、多発性硬化症</w:t>
      </w:r>
      <w:r w:rsidR="0073338E" w:rsidRPr="002C6514">
        <w:rPr>
          <w:rFonts w:asciiTheme="majorEastAsia" w:eastAsiaTheme="majorEastAsia" w:hAnsiTheme="majorEastAsia" w:hint="eastAsia"/>
          <w:b/>
          <w:color w:val="000000" w:themeColor="text1"/>
          <w:bdr w:val="single" w:sz="4" w:space="0" w:color="auto"/>
        </w:rPr>
        <w:t>疑い</w:t>
      </w:r>
      <w:r w:rsidRPr="002C6514">
        <w:rPr>
          <w:rFonts w:asciiTheme="majorEastAsia" w:eastAsiaTheme="majorEastAsia" w:hAnsiTheme="majorEastAsia" w:hint="eastAsia"/>
          <w:b/>
          <w:color w:val="000000" w:themeColor="text1"/>
          <w:bdr w:val="single" w:sz="4" w:space="0" w:color="auto"/>
        </w:rPr>
        <w:t>）</w:t>
      </w:r>
    </w:p>
    <w:p w:rsidR="005A4731" w:rsidRPr="002C6514" w:rsidRDefault="004124CE"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H氏は回復期病院で勤務していた35歳のOT</w:t>
      </w:r>
      <w:r w:rsidR="00737831" w:rsidRPr="002C6514">
        <w:rPr>
          <w:rFonts w:asciiTheme="majorEastAsia" w:eastAsiaTheme="majorEastAsia" w:hAnsiTheme="majorEastAsia" w:hint="eastAsia"/>
          <w:color w:val="000000" w:themeColor="text1"/>
        </w:rPr>
        <w:t>（13年目）</w:t>
      </w:r>
      <w:r w:rsidRPr="002C6514">
        <w:rPr>
          <w:rFonts w:asciiTheme="majorEastAsia" w:eastAsiaTheme="majorEastAsia" w:hAnsiTheme="majorEastAsia" w:hint="eastAsia"/>
          <w:color w:val="000000" w:themeColor="text1"/>
        </w:rPr>
        <w:t>である。</w:t>
      </w:r>
    </w:p>
    <w:p w:rsidR="005A4731" w:rsidRPr="002C6514" w:rsidRDefault="004124CE"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OT養成校に在籍中だった19歳時に多発性硬化症の疑いとされるが、診断が確定しないまま現在にいたる。四肢麻痺や内部障害を主とし</w:t>
      </w:r>
      <w:r w:rsidR="000F6DD6" w:rsidRPr="002C6514">
        <w:rPr>
          <w:rFonts w:asciiTheme="majorEastAsia" w:eastAsiaTheme="majorEastAsia" w:hAnsiTheme="majorEastAsia" w:hint="eastAsia"/>
          <w:color w:val="000000" w:themeColor="text1"/>
        </w:rPr>
        <w:t>ており、加齢とともに症状は増えている。</w:t>
      </w:r>
    </w:p>
    <w:p w:rsidR="005A4731" w:rsidRPr="002C6514" w:rsidRDefault="004124CE"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働きにくさを抱えたまま</w:t>
      </w:r>
      <w:r w:rsidR="000F6DD6" w:rsidRPr="002C6514">
        <w:rPr>
          <w:rFonts w:asciiTheme="majorEastAsia" w:eastAsiaTheme="majorEastAsia" w:hAnsiTheme="majorEastAsia" w:hint="eastAsia"/>
          <w:color w:val="000000" w:themeColor="text1"/>
        </w:rPr>
        <w:t>臨床</w:t>
      </w:r>
      <w:r w:rsidRPr="002C6514">
        <w:rPr>
          <w:rFonts w:asciiTheme="majorEastAsia" w:eastAsiaTheme="majorEastAsia" w:hAnsiTheme="majorEastAsia" w:hint="eastAsia"/>
          <w:color w:val="000000" w:themeColor="text1"/>
        </w:rPr>
        <w:t>勤務</w:t>
      </w:r>
      <w:r w:rsidR="000F6DD6" w:rsidRPr="002C6514">
        <w:rPr>
          <w:rFonts w:asciiTheme="majorEastAsia" w:eastAsiaTheme="majorEastAsia" w:hAnsiTheme="majorEastAsia" w:hint="eastAsia"/>
          <w:color w:val="000000" w:themeColor="text1"/>
        </w:rPr>
        <w:t>を</w:t>
      </w:r>
      <w:r w:rsidRPr="002C6514">
        <w:rPr>
          <w:rFonts w:asciiTheme="majorEastAsia" w:eastAsiaTheme="majorEastAsia" w:hAnsiTheme="majorEastAsia" w:hint="eastAsia"/>
          <w:color w:val="000000" w:themeColor="text1"/>
        </w:rPr>
        <w:t>してきたが、現在は</w:t>
      </w:r>
      <w:r w:rsidR="000F6DD6" w:rsidRPr="002C6514">
        <w:rPr>
          <w:rFonts w:asciiTheme="majorEastAsia" w:eastAsiaTheme="majorEastAsia" w:hAnsiTheme="majorEastAsia" w:hint="eastAsia"/>
          <w:color w:val="000000" w:themeColor="text1"/>
        </w:rPr>
        <w:t>離職し</w:t>
      </w:r>
      <w:r w:rsidRPr="002C6514">
        <w:rPr>
          <w:rFonts w:asciiTheme="majorEastAsia" w:eastAsiaTheme="majorEastAsia" w:hAnsiTheme="majorEastAsia" w:hint="eastAsia"/>
          <w:color w:val="000000" w:themeColor="text1"/>
        </w:rPr>
        <w:t>障害者グループホームで指導員として勤務している。</w:t>
      </w:r>
    </w:p>
    <w:p w:rsidR="004124CE" w:rsidRPr="002C6514" w:rsidRDefault="004124CE"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身体障害者手帳は未申請で、定期受診やリハビリを利用している。</w:t>
      </w:r>
    </w:p>
    <w:p w:rsidR="000F6DD6" w:rsidRPr="002C6514" w:rsidRDefault="000F6DD6" w:rsidP="00042B56">
      <w:pPr>
        <w:rPr>
          <w:rFonts w:asciiTheme="majorEastAsia" w:eastAsiaTheme="majorEastAsia" w:hAnsiTheme="majorEastAsia"/>
          <w:color w:val="000000" w:themeColor="text1"/>
        </w:rPr>
      </w:pPr>
    </w:p>
    <w:p w:rsidR="005A4731" w:rsidRPr="002C6514" w:rsidRDefault="004124CE" w:rsidP="00042B56">
      <w:pPr>
        <w:pStyle w:val="a7"/>
        <w:numPr>
          <w:ilvl w:val="0"/>
          <w:numId w:val="8"/>
        </w:numPr>
        <w:rPr>
          <w:rFonts w:asciiTheme="majorEastAsia" w:eastAsiaTheme="majorEastAsia" w:hAnsiTheme="majorEastAsia"/>
          <w:b/>
          <w:color w:val="000000" w:themeColor="text1"/>
          <w:bdr w:val="single" w:sz="4" w:space="0" w:color="auto"/>
        </w:rPr>
      </w:pPr>
      <w:r w:rsidRPr="002C6514">
        <w:rPr>
          <w:rFonts w:asciiTheme="majorEastAsia" w:eastAsiaTheme="majorEastAsia" w:hAnsiTheme="majorEastAsia" w:hint="eastAsia"/>
          <w:b/>
          <w:color w:val="000000" w:themeColor="text1"/>
          <w:bdr w:val="single" w:sz="4" w:space="0" w:color="auto"/>
        </w:rPr>
        <w:lastRenderedPageBreak/>
        <w:t>I氏（35歳、男性、PT5年目、脳梗塞）</w:t>
      </w:r>
    </w:p>
    <w:p w:rsidR="005A4731" w:rsidRPr="002C6514" w:rsidRDefault="004124CE"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I氏は回復期病院で勤務する35歳のPT</w:t>
      </w:r>
      <w:r w:rsidR="00737831" w:rsidRPr="002C6514">
        <w:rPr>
          <w:rFonts w:asciiTheme="majorEastAsia" w:eastAsiaTheme="majorEastAsia" w:hAnsiTheme="majorEastAsia" w:hint="eastAsia"/>
          <w:color w:val="000000" w:themeColor="text1"/>
        </w:rPr>
        <w:t>（5年目）</w:t>
      </w:r>
      <w:r w:rsidRPr="002C6514">
        <w:rPr>
          <w:rFonts w:asciiTheme="majorEastAsia" w:eastAsiaTheme="majorEastAsia" w:hAnsiTheme="majorEastAsia" w:hint="eastAsia"/>
          <w:color w:val="000000" w:themeColor="text1"/>
        </w:rPr>
        <w:t>である。</w:t>
      </w:r>
    </w:p>
    <w:p w:rsidR="005A4731" w:rsidRPr="002C6514" w:rsidRDefault="00737831"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23歳時、</w:t>
      </w:r>
      <w:r w:rsidR="004124CE" w:rsidRPr="002C6514">
        <w:rPr>
          <w:rFonts w:asciiTheme="majorEastAsia" w:eastAsiaTheme="majorEastAsia" w:hAnsiTheme="majorEastAsia" w:hint="eastAsia"/>
          <w:color w:val="000000" w:themeColor="text1"/>
        </w:rPr>
        <w:t>スポーツジムトレーナーとして勤務</w:t>
      </w:r>
      <w:r w:rsidR="000F6DD6" w:rsidRPr="002C6514">
        <w:rPr>
          <w:rFonts w:asciiTheme="majorEastAsia" w:eastAsiaTheme="majorEastAsia" w:hAnsiTheme="majorEastAsia" w:hint="eastAsia"/>
          <w:color w:val="000000" w:themeColor="text1"/>
        </w:rPr>
        <w:t>しつつ</w:t>
      </w:r>
      <w:r w:rsidR="004124CE" w:rsidRPr="002C6514">
        <w:rPr>
          <w:rFonts w:asciiTheme="majorEastAsia" w:eastAsiaTheme="majorEastAsia" w:hAnsiTheme="majorEastAsia" w:hint="eastAsia"/>
          <w:color w:val="000000" w:themeColor="text1"/>
        </w:rPr>
        <w:t>ボクシングプロを目指していた練習中に脳梗塞を発症した。右片麻痺・運動失調・感覚障害は残ったが、リハビリ経験をもとに理学療法士の道を選択し、現在は脳卒中に関する患者会や脳に関する学会においても活動している。</w:t>
      </w:r>
    </w:p>
    <w:p w:rsidR="005A4731" w:rsidRPr="002C6514" w:rsidRDefault="004124CE"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また、脳卒中当事者や支援者を対象としたイベントを企画したり、自身の体験を描いた書籍を出版している。</w:t>
      </w:r>
    </w:p>
    <w:p w:rsidR="00542AA2" w:rsidRDefault="004124CE" w:rsidP="00260C0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障害サービス等の受給はなく、妻と二人暮らし。</w:t>
      </w:r>
    </w:p>
    <w:p w:rsidR="007B3E81" w:rsidRPr="002C6514" w:rsidRDefault="007B3E81" w:rsidP="00260C01">
      <w:pPr>
        <w:pStyle w:val="a7"/>
        <w:ind w:left="420" w:firstLine="213"/>
        <w:rPr>
          <w:rFonts w:asciiTheme="majorEastAsia" w:eastAsiaTheme="majorEastAsia" w:hAnsiTheme="majorEastAsia"/>
          <w:color w:val="000000" w:themeColor="text1"/>
        </w:rPr>
      </w:pPr>
    </w:p>
    <w:p w:rsidR="005A4731" w:rsidRPr="002C6514" w:rsidRDefault="00BC0709" w:rsidP="00042B56">
      <w:pPr>
        <w:pStyle w:val="a7"/>
        <w:numPr>
          <w:ilvl w:val="0"/>
          <w:numId w:val="8"/>
        </w:numPr>
        <w:rPr>
          <w:rFonts w:asciiTheme="majorEastAsia" w:eastAsiaTheme="majorEastAsia" w:hAnsiTheme="majorEastAsia"/>
          <w:b/>
          <w:color w:val="000000" w:themeColor="text1"/>
          <w:bdr w:val="single" w:sz="4" w:space="0" w:color="auto"/>
        </w:rPr>
      </w:pPr>
      <w:r w:rsidRPr="002C6514">
        <w:rPr>
          <w:rFonts w:asciiTheme="majorEastAsia" w:eastAsiaTheme="majorEastAsia" w:hAnsiTheme="majorEastAsia" w:hint="eastAsia"/>
          <w:b/>
          <w:color w:val="000000" w:themeColor="text1"/>
          <w:bdr w:val="single" w:sz="4" w:space="0" w:color="auto"/>
        </w:rPr>
        <w:t>J氏（26歳、男性、PT5年目、脊髄空洞症）</w:t>
      </w:r>
    </w:p>
    <w:p w:rsidR="005A4731" w:rsidRPr="002C6514" w:rsidRDefault="00BC0709"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J氏は回復期病院で勤務していた26歳のPT</w:t>
      </w:r>
      <w:r w:rsidR="00737831" w:rsidRPr="002C6514">
        <w:rPr>
          <w:rFonts w:asciiTheme="majorEastAsia" w:eastAsiaTheme="majorEastAsia" w:hAnsiTheme="majorEastAsia" w:hint="eastAsia"/>
          <w:color w:val="000000" w:themeColor="text1"/>
        </w:rPr>
        <w:t>（5年目）</w:t>
      </w:r>
      <w:r w:rsidRPr="002C6514">
        <w:rPr>
          <w:rFonts w:asciiTheme="majorEastAsia" w:eastAsiaTheme="majorEastAsia" w:hAnsiTheme="majorEastAsia" w:hint="eastAsia"/>
          <w:color w:val="000000" w:themeColor="text1"/>
        </w:rPr>
        <w:t>で、現在は訪問看護ステーションに勤務している。</w:t>
      </w:r>
    </w:p>
    <w:p w:rsidR="005A4731" w:rsidRPr="002C6514" w:rsidRDefault="00BC0709"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14歳時に左上下肢の感覚障害や右上下肢の筋力低下が出現し、現在も症状は</w:t>
      </w:r>
      <w:r w:rsidR="00020E6D" w:rsidRPr="002C6514">
        <w:rPr>
          <w:rFonts w:asciiTheme="majorEastAsia" w:eastAsiaTheme="majorEastAsia" w:hAnsiTheme="majorEastAsia" w:hint="eastAsia"/>
          <w:color w:val="000000" w:themeColor="text1"/>
        </w:rPr>
        <w:t>残存</w:t>
      </w:r>
      <w:r w:rsidRPr="002C6514">
        <w:rPr>
          <w:rFonts w:asciiTheme="majorEastAsia" w:eastAsiaTheme="majorEastAsia" w:hAnsiTheme="majorEastAsia" w:hint="eastAsia"/>
          <w:color w:val="000000" w:themeColor="text1"/>
        </w:rPr>
        <w:t>している。</w:t>
      </w:r>
      <w:r w:rsidR="00737831" w:rsidRPr="002C6514">
        <w:rPr>
          <w:rFonts w:asciiTheme="majorEastAsia" w:eastAsiaTheme="majorEastAsia" w:hAnsiTheme="majorEastAsia" w:hint="eastAsia"/>
          <w:color w:val="000000" w:themeColor="text1"/>
        </w:rPr>
        <w:t>幼少期から野球に取り組んできたが、発症時には明らかな足のつまづき・もつれなどを感じていた。</w:t>
      </w:r>
    </w:p>
    <w:p w:rsidR="00BC0709" w:rsidRPr="002C6514" w:rsidRDefault="00737831"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過去には診察やリハビリを受けていたが、現在は障害サービスの受給や定期受診はしておらず</w:t>
      </w:r>
      <w:r w:rsidR="00020E6D" w:rsidRPr="002C6514">
        <w:rPr>
          <w:rFonts w:asciiTheme="majorEastAsia" w:eastAsiaTheme="majorEastAsia" w:hAnsiTheme="majorEastAsia" w:hint="eastAsia"/>
          <w:color w:val="000000" w:themeColor="text1"/>
        </w:rPr>
        <w:t>単身生活をしている。</w:t>
      </w:r>
    </w:p>
    <w:p w:rsidR="00737831" w:rsidRPr="002C6514" w:rsidRDefault="00737831" w:rsidP="00042B56">
      <w:pPr>
        <w:rPr>
          <w:rFonts w:asciiTheme="majorEastAsia" w:eastAsiaTheme="majorEastAsia" w:hAnsiTheme="majorEastAsia"/>
          <w:color w:val="000000" w:themeColor="text1"/>
        </w:rPr>
      </w:pPr>
    </w:p>
    <w:p w:rsidR="005A4731" w:rsidRPr="002C6514" w:rsidRDefault="00020E6D" w:rsidP="00042B56">
      <w:pPr>
        <w:pStyle w:val="a7"/>
        <w:numPr>
          <w:ilvl w:val="0"/>
          <w:numId w:val="8"/>
        </w:numPr>
        <w:rPr>
          <w:rFonts w:asciiTheme="majorEastAsia" w:eastAsiaTheme="majorEastAsia" w:hAnsiTheme="majorEastAsia"/>
          <w:b/>
          <w:color w:val="000000" w:themeColor="text1"/>
          <w:bdr w:val="single" w:sz="4" w:space="0" w:color="auto"/>
        </w:rPr>
      </w:pPr>
      <w:r w:rsidRPr="002C6514">
        <w:rPr>
          <w:rFonts w:asciiTheme="majorEastAsia" w:eastAsiaTheme="majorEastAsia" w:hAnsiTheme="majorEastAsia" w:hint="eastAsia"/>
          <w:b/>
          <w:color w:val="000000" w:themeColor="text1"/>
          <w:bdr w:val="single" w:sz="4" w:space="0" w:color="auto"/>
        </w:rPr>
        <w:t>K氏（46歳、女性、ST17年目、Charcot-Marie-Tooth病）</w:t>
      </w:r>
    </w:p>
    <w:p w:rsidR="005A4731" w:rsidRPr="002C6514" w:rsidRDefault="002D0C8D"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K氏は総合病院で勤務する46歳のST</w:t>
      </w:r>
      <w:r w:rsidR="008F5DB1" w:rsidRPr="002C6514">
        <w:rPr>
          <w:rFonts w:asciiTheme="majorEastAsia" w:eastAsiaTheme="majorEastAsia" w:hAnsiTheme="majorEastAsia" w:hint="eastAsia"/>
          <w:color w:val="000000" w:themeColor="text1"/>
        </w:rPr>
        <w:t>（17年目）</w:t>
      </w:r>
      <w:r w:rsidRPr="002C6514">
        <w:rPr>
          <w:rFonts w:asciiTheme="majorEastAsia" w:eastAsiaTheme="majorEastAsia" w:hAnsiTheme="majorEastAsia" w:hint="eastAsia"/>
          <w:color w:val="000000" w:themeColor="text1"/>
        </w:rPr>
        <w:t>であり</w:t>
      </w:r>
      <w:r w:rsidR="008F5DB1" w:rsidRPr="002C6514">
        <w:rPr>
          <w:rFonts w:asciiTheme="majorEastAsia" w:eastAsiaTheme="majorEastAsia" w:hAnsiTheme="majorEastAsia" w:hint="eastAsia"/>
          <w:color w:val="000000" w:themeColor="text1"/>
        </w:rPr>
        <w:t>役職にもついている。</w:t>
      </w:r>
      <w:r w:rsidRPr="002C6514">
        <w:rPr>
          <w:rFonts w:asciiTheme="majorEastAsia" w:eastAsiaTheme="majorEastAsia" w:hAnsiTheme="majorEastAsia" w:hint="eastAsia"/>
          <w:color w:val="000000" w:themeColor="text1"/>
        </w:rPr>
        <w:t>以前は生命保険会社の事務職として就労していた。現在は勤務先のほかに、</w:t>
      </w:r>
      <w:r w:rsidR="00D72927" w:rsidRPr="002C6514">
        <w:rPr>
          <w:rFonts w:asciiTheme="majorEastAsia" w:eastAsiaTheme="majorEastAsia" w:hAnsiTheme="majorEastAsia" w:hint="eastAsia"/>
          <w:color w:val="000000" w:themeColor="text1"/>
        </w:rPr>
        <w:t>身体障害者療護施設や通所介護施設などで非常勤としても勤務している。</w:t>
      </w:r>
    </w:p>
    <w:p w:rsidR="005A4731" w:rsidRPr="002C6514" w:rsidRDefault="008F5DB1"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始歩が遅れ幼少期から運動発達の遅滞を指摘されたが一般就学し、運動等にも参加してきた。</w:t>
      </w:r>
      <w:r w:rsidR="00D72927" w:rsidRPr="002C6514">
        <w:rPr>
          <w:rFonts w:asciiTheme="majorEastAsia" w:eastAsiaTheme="majorEastAsia" w:hAnsiTheme="majorEastAsia" w:hint="eastAsia"/>
          <w:color w:val="000000" w:themeColor="text1"/>
        </w:rPr>
        <w:t>18歳でCharcot-Marie-Tooth病の告知を受けている。</w:t>
      </w:r>
    </w:p>
    <w:p w:rsidR="00020E6D" w:rsidRPr="002C6514" w:rsidRDefault="00D72927"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身体障害者手帳は6級で、現在はインソールと靴型装具を使用して歩行している。</w:t>
      </w:r>
    </w:p>
    <w:p w:rsidR="00020E6D" w:rsidRPr="002C6514" w:rsidRDefault="00020E6D" w:rsidP="00042B56">
      <w:pPr>
        <w:rPr>
          <w:rFonts w:asciiTheme="majorEastAsia" w:eastAsiaTheme="majorEastAsia" w:hAnsiTheme="majorEastAsia"/>
          <w:color w:val="000000" w:themeColor="text1"/>
        </w:rPr>
      </w:pPr>
    </w:p>
    <w:p w:rsidR="005A4731" w:rsidRPr="002C6514" w:rsidRDefault="00020E6D" w:rsidP="00042B56">
      <w:pPr>
        <w:pStyle w:val="a7"/>
        <w:numPr>
          <w:ilvl w:val="0"/>
          <w:numId w:val="8"/>
        </w:numPr>
        <w:rPr>
          <w:rFonts w:asciiTheme="majorEastAsia" w:eastAsiaTheme="majorEastAsia" w:hAnsiTheme="majorEastAsia"/>
          <w:b/>
          <w:color w:val="000000" w:themeColor="text1"/>
          <w:bdr w:val="single" w:sz="4" w:space="0" w:color="auto"/>
        </w:rPr>
      </w:pPr>
      <w:r w:rsidRPr="002C6514">
        <w:rPr>
          <w:rFonts w:asciiTheme="majorEastAsia" w:eastAsiaTheme="majorEastAsia" w:hAnsiTheme="majorEastAsia" w:hint="eastAsia"/>
          <w:b/>
          <w:color w:val="000000" w:themeColor="text1"/>
          <w:bdr w:val="single" w:sz="4" w:space="0" w:color="auto"/>
        </w:rPr>
        <w:t>L氏（37歳、女性、ST12年目、脳性麻痺・Charcot-Marie-Tooth病）</w:t>
      </w:r>
    </w:p>
    <w:p w:rsidR="005A4731" w:rsidRPr="002C6514" w:rsidRDefault="00D72927"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L氏は総合病院で勤務する37歳のST</w:t>
      </w:r>
      <w:r w:rsidR="008F5DB1" w:rsidRPr="002C6514">
        <w:rPr>
          <w:rFonts w:asciiTheme="majorEastAsia" w:eastAsiaTheme="majorEastAsia" w:hAnsiTheme="majorEastAsia" w:hint="eastAsia"/>
          <w:color w:val="000000" w:themeColor="text1"/>
        </w:rPr>
        <w:t>（12年目）</w:t>
      </w:r>
      <w:r w:rsidRPr="002C6514">
        <w:rPr>
          <w:rFonts w:asciiTheme="majorEastAsia" w:eastAsiaTheme="majorEastAsia" w:hAnsiTheme="majorEastAsia" w:hint="eastAsia"/>
          <w:color w:val="000000" w:themeColor="text1"/>
        </w:rPr>
        <w:t>である。</w:t>
      </w:r>
    </w:p>
    <w:p w:rsidR="005A4731" w:rsidRPr="002C6514" w:rsidRDefault="008F5DB1"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幼少期には運動発達の遅れのため療育センターを受診し、リハビリ目的で入所していた。</w:t>
      </w:r>
      <w:r w:rsidR="009229AB" w:rsidRPr="002C6514">
        <w:rPr>
          <w:rFonts w:asciiTheme="majorEastAsia" w:eastAsiaTheme="majorEastAsia" w:hAnsiTheme="majorEastAsia" w:hint="eastAsia"/>
          <w:color w:val="000000" w:themeColor="text1"/>
        </w:rPr>
        <w:t>歩行障害のほかに</w:t>
      </w:r>
      <w:r w:rsidR="00D72927" w:rsidRPr="002C6514">
        <w:rPr>
          <w:rFonts w:asciiTheme="majorEastAsia" w:eastAsiaTheme="majorEastAsia" w:hAnsiTheme="majorEastAsia" w:hint="eastAsia"/>
          <w:color w:val="000000" w:themeColor="text1"/>
        </w:rPr>
        <w:t>顔面神経麻痺・外斜視や上肢運動機能障害があり、2歳頃には脳性麻痺の診断を受けていたが、</w:t>
      </w:r>
      <w:r w:rsidR="009229AB" w:rsidRPr="002C6514">
        <w:rPr>
          <w:rFonts w:asciiTheme="majorEastAsia" w:eastAsiaTheme="majorEastAsia" w:hAnsiTheme="majorEastAsia" w:hint="eastAsia"/>
          <w:color w:val="000000" w:themeColor="text1"/>
        </w:rPr>
        <w:t>33歳時にCharcot-Marie-Tooth病の確定診断をうける。</w:t>
      </w:r>
    </w:p>
    <w:p w:rsidR="00020E6D" w:rsidRPr="002C6514" w:rsidRDefault="009229AB"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身体障害者手帳は1級、夫と二人暮らし。</w:t>
      </w:r>
    </w:p>
    <w:p w:rsidR="008F5DB1" w:rsidRPr="002C6514" w:rsidRDefault="008F5DB1" w:rsidP="00042B56">
      <w:pPr>
        <w:rPr>
          <w:rFonts w:asciiTheme="majorEastAsia" w:eastAsiaTheme="majorEastAsia" w:hAnsiTheme="majorEastAsia"/>
          <w:color w:val="000000" w:themeColor="text1"/>
        </w:rPr>
      </w:pPr>
    </w:p>
    <w:p w:rsidR="005A4731" w:rsidRPr="002C6514" w:rsidRDefault="00020E6D" w:rsidP="00042B56">
      <w:pPr>
        <w:pStyle w:val="a7"/>
        <w:numPr>
          <w:ilvl w:val="0"/>
          <w:numId w:val="8"/>
        </w:numPr>
        <w:rPr>
          <w:rFonts w:asciiTheme="majorEastAsia" w:eastAsiaTheme="majorEastAsia" w:hAnsiTheme="majorEastAsia"/>
          <w:b/>
          <w:color w:val="000000" w:themeColor="text1"/>
          <w:bdr w:val="single" w:sz="4" w:space="0" w:color="auto"/>
        </w:rPr>
      </w:pPr>
      <w:r w:rsidRPr="002C6514">
        <w:rPr>
          <w:rFonts w:asciiTheme="majorEastAsia" w:eastAsiaTheme="majorEastAsia" w:hAnsiTheme="majorEastAsia" w:hint="eastAsia"/>
          <w:b/>
          <w:color w:val="000000" w:themeColor="text1"/>
          <w:bdr w:val="single" w:sz="4" w:space="0" w:color="auto"/>
        </w:rPr>
        <w:lastRenderedPageBreak/>
        <w:t>M氏（50歳、女性、OT29年目、くも膜下出血）</w:t>
      </w:r>
    </w:p>
    <w:p w:rsidR="005A4731" w:rsidRPr="002C6514" w:rsidRDefault="001018D7"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M氏は医療系専門学校や短期大学で教鞭をとっていた50歳のOT</w:t>
      </w:r>
      <w:r w:rsidR="008F5DB1" w:rsidRPr="002C6514">
        <w:rPr>
          <w:rFonts w:asciiTheme="majorEastAsia" w:eastAsiaTheme="majorEastAsia" w:hAnsiTheme="majorEastAsia" w:hint="eastAsia"/>
          <w:color w:val="000000" w:themeColor="text1"/>
        </w:rPr>
        <w:t>（29年目）</w:t>
      </w:r>
      <w:r w:rsidRPr="002C6514">
        <w:rPr>
          <w:rFonts w:asciiTheme="majorEastAsia" w:eastAsiaTheme="majorEastAsia" w:hAnsiTheme="majorEastAsia" w:hint="eastAsia"/>
          <w:color w:val="000000" w:themeColor="text1"/>
        </w:rPr>
        <w:t>である。</w:t>
      </w:r>
    </w:p>
    <w:p w:rsidR="005A4731" w:rsidRPr="002C6514" w:rsidRDefault="008F5DB1"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一般病院で臨床経験を積んだ後に養成校の教員となり、</w:t>
      </w:r>
      <w:r w:rsidR="001018D7" w:rsidRPr="002C6514">
        <w:rPr>
          <w:rFonts w:asciiTheme="majorEastAsia" w:eastAsiaTheme="majorEastAsia" w:hAnsiTheme="majorEastAsia" w:hint="eastAsia"/>
          <w:color w:val="000000" w:themeColor="text1"/>
        </w:rPr>
        <w:t>市の障害・介護認定の委託を受けたり講演や研究を積極的に行</w:t>
      </w:r>
      <w:r w:rsidRPr="002C6514">
        <w:rPr>
          <w:rFonts w:asciiTheme="majorEastAsia" w:eastAsiaTheme="majorEastAsia" w:hAnsiTheme="majorEastAsia" w:hint="eastAsia"/>
          <w:color w:val="000000" w:themeColor="text1"/>
        </w:rPr>
        <w:t>ってきた。通信大学や大学院へ</w:t>
      </w:r>
      <w:r w:rsidR="001018D7" w:rsidRPr="002C6514">
        <w:rPr>
          <w:rFonts w:asciiTheme="majorEastAsia" w:eastAsiaTheme="majorEastAsia" w:hAnsiTheme="majorEastAsia" w:hint="eastAsia"/>
          <w:color w:val="000000" w:themeColor="text1"/>
        </w:rPr>
        <w:t>入学し</w:t>
      </w:r>
      <w:r w:rsidRPr="002C6514">
        <w:rPr>
          <w:rFonts w:asciiTheme="majorEastAsia" w:eastAsiaTheme="majorEastAsia" w:hAnsiTheme="majorEastAsia" w:hint="eastAsia"/>
          <w:color w:val="000000" w:themeColor="text1"/>
        </w:rPr>
        <w:t>履修・研究を進めていた</w:t>
      </w:r>
      <w:r w:rsidR="001018D7" w:rsidRPr="002C6514">
        <w:rPr>
          <w:rFonts w:asciiTheme="majorEastAsia" w:eastAsiaTheme="majorEastAsia" w:hAnsiTheme="majorEastAsia" w:hint="eastAsia"/>
          <w:color w:val="000000" w:themeColor="text1"/>
        </w:rPr>
        <w:t>42歳時に、くも膜下出血を発症し左片麻痺と高次脳機能障害となった。</w:t>
      </w:r>
    </w:p>
    <w:p w:rsidR="005A4731" w:rsidRPr="002C6514" w:rsidRDefault="001018D7"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現在は</w:t>
      </w:r>
      <w:r w:rsidR="008F5DB1" w:rsidRPr="002C6514">
        <w:rPr>
          <w:rFonts w:asciiTheme="majorEastAsia" w:eastAsiaTheme="majorEastAsia" w:hAnsiTheme="majorEastAsia" w:hint="eastAsia"/>
          <w:color w:val="000000" w:themeColor="text1"/>
        </w:rPr>
        <w:t>離職し</w:t>
      </w:r>
      <w:r w:rsidRPr="002C6514">
        <w:rPr>
          <w:rFonts w:asciiTheme="majorEastAsia" w:eastAsiaTheme="majorEastAsia" w:hAnsiTheme="majorEastAsia" w:hint="eastAsia"/>
          <w:color w:val="000000" w:themeColor="text1"/>
        </w:rPr>
        <w:t>、通所や訪問サービスを利用しながら在宅で過ごし</w:t>
      </w:r>
      <w:r w:rsidR="008F5DB1" w:rsidRPr="002C6514">
        <w:rPr>
          <w:rFonts w:asciiTheme="majorEastAsia" w:eastAsiaTheme="majorEastAsia" w:hAnsiTheme="majorEastAsia" w:hint="eastAsia"/>
          <w:color w:val="000000" w:themeColor="text1"/>
        </w:rPr>
        <w:t>たり、</w:t>
      </w:r>
      <w:r w:rsidRPr="002C6514">
        <w:rPr>
          <w:rFonts w:asciiTheme="majorEastAsia" w:eastAsiaTheme="majorEastAsia" w:hAnsiTheme="majorEastAsia" w:hint="eastAsia"/>
          <w:color w:val="000000" w:themeColor="text1"/>
        </w:rPr>
        <w:t>医療系短大やセミナー講師として活動している。</w:t>
      </w:r>
    </w:p>
    <w:p w:rsidR="001018D7" w:rsidRPr="002C6514" w:rsidRDefault="001018D7"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身体障害者手帳1級、自宅を改修し両親と同居している。</w:t>
      </w:r>
    </w:p>
    <w:p w:rsidR="008F5DB1" w:rsidRPr="002C6514" w:rsidRDefault="008F5DB1" w:rsidP="00042B56">
      <w:pPr>
        <w:rPr>
          <w:rFonts w:asciiTheme="majorEastAsia" w:eastAsiaTheme="majorEastAsia" w:hAnsiTheme="majorEastAsia"/>
          <w:color w:val="000000" w:themeColor="text1"/>
        </w:rPr>
      </w:pPr>
    </w:p>
    <w:p w:rsidR="005A4731" w:rsidRPr="002C6514" w:rsidRDefault="00020E6D" w:rsidP="00042B56">
      <w:pPr>
        <w:pStyle w:val="a7"/>
        <w:numPr>
          <w:ilvl w:val="0"/>
          <w:numId w:val="8"/>
        </w:numPr>
        <w:rPr>
          <w:rFonts w:asciiTheme="majorEastAsia" w:eastAsiaTheme="majorEastAsia" w:hAnsiTheme="majorEastAsia"/>
          <w:b/>
          <w:color w:val="000000" w:themeColor="text1"/>
          <w:bdr w:val="single" w:sz="4" w:space="0" w:color="auto"/>
        </w:rPr>
      </w:pPr>
      <w:r w:rsidRPr="002C6514">
        <w:rPr>
          <w:rFonts w:asciiTheme="majorEastAsia" w:eastAsiaTheme="majorEastAsia" w:hAnsiTheme="majorEastAsia" w:hint="eastAsia"/>
          <w:b/>
          <w:color w:val="000000" w:themeColor="text1"/>
          <w:bdr w:val="single" w:sz="4" w:space="0" w:color="auto"/>
        </w:rPr>
        <w:t>N氏（33歳、男性、PT5年目、クローン病）</w:t>
      </w:r>
    </w:p>
    <w:p w:rsidR="005A4731" w:rsidRPr="002C6514" w:rsidRDefault="00020E6D"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N氏は公認会計事務所で勤務するPT</w:t>
      </w:r>
      <w:r w:rsidR="008F5DB1" w:rsidRPr="002C6514">
        <w:rPr>
          <w:rFonts w:asciiTheme="majorEastAsia" w:eastAsiaTheme="majorEastAsia" w:hAnsiTheme="majorEastAsia" w:hint="eastAsia"/>
          <w:color w:val="000000" w:themeColor="text1"/>
        </w:rPr>
        <w:t>（12年目）</w:t>
      </w:r>
      <w:r w:rsidRPr="002C6514">
        <w:rPr>
          <w:rFonts w:asciiTheme="majorEastAsia" w:eastAsiaTheme="majorEastAsia" w:hAnsiTheme="majorEastAsia" w:hint="eastAsia"/>
          <w:color w:val="000000" w:themeColor="text1"/>
        </w:rPr>
        <w:t>で公認会計士資格も取得している。</w:t>
      </w:r>
    </w:p>
    <w:p w:rsidR="005A4731" w:rsidRPr="002C6514" w:rsidRDefault="00020E6D"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PTとして勤務していた22歳時にクローン病の診断を受け</w:t>
      </w:r>
      <w:r w:rsidR="008F5DB1" w:rsidRPr="002C6514">
        <w:rPr>
          <w:rFonts w:asciiTheme="majorEastAsia" w:eastAsiaTheme="majorEastAsia" w:hAnsiTheme="majorEastAsia" w:hint="eastAsia"/>
          <w:color w:val="000000" w:themeColor="text1"/>
        </w:rPr>
        <w:t>、その後は症状が増悪</w:t>
      </w:r>
      <w:r w:rsidR="00BA689B" w:rsidRPr="002C6514">
        <w:rPr>
          <w:rFonts w:asciiTheme="majorEastAsia" w:eastAsiaTheme="majorEastAsia" w:hAnsiTheme="majorEastAsia" w:hint="eastAsia"/>
          <w:color w:val="000000" w:themeColor="text1"/>
        </w:rPr>
        <w:t>と桓階を繰り返</w:t>
      </w:r>
      <w:r w:rsidR="008F5DB1" w:rsidRPr="002C6514">
        <w:rPr>
          <w:rFonts w:asciiTheme="majorEastAsia" w:eastAsiaTheme="majorEastAsia" w:hAnsiTheme="majorEastAsia" w:hint="eastAsia"/>
          <w:color w:val="000000" w:themeColor="text1"/>
        </w:rPr>
        <w:t>している。</w:t>
      </w:r>
    </w:p>
    <w:p w:rsidR="005A4731" w:rsidRPr="002C6514" w:rsidRDefault="00020E6D" w:rsidP="005A4731">
      <w:pPr>
        <w:pStyle w:val="a7"/>
        <w:ind w:left="420"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クリニックや介護老人保健施設</w:t>
      </w:r>
      <w:r w:rsidR="008F5DB1" w:rsidRPr="002C6514">
        <w:rPr>
          <w:rFonts w:asciiTheme="majorEastAsia" w:eastAsiaTheme="majorEastAsia" w:hAnsiTheme="majorEastAsia" w:hint="eastAsia"/>
          <w:color w:val="000000" w:themeColor="text1"/>
        </w:rPr>
        <w:t>に</w:t>
      </w:r>
      <w:r w:rsidR="00BA689B" w:rsidRPr="002C6514">
        <w:rPr>
          <w:rFonts w:asciiTheme="majorEastAsia" w:eastAsiaTheme="majorEastAsia" w:hAnsiTheme="majorEastAsia" w:hint="eastAsia"/>
          <w:color w:val="000000" w:themeColor="text1"/>
        </w:rPr>
        <w:t>おける</w:t>
      </w:r>
      <w:r w:rsidR="008F5DB1" w:rsidRPr="002C6514">
        <w:rPr>
          <w:rFonts w:asciiTheme="majorEastAsia" w:eastAsiaTheme="majorEastAsia" w:hAnsiTheme="majorEastAsia" w:hint="eastAsia"/>
          <w:color w:val="000000" w:themeColor="text1"/>
        </w:rPr>
        <w:t>PTとしての臨床</w:t>
      </w:r>
      <w:r w:rsidRPr="002C6514">
        <w:rPr>
          <w:rFonts w:asciiTheme="majorEastAsia" w:eastAsiaTheme="majorEastAsia" w:hAnsiTheme="majorEastAsia" w:hint="eastAsia"/>
          <w:color w:val="000000" w:themeColor="text1"/>
        </w:rPr>
        <w:t>勤務</w:t>
      </w:r>
      <w:r w:rsidR="008F5DB1" w:rsidRPr="002C6514">
        <w:rPr>
          <w:rFonts w:asciiTheme="majorEastAsia" w:eastAsiaTheme="majorEastAsia" w:hAnsiTheme="majorEastAsia" w:hint="eastAsia"/>
          <w:color w:val="000000" w:themeColor="text1"/>
        </w:rPr>
        <w:t>は実質4年程度。</w:t>
      </w:r>
      <w:r w:rsidRPr="002C6514">
        <w:rPr>
          <w:rFonts w:asciiTheme="majorEastAsia" w:eastAsiaTheme="majorEastAsia" w:hAnsiTheme="majorEastAsia" w:hint="eastAsia"/>
          <w:color w:val="000000" w:themeColor="text1"/>
        </w:rPr>
        <w:t>キャリアチェンジを図り、ベンチャー企業や監査法人での勤務を経て現在にいたる。</w:t>
      </w:r>
    </w:p>
    <w:p w:rsidR="00020E6D" w:rsidRPr="002C6514" w:rsidRDefault="001018D7" w:rsidP="005A4731">
      <w:pPr>
        <w:pStyle w:val="a7"/>
        <w:ind w:left="420" w:firstLine="213"/>
        <w:rPr>
          <w:rFonts w:ascii="ＭＳ ゴシック" w:eastAsia="ＭＳ ゴシック" w:hAnsi="ＭＳ ゴシック"/>
          <w:color w:val="000000" w:themeColor="text1"/>
        </w:rPr>
      </w:pPr>
      <w:r w:rsidRPr="002C6514">
        <w:rPr>
          <w:rFonts w:ascii="ＭＳ ゴシック" w:eastAsia="ＭＳ ゴシック" w:hAnsi="ＭＳ ゴシック" w:hint="eastAsia"/>
          <w:color w:val="000000" w:themeColor="text1"/>
        </w:rPr>
        <w:t>小腸の部分切除や人工肛門の増設など手術を受け、身体障害者手帳3級を取得。体調管理をしながら単身生活している。</w:t>
      </w:r>
    </w:p>
    <w:p w:rsidR="00395828" w:rsidRPr="002C6514" w:rsidRDefault="00395828" w:rsidP="00FC5A30">
      <w:pPr>
        <w:widowControl/>
        <w:jc w:val="left"/>
        <w:rPr>
          <w:rFonts w:asciiTheme="majorEastAsia" w:eastAsiaTheme="majorEastAsia" w:hAnsiTheme="majorEastAsia"/>
          <w:color w:val="000000" w:themeColor="text1"/>
        </w:rPr>
      </w:pPr>
    </w:p>
    <w:p w:rsidR="00395828" w:rsidRPr="002C6514" w:rsidRDefault="00395828" w:rsidP="006B0FFF">
      <w:pPr>
        <w:pStyle w:val="a7"/>
        <w:numPr>
          <w:ilvl w:val="0"/>
          <w:numId w:val="6"/>
        </w:numPr>
        <w:rPr>
          <w:rFonts w:asciiTheme="majorEastAsia" w:eastAsiaTheme="majorEastAsia" w:hAnsiTheme="majorEastAsia"/>
          <w:b/>
          <w:color w:val="000000" w:themeColor="text1"/>
          <w:sz w:val="24"/>
        </w:rPr>
      </w:pPr>
      <w:r w:rsidRPr="002C6514">
        <w:rPr>
          <w:rFonts w:asciiTheme="majorEastAsia" w:eastAsiaTheme="majorEastAsia" w:hAnsiTheme="majorEastAsia" w:hint="eastAsia"/>
          <w:b/>
          <w:color w:val="000000" w:themeColor="text1"/>
          <w:sz w:val="24"/>
        </w:rPr>
        <w:t>第2項　対象者の属性の整理</w:t>
      </w:r>
    </w:p>
    <w:p w:rsidR="004F0C3D" w:rsidRPr="002C6514" w:rsidRDefault="006B0FFF" w:rsidP="004F0C3D">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次に、上記の対象者14名の属性をまとめた</w:t>
      </w:r>
      <w:r w:rsidR="004F0C3D" w:rsidRPr="002C6514">
        <w:rPr>
          <w:rFonts w:asciiTheme="majorEastAsia" w:eastAsiaTheme="majorEastAsia" w:hAnsiTheme="majorEastAsia" w:hint="eastAsia"/>
          <w:color w:val="000000" w:themeColor="text1"/>
        </w:rPr>
        <w:t>（表4-</w:t>
      </w:r>
      <w:r w:rsidR="00B36FC2" w:rsidRPr="002C6514">
        <w:rPr>
          <w:rFonts w:asciiTheme="majorEastAsia" w:eastAsiaTheme="majorEastAsia" w:hAnsiTheme="majorEastAsia" w:hint="eastAsia"/>
          <w:color w:val="000000" w:themeColor="text1"/>
        </w:rPr>
        <w:t>1-3</w:t>
      </w:r>
      <w:r w:rsidR="004F0C3D" w:rsidRPr="002C6514">
        <w:rPr>
          <w:rFonts w:asciiTheme="majorEastAsia" w:eastAsiaTheme="majorEastAsia" w:hAnsiTheme="majorEastAsia" w:hint="eastAsia"/>
          <w:color w:val="000000" w:themeColor="text1"/>
        </w:rPr>
        <w:t>）</w:t>
      </w:r>
      <w:r w:rsidRPr="002C6514">
        <w:rPr>
          <w:rFonts w:asciiTheme="majorEastAsia" w:eastAsiaTheme="majorEastAsia" w:hAnsiTheme="majorEastAsia" w:hint="eastAsia"/>
          <w:color w:val="000000" w:themeColor="text1"/>
        </w:rPr>
        <w:t>。</w:t>
      </w:r>
    </w:p>
    <w:p w:rsidR="008F5DB1" w:rsidRPr="002C6514" w:rsidRDefault="00621954" w:rsidP="00042B56">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対象者の属性は、</w:t>
      </w:r>
      <w:r w:rsidR="004F0C3D" w:rsidRPr="002C6514">
        <w:rPr>
          <w:rFonts w:asciiTheme="majorEastAsia" w:eastAsiaTheme="majorEastAsia" w:hAnsiTheme="majorEastAsia" w:hint="eastAsia"/>
          <w:color w:val="000000" w:themeColor="text1"/>
        </w:rPr>
        <w:t>「</w:t>
      </w:r>
      <w:r w:rsidRPr="002C6514">
        <w:rPr>
          <w:rFonts w:asciiTheme="majorEastAsia" w:eastAsiaTheme="majorEastAsia" w:hAnsiTheme="majorEastAsia" w:hint="eastAsia"/>
          <w:color w:val="000000" w:themeColor="text1"/>
        </w:rPr>
        <w:t>男性</w:t>
      </w:r>
      <w:r w:rsidR="004F0C3D" w:rsidRPr="002C6514">
        <w:rPr>
          <w:rFonts w:asciiTheme="majorEastAsia" w:eastAsiaTheme="majorEastAsia" w:hAnsiTheme="majorEastAsia" w:hint="eastAsia"/>
          <w:color w:val="000000" w:themeColor="text1"/>
        </w:rPr>
        <w:t>」</w:t>
      </w:r>
      <w:r w:rsidRPr="002C6514">
        <w:rPr>
          <w:rFonts w:asciiTheme="majorEastAsia" w:eastAsiaTheme="majorEastAsia" w:hAnsiTheme="majorEastAsia" w:hint="eastAsia"/>
          <w:color w:val="000000" w:themeColor="text1"/>
        </w:rPr>
        <w:t>6名・</w:t>
      </w:r>
      <w:r w:rsidR="004F0C3D" w:rsidRPr="002C6514">
        <w:rPr>
          <w:rFonts w:asciiTheme="majorEastAsia" w:eastAsiaTheme="majorEastAsia" w:hAnsiTheme="majorEastAsia" w:hint="eastAsia"/>
          <w:color w:val="000000" w:themeColor="text1"/>
        </w:rPr>
        <w:t>「</w:t>
      </w:r>
      <w:r w:rsidRPr="002C6514">
        <w:rPr>
          <w:rFonts w:asciiTheme="majorEastAsia" w:eastAsiaTheme="majorEastAsia" w:hAnsiTheme="majorEastAsia" w:hint="eastAsia"/>
          <w:color w:val="000000" w:themeColor="text1"/>
        </w:rPr>
        <w:t>女性</w:t>
      </w:r>
      <w:r w:rsidR="004F0C3D" w:rsidRPr="002C6514">
        <w:rPr>
          <w:rFonts w:asciiTheme="majorEastAsia" w:eastAsiaTheme="majorEastAsia" w:hAnsiTheme="majorEastAsia" w:hint="eastAsia"/>
          <w:color w:val="000000" w:themeColor="text1"/>
        </w:rPr>
        <w:t>」</w:t>
      </w:r>
      <w:r w:rsidRPr="002C6514">
        <w:rPr>
          <w:rFonts w:asciiTheme="majorEastAsia" w:eastAsiaTheme="majorEastAsia" w:hAnsiTheme="majorEastAsia" w:hint="eastAsia"/>
          <w:color w:val="000000" w:themeColor="text1"/>
        </w:rPr>
        <w:t>8名で、平均年齢は40.2</w:t>
      </w:r>
      <w:r w:rsidR="00CD4047" w:rsidRPr="002C6514">
        <w:rPr>
          <w:rFonts w:asciiTheme="majorEastAsia" w:eastAsiaTheme="majorEastAsia" w:hAnsiTheme="majorEastAsia" w:hint="eastAsia"/>
          <w:color w:val="000000" w:themeColor="text1"/>
        </w:rPr>
        <w:t>±8.4歳</w:t>
      </w:r>
      <w:r w:rsidRPr="002C6514">
        <w:rPr>
          <w:rFonts w:asciiTheme="majorEastAsia" w:eastAsiaTheme="majorEastAsia" w:hAnsiTheme="majorEastAsia" w:hint="eastAsia"/>
          <w:color w:val="000000" w:themeColor="text1"/>
        </w:rPr>
        <w:t>（26～65歳）である。所有するリハビリテーション国家資格は、</w:t>
      </w:r>
      <w:r w:rsidR="004F0C3D" w:rsidRPr="002C6514">
        <w:rPr>
          <w:rFonts w:asciiTheme="majorEastAsia" w:eastAsiaTheme="majorEastAsia" w:hAnsiTheme="majorEastAsia" w:hint="eastAsia"/>
          <w:color w:val="000000" w:themeColor="text1"/>
        </w:rPr>
        <w:t>「作業療法士(</w:t>
      </w:r>
      <w:r w:rsidRPr="002C6514">
        <w:rPr>
          <w:rFonts w:asciiTheme="majorEastAsia" w:eastAsiaTheme="majorEastAsia" w:hAnsiTheme="majorEastAsia" w:hint="eastAsia"/>
          <w:color w:val="000000" w:themeColor="text1"/>
        </w:rPr>
        <w:t>OT</w:t>
      </w:r>
      <w:r w:rsidR="004F0C3D" w:rsidRPr="002C6514">
        <w:rPr>
          <w:rFonts w:asciiTheme="majorEastAsia" w:eastAsiaTheme="majorEastAsia" w:hAnsiTheme="majorEastAsia" w:hint="eastAsia"/>
          <w:color w:val="000000" w:themeColor="text1"/>
        </w:rPr>
        <w:t>)」</w:t>
      </w:r>
      <w:r w:rsidRPr="002C6514">
        <w:rPr>
          <w:rFonts w:asciiTheme="majorEastAsia" w:eastAsiaTheme="majorEastAsia" w:hAnsiTheme="majorEastAsia" w:hint="eastAsia"/>
          <w:color w:val="000000" w:themeColor="text1"/>
        </w:rPr>
        <w:t>7名・</w:t>
      </w:r>
      <w:r w:rsidR="004F0C3D" w:rsidRPr="002C6514">
        <w:rPr>
          <w:rFonts w:asciiTheme="majorEastAsia" w:eastAsiaTheme="majorEastAsia" w:hAnsiTheme="majorEastAsia" w:hint="eastAsia"/>
          <w:color w:val="000000" w:themeColor="text1"/>
        </w:rPr>
        <w:t>｢理学療法士(PT)</w:t>
      </w:r>
      <w:r w:rsidR="004F0C3D" w:rsidRPr="002C6514">
        <w:rPr>
          <w:rFonts w:asciiTheme="majorEastAsia" w:eastAsiaTheme="majorEastAsia" w:hAnsiTheme="majorEastAsia"/>
          <w:color w:val="000000" w:themeColor="text1"/>
        </w:rPr>
        <w:t>｣</w:t>
      </w:r>
      <w:r w:rsidRPr="002C6514">
        <w:rPr>
          <w:rFonts w:asciiTheme="majorEastAsia" w:eastAsiaTheme="majorEastAsia" w:hAnsiTheme="majorEastAsia" w:hint="eastAsia"/>
          <w:color w:val="000000" w:themeColor="text1"/>
        </w:rPr>
        <w:t>4名・</w:t>
      </w:r>
      <w:r w:rsidR="004F0C3D" w:rsidRPr="002C6514">
        <w:rPr>
          <w:rFonts w:asciiTheme="majorEastAsia" w:eastAsiaTheme="majorEastAsia" w:hAnsiTheme="majorEastAsia" w:hint="eastAsia"/>
          <w:color w:val="000000" w:themeColor="text1"/>
        </w:rPr>
        <w:t>「言語聴覚士(ST)</w:t>
      </w:r>
      <w:r w:rsidR="004F0C3D" w:rsidRPr="002C6514">
        <w:rPr>
          <w:rFonts w:asciiTheme="majorEastAsia" w:eastAsiaTheme="majorEastAsia" w:hAnsiTheme="majorEastAsia"/>
          <w:color w:val="000000" w:themeColor="text1"/>
        </w:rPr>
        <w:t>」</w:t>
      </w:r>
      <w:r w:rsidRPr="002C6514">
        <w:rPr>
          <w:rFonts w:asciiTheme="majorEastAsia" w:eastAsiaTheme="majorEastAsia" w:hAnsiTheme="majorEastAsia" w:hint="eastAsia"/>
          <w:color w:val="000000" w:themeColor="text1"/>
        </w:rPr>
        <w:t>3</w:t>
      </w:r>
      <w:r w:rsidR="00260C01">
        <w:rPr>
          <w:rFonts w:asciiTheme="majorEastAsia" w:eastAsiaTheme="majorEastAsia" w:hAnsiTheme="majorEastAsia" w:hint="eastAsia"/>
          <w:color w:val="000000" w:themeColor="text1"/>
        </w:rPr>
        <w:t>名で、</w:t>
      </w:r>
      <w:r w:rsidRPr="002C6514">
        <w:rPr>
          <w:rFonts w:asciiTheme="majorEastAsia" w:eastAsiaTheme="majorEastAsia" w:hAnsiTheme="majorEastAsia" w:hint="eastAsia"/>
          <w:color w:val="000000" w:themeColor="text1"/>
        </w:rPr>
        <w:t>免許取得</w:t>
      </w:r>
      <w:r w:rsidR="00260C01">
        <w:rPr>
          <w:rFonts w:asciiTheme="majorEastAsia" w:eastAsiaTheme="majorEastAsia" w:hAnsiTheme="majorEastAsia" w:hint="eastAsia"/>
          <w:color w:val="000000" w:themeColor="text1"/>
        </w:rPr>
        <w:t>からの平均</w:t>
      </w:r>
      <w:r w:rsidRPr="002C6514">
        <w:rPr>
          <w:rFonts w:asciiTheme="majorEastAsia" w:eastAsiaTheme="majorEastAsia" w:hAnsiTheme="majorEastAsia" w:hint="eastAsia"/>
          <w:color w:val="000000" w:themeColor="text1"/>
        </w:rPr>
        <w:t>年数14.6</w:t>
      </w:r>
      <w:r w:rsidR="00CD4047" w:rsidRPr="002C6514">
        <w:rPr>
          <w:rFonts w:asciiTheme="majorEastAsia" w:eastAsiaTheme="majorEastAsia" w:hAnsiTheme="majorEastAsia" w:hint="eastAsia"/>
          <w:color w:val="000000" w:themeColor="text1"/>
        </w:rPr>
        <w:t>±6.5年</w:t>
      </w:r>
      <w:r w:rsidRPr="002C6514">
        <w:rPr>
          <w:rFonts w:asciiTheme="majorEastAsia" w:eastAsiaTheme="majorEastAsia" w:hAnsiTheme="majorEastAsia" w:hint="eastAsia"/>
          <w:color w:val="000000" w:themeColor="text1"/>
        </w:rPr>
        <w:t>（5～34年）であった。ICD-10により主病名を分類すると、「神経系の疾患」8名・「循環器系の疾患」3名・「消化器系の疾患」1名・「筋骨格系および結合組織の疾患」1名・「損傷中毒およびその他の要因の影響」1名であり、発症・発障からの平均年数は20</w:t>
      </w:r>
      <w:r w:rsidR="00CD4047" w:rsidRPr="002C6514">
        <w:rPr>
          <w:rFonts w:asciiTheme="majorEastAsia" w:eastAsiaTheme="majorEastAsia" w:hAnsiTheme="majorEastAsia" w:hint="eastAsia"/>
          <w:color w:val="000000" w:themeColor="text1"/>
        </w:rPr>
        <w:t>.1±11.4</w:t>
      </w:r>
      <w:r w:rsidRPr="002C6514">
        <w:rPr>
          <w:rFonts w:asciiTheme="majorEastAsia" w:eastAsiaTheme="majorEastAsia" w:hAnsiTheme="majorEastAsia" w:hint="eastAsia"/>
          <w:color w:val="000000" w:themeColor="text1"/>
        </w:rPr>
        <w:t>年（4～45年）であった。現在の就労状況としては、「臨床にて専門職として就労中」6名・「キャリアチェンジして専門知識や技術を用いての就労中」6名・「就労していない」2名であ</w:t>
      </w:r>
      <w:r w:rsidR="00D90740" w:rsidRPr="002C6514">
        <w:rPr>
          <w:rFonts w:asciiTheme="majorEastAsia" w:eastAsiaTheme="majorEastAsia" w:hAnsiTheme="majorEastAsia" w:hint="eastAsia"/>
          <w:color w:val="000000" w:themeColor="text1"/>
        </w:rPr>
        <w:t>り</w:t>
      </w:r>
      <w:r w:rsidRPr="002C6514">
        <w:rPr>
          <w:rFonts w:asciiTheme="majorEastAsia" w:eastAsiaTheme="majorEastAsia" w:hAnsiTheme="majorEastAsia" w:hint="eastAsia"/>
          <w:color w:val="000000" w:themeColor="text1"/>
        </w:rPr>
        <w:t>、</w:t>
      </w:r>
      <w:r w:rsidR="00D90740" w:rsidRPr="002C6514">
        <w:rPr>
          <w:rFonts w:asciiTheme="majorEastAsia" w:eastAsiaTheme="majorEastAsia" w:hAnsiTheme="majorEastAsia" w:hint="eastAsia"/>
          <w:color w:val="000000" w:themeColor="text1"/>
        </w:rPr>
        <w:t>キャリアチェンジした対象者の中には</w:t>
      </w:r>
      <w:r w:rsidR="00260C01">
        <w:rPr>
          <w:rFonts w:asciiTheme="majorEastAsia" w:eastAsiaTheme="majorEastAsia" w:hAnsiTheme="majorEastAsia" w:hint="eastAsia"/>
          <w:color w:val="000000" w:themeColor="text1"/>
        </w:rPr>
        <w:t>発症・発障前に臨床から教職・研究職へ</w:t>
      </w:r>
      <w:r w:rsidR="00D90740" w:rsidRPr="002C6514">
        <w:rPr>
          <w:rFonts w:asciiTheme="majorEastAsia" w:eastAsiaTheme="majorEastAsia" w:hAnsiTheme="majorEastAsia" w:hint="eastAsia"/>
          <w:color w:val="000000" w:themeColor="text1"/>
        </w:rPr>
        <w:t>キャリアチェンジし</w:t>
      </w:r>
      <w:r w:rsidR="00260C01">
        <w:rPr>
          <w:rFonts w:asciiTheme="majorEastAsia" w:eastAsiaTheme="majorEastAsia" w:hAnsiTheme="majorEastAsia" w:hint="eastAsia"/>
          <w:color w:val="000000" w:themeColor="text1"/>
        </w:rPr>
        <w:t>てい</w:t>
      </w:r>
      <w:r w:rsidR="00D90740" w:rsidRPr="002C6514">
        <w:rPr>
          <w:rFonts w:asciiTheme="majorEastAsia" w:eastAsiaTheme="majorEastAsia" w:hAnsiTheme="majorEastAsia" w:hint="eastAsia"/>
          <w:color w:val="000000" w:themeColor="text1"/>
        </w:rPr>
        <w:t>た者が</w:t>
      </w:r>
      <w:r w:rsidR="00260C01">
        <w:rPr>
          <w:rFonts w:asciiTheme="majorEastAsia" w:eastAsiaTheme="majorEastAsia" w:hAnsiTheme="majorEastAsia" w:hint="eastAsia"/>
          <w:color w:val="000000" w:themeColor="text1"/>
        </w:rPr>
        <w:t>2</w:t>
      </w:r>
      <w:r w:rsidR="00D90740" w:rsidRPr="002C6514">
        <w:rPr>
          <w:rFonts w:asciiTheme="majorEastAsia" w:eastAsiaTheme="majorEastAsia" w:hAnsiTheme="majorEastAsia" w:hint="eastAsia"/>
          <w:color w:val="000000" w:themeColor="text1"/>
        </w:rPr>
        <w:t>名含まれていた</w:t>
      </w:r>
      <w:r w:rsidR="00260C01">
        <w:rPr>
          <w:rFonts w:asciiTheme="majorEastAsia" w:eastAsiaTheme="majorEastAsia" w:hAnsiTheme="majorEastAsia" w:hint="eastAsia"/>
          <w:color w:val="000000" w:themeColor="text1"/>
        </w:rPr>
        <w:t>（発症・発障がキャリアチェンジのきっかけではない）</w:t>
      </w:r>
      <w:r w:rsidR="00D90740" w:rsidRPr="002C6514">
        <w:rPr>
          <w:rFonts w:asciiTheme="majorEastAsia" w:eastAsiaTheme="majorEastAsia" w:hAnsiTheme="majorEastAsia" w:hint="eastAsia"/>
          <w:color w:val="000000" w:themeColor="text1"/>
        </w:rPr>
        <w:t>。また、</w:t>
      </w:r>
      <w:r w:rsidRPr="002C6514">
        <w:rPr>
          <w:rFonts w:asciiTheme="majorEastAsia" w:eastAsiaTheme="majorEastAsia" w:hAnsiTheme="majorEastAsia" w:hint="eastAsia"/>
          <w:color w:val="000000" w:themeColor="text1"/>
        </w:rPr>
        <w:t>対象者全員が一度は臨床家として就労経験を有しているということがわかった。</w:t>
      </w:r>
    </w:p>
    <w:p w:rsidR="00621954" w:rsidRPr="002C6514" w:rsidRDefault="008F5DB1" w:rsidP="00042B56">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対象者は、</w:t>
      </w:r>
      <w:r w:rsidR="00621954" w:rsidRPr="002C6514">
        <w:rPr>
          <w:rFonts w:asciiTheme="majorEastAsia" w:eastAsiaTheme="majorEastAsia" w:hAnsiTheme="majorEastAsia" w:hint="eastAsia"/>
          <w:color w:val="000000" w:themeColor="text1"/>
        </w:rPr>
        <w:t>発症・発障と国家資格取得のタイミングでとらえると2つに大別することができ、「発症・発障したのちに国家資格取得」</w:t>
      </w:r>
      <w:r w:rsidR="00B55E78" w:rsidRPr="002C6514">
        <w:rPr>
          <w:rFonts w:asciiTheme="majorEastAsia" w:eastAsiaTheme="majorEastAsia" w:hAnsiTheme="majorEastAsia" w:hint="eastAsia"/>
          <w:color w:val="000000" w:themeColor="text1"/>
        </w:rPr>
        <w:t>8</w:t>
      </w:r>
      <w:r w:rsidR="00621954" w:rsidRPr="002C6514">
        <w:rPr>
          <w:rFonts w:asciiTheme="majorEastAsia" w:eastAsiaTheme="majorEastAsia" w:hAnsiTheme="majorEastAsia" w:hint="eastAsia"/>
          <w:color w:val="000000" w:themeColor="text1"/>
        </w:rPr>
        <w:t>名・「国家資格取得したのちに発症・発障」</w:t>
      </w:r>
      <w:r w:rsidR="00B55E78" w:rsidRPr="002C6514">
        <w:rPr>
          <w:rFonts w:asciiTheme="majorEastAsia" w:eastAsiaTheme="majorEastAsia" w:hAnsiTheme="majorEastAsia" w:hint="eastAsia"/>
          <w:color w:val="000000" w:themeColor="text1"/>
        </w:rPr>
        <w:t>6</w:t>
      </w:r>
      <w:r w:rsidR="00621954" w:rsidRPr="002C6514">
        <w:rPr>
          <w:rFonts w:asciiTheme="majorEastAsia" w:eastAsiaTheme="majorEastAsia" w:hAnsiTheme="majorEastAsia" w:hint="eastAsia"/>
          <w:color w:val="000000" w:themeColor="text1"/>
        </w:rPr>
        <w:t>名であった。</w:t>
      </w:r>
    </w:p>
    <w:p w:rsidR="00520C17" w:rsidRPr="002C6514" w:rsidRDefault="00520C17" w:rsidP="00B36FC2">
      <w:pPr>
        <w:rPr>
          <w:rFonts w:asciiTheme="majorEastAsia" w:eastAsiaTheme="majorEastAsia" w:hAnsiTheme="majorEastAsia"/>
          <w:color w:val="000000" w:themeColor="text1"/>
        </w:rPr>
      </w:pPr>
    </w:p>
    <w:p w:rsidR="00676480" w:rsidRDefault="00B36FC2" w:rsidP="00542AA2">
      <w:pPr>
        <w:jc w:val="center"/>
        <w:rPr>
          <w:rFonts w:asciiTheme="majorEastAsia" w:eastAsiaTheme="majorEastAsia" w:hAnsiTheme="majorEastAsia"/>
          <w:color w:val="000000" w:themeColor="text1"/>
        </w:rPr>
      </w:pPr>
      <w:r w:rsidRPr="002C6514">
        <w:rPr>
          <w:rFonts w:hint="eastAsia"/>
          <w:noProof/>
          <w:color w:val="000000" w:themeColor="text1"/>
        </w:rPr>
        <w:lastRenderedPageBreak/>
        <w:drawing>
          <wp:inline distT="0" distB="0" distL="0" distR="0">
            <wp:extent cx="4018280" cy="2696832"/>
            <wp:effectExtent l="0" t="0" r="127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4084076" cy="2740990"/>
                    </a:xfrm>
                    <a:prstGeom prst="rect">
                      <a:avLst/>
                    </a:prstGeom>
                    <a:noFill/>
                    <a:ln>
                      <a:noFill/>
                    </a:ln>
                  </pic:spPr>
                </pic:pic>
              </a:graphicData>
            </a:graphic>
          </wp:inline>
        </w:drawing>
      </w:r>
    </w:p>
    <w:p w:rsidR="00147678" w:rsidRPr="002C6514" w:rsidRDefault="00147678" w:rsidP="00542AA2">
      <w:pPr>
        <w:jc w:val="center"/>
        <w:rPr>
          <w:rFonts w:asciiTheme="majorEastAsia" w:eastAsiaTheme="majorEastAsia" w:hAnsiTheme="majorEastAsia"/>
          <w:color w:val="000000" w:themeColor="text1"/>
        </w:rPr>
      </w:pPr>
    </w:p>
    <w:p w:rsidR="00147678" w:rsidRPr="002C6514" w:rsidRDefault="00147678" w:rsidP="00147678">
      <w:pPr>
        <w:jc w:val="cente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表4-1-4　成育歴</w:t>
      </w:r>
      <w:r>
        <w:rPr>
          <w:rFonts w:asciiTheme="majorEastAsia" w:eastAsiaTheme="majorEastAsia" w:hAnsiTheme="majorEastAsia" w:hint="eastAsia"/>
          <w:color w:val="000000" w:themeColor="text1"/>
        </w:rPr>
        <w:t>の相関</w:t>
      </w:r>
      <w:r w:rsidRPr="002C6514">
        <w:rPr>
          <w:rFonts w:asciiTheme="majorEastAsia" w:eastAsiaTheme="majorEastAsia" w:hAnsiTheme="majorEastAsia" w:hint="eastAsia"/>
          <w:color w:val="000000" w:themeColor="text1"/>
        </w:rPr>
        <w:t>グラフ</w:t>
      </w:r>
    </w:p>
    <w:p w:rsidR="007B3E81" w:rsidRDefault="007B3E81" w:rsidP="00147678">
      <w:pPr>
        <w:jc w:val="center"/>
        <w:rPr>
          <w:rFonts w:asciiTheme="majorEastAsia" w:eastAsiaTheme="majorEastAsia" w:hAnsiTheme="majorEastAsia"/>
          <w:color w:val="000000" w:themeColor="text1"/>
        </w:rPr>
      </w:pPr>
      <w:r w:rsidRPr="002C6514">
        <w:rPr>
          <w:rFonts w:asciiTheme="majorEastAsia" w:eastAsiaTheme="majorEastAsia" w:hAnsiTheme="majorEastAsia"/>
          <w:noProof/>
          <w:color w:val="000000" w:themeColor="text1"/>
        </w:rPr>
        <w:drawing>
          <wp:inline distT="0" distB="0" distL="0" distR="0" wp14:anchorId="2053F0BF" wp14:editId="4F478DF4">
            <wp:extent cx="5302250" cy="4891077"/>
            <wp:effectExtent l="19050" t="19050" r="12700" b="2413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5339985" cy="4925886"/>
                    </a:xfrm>
                    <a:prstGeom prst="rect">
                      <a:avLst/>
                    </a:prstGeom>
                    <a:noFill/>
                    <a:ln>
                      <a:solidFill>
                        <a:schemeClr val="tx1"/>
                      </a:solidFill>
                    </a:ln>
                  </pic:spPr>
                </pic:pic>
              </a:graphicData>
            </a:graphic>
          </wp:inline>
        </w:drawing>
      </w:r>
    </w:p>
    <w:p w:rsidR="00147678" w:rsidRDefault="00147678" w:rsidP="00147678">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lastRenderedPageBreak/>
        <w:t>これらのデータのうち、</w:t>
      </w:r>
      <w:r w:rsidRPr="002C6514">
        <w:rPr>
          <w:rFonts w:asciiTheme="majorEastAsia" w:eastAsiaTheme="majorEastAsia" w:hAnsiTheme="majorEastAsia"/>
          <w:color w:val="000000" w:themeColor="text1"/>
        </w:rPr>
        <w:t>「発症・発障</w:t>
      </w:r>
      <w:r w:rsidRPr="002C6514">
        <w:rPr>
          <w:rFonts w:asciiTheme="majorEastAsia" w:eastAsiaTheme="majorEastAsia" w:hAnsiTheme="majorEastAsia" w:hint="eastAsia"/>
          <w:color w:val="000000" w:themeColor="text1"/>
        </w:rPr>
        <w:t>、</w:t>
      </w:r>
      <w:r w:rsidRPr="002C6514">
        <w:rPr>
          <w:rFonts w:asciiTheme="majorEastAsia" w:eastAsiaTheme="majorEastAsia" w:hAnsiTheme="majorEastAsia"/>
          <w:color w:val="000000" w:themeColor="text1"/>
        </w:rPr>
        <w:t>免許取得、</w:t>
      </w:r>
      <w:r w:rsidRPr="002C6514">
        <w:rPr>
          <w:rFonts w:asciiTheme="majorEastAsia" w:eastAsiaTheme="majorEastAsia" w:hAnsiTheme="majorEastAsia" w:hint="eastAsia"/>
          <w:color w:val="000000" w:themeColor="text1"/>
        </w:rPr>
        <w:t>現職への</w:t>
      </w:r>
      <w:r w:rsidRPr="002C6514">
        <w:rPr>
          <w:rFonts w:asciiTheme="majorEastAsia" w:eastAsiaTheme="majorEastAsia" w:hAnsiTheme="majorEastAsia"/>
          <w:color w:val="000000" w:themeColor="text1"/>
        </w:rPr>
        <w:t>キャリアチェンジ、</w:t>
      </w:r>
      <w:r w:rsidRPr="002C6514">
        <w:rPr>
          <w:rFonts w:asciiTheme="majorEastAsia" w:eastAsiaTheme="majorEastAsia" w:hAnsiTheme="majorEastAsia" w:hint="eastAsia"/>
          <w:color w:val="000000" w:themeColor="text1"/>
        </w:rPr>
        <w:t>現在年齢」の前後関係を整理するためにグラフを作成した(表4-1-4)。</w:t>
      </w:r>
    </w:p>
    <w:p w:rsidR="007B3E81" w:rsidRDefault="007B3E81" w:rsidP="00520C17">
      <w:pPr>
        <w:ind w:firstLine="210"/>
        <w:rPr>
          <w:rFonts w:asciiTheme="majorEastAsia" w:eastAsiaTheme="majorEastAsia" w:hAnsiTheme="majorEastAsia"/>
          <w:color w:val="000000" w:themeColor="text1"/>
        </w:rPr>
      </w:pPr>
    </w:p>
    <w:p w:rsidR="007B3E81" w:rsidRDefault="007B3E81" w:rsidP="007B3E81">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14名の対象者は、疾病や障害の内容、発症時の生活、家族構成、そして現在の生活など状況はさまざまであ</w:t>
      </w:r>
      <w:r>
        <w:rPr>
          <w:rFonts w:asciiTheme="majorEastAsia" w:eastAsiaTheme="majorEastAsia" w:hAnsiTheme="majorEastAsia" w:hint="eastAsia"/>
          <w:color w:val="000000" w:themeColor="text1"/>
        </w:rPr>
        <w:t>った。</w:t>
      </w:r>
      <w:r w:rsidR="00C931A1">
        <w:rPr>
          <w:rFonts w:asciiTheme="majorEastAsia" w:eastAsiaTheme="majorEastAsia" w:hAnsiTheme="majorEastAsia" w:hint="eastAsia"/>
          <w:color w:val="000000" w:themeColor="text1"/>
        </w:rPr>
        <w:t>そして、</w:t>
      </w:r>
      <w:r>
        <w:rPr>
          <w:rFonts w:asciiTheme="majorEastAsia" w:eastAsiaTheme="majorEastAsia" w:hAnsiTheme="majorEastAsia" w:hint="eastAsia"/>
          <w:color w:val="000000" w:themeColor="text1"/>
        </w:rPr>
        <w:t>対象者の属性を整理する中で、疾病や障害が現在の</w:t>
      </w:r>
      <w:r w:rsidRPr="002C6514">
        <w:rPr>
          <w:rFonts w:asciiTheme="majorEastAsia" w:eastAsiaTheme="majorEastAsia" w:hAnsiTheme="majorEastAsia" w:hint="eastAsia"/>
          <w:color w:val="000000" w:themeColor="text1"/>
        </w:rPr>
        <w:t>生活に何らかの影響を与えていることが</w:t>
      </w:r>
      <w:r>
        <w:rPr>
          <w:rFonts w:asciiTheme="majorEastAsia" w:eastAsiaTheme="majorEastAsia" w:hAnsiTheme="majorEastAsia" w:hint="eastAsia"/>
          <w:color w:val="000000" w:themeColor="text1"/>
        </w:rPr>
        <w:t>推察された</w:t>
      </w:r>
      <w:r w:rsidRPr="002C6514">
        <w:rPr>
          <w:rFonts w:asciiTheme="majorEastAsia" w:eastAsiaTheme="majorEastAsia" w:hAnsiTheme="majorEastAsia" w:hint="eastAsia"/>
          <w:color w:val="000000" w:themeColor="text1"/>
        </w:rPr>
        <w:t>。本来ならば、医療福祉サービスの提供側に存在すべきリハビリテーション専門職</w:t>
      </w:r>
      <w:r w:rsidR="00C931A1">
        <w:rPr>
          <w:rFonts w:asciiTheme="majorEastAsia" w:eastAsiaTheme="majorEastAsia" w:hAnsiTheme="majorEastAsia" w:hint="eastAsia"/>
          <w:color w:val="000000" w:themeColor="text1"/>
        </w:rPr>
        <w:t>(セラピスト)</w:t>
      </w:r>
      <w:r w:rsidRPr="002C6514">
        <w:rPr>
          <w:rFonts w:asciiTheme="majorEastAsia" w:eastAsiaTheme="majorEastAsia" w:hAnsiTheme="majorEastAsia" w:hint="eastAsia"/>
          <w:color w:val="000000" w:themeColor="text1"/>
        </w:rPr>
        <w:t>が、自身の発症・発障によってサービスの受給側になっているという状況を読み取ることができ、中には今まさに離職し療養中である者や、臨床現場から離れる選択をしてキャリアチェンジしている者も見られた。</w:t>
      </w:r>
    </w:p>
    <w:p w:rsidR="00563498" w:rsidRDefault="00563498" w:rsidP="00511DC3">
      <w:pPr>
        <w:widowControl/>
        <w:jc w:val="left"/>
        <w:rPr>
          <w:rFonts w:asciiTheme="majorEastAsia" w:eastAsiaTheme="majorEastAsia" w:hAnsiTheme="majorEastAsia"/>
          <w:color w:val="000000" w:themeColor="text1"/>
        </w:rPr>
      </w:pPr>
    </w:p>
    <w:p w:rsidR="00EE3DFF" w:rsidRPr="00563498" w:rsidRDefault="00EE3DFF" w:rsidP="00563498">
      <w:pPr>
        <w:pStyle w:val="a7"/>
        <w:numPr>
          <w:ilvl w:val="0"/>
          <w:numId w:val="6"/>
        </w:numPr>
        <w:rPr>
          <w:rFonts w:asciiTheme="majorEastAsia" w:eastAsiaTheme="majorEastAsia" w:hAnsiTheme="majorEastAsia"/>
          <w:b/>
          <w:color w:val="000000" w:themeColor="text1"/>
          <w:sz w:val="24"/>
        </w:rPr>
      </w:pPr>
      <w:r w:rsidRPr="00563498">
        <w:rPr>
          <w:rFonts w:asciiTheme="majorEastAsia" w:eastAsiaTheme="majorEastAsia" w:hAnsiTheme="majorEastAsia" w:hint="eastAsia"/>
          <w:b/>
          <w:color w:val="000000" w:themeColor="text1"/>
          <w:sz w:val="24"/>
        </w:rPr>
        <w:t>第3項　エピソード分析のための枠組み設定</w:t>
      </w:r>
    </w:p>
    <w:p w:rsidR="001B000D" w:rsidRPr="002C6514" w:rsidRDefault="001B000D" w:rsidP="00EE3DFF">
      <w:pPr>
        <w:ind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エピソード分析を始める前に、</w:t>
      </w:r>
      <w:r w:rsidR="00B220B2" w:rsidRPr="002C6514">
        <w:rPr>
          <w:rFonts w:asciiTheme="majorEastAsia" w:eastAsiaTheme="majorEastAsia" w:hAnsiTheme="majorEastAsia" w:hint="eastAsia"/>
          <w:color w:val="000000" w:themeColor="text1"/>
        </w:rPr>
        <w:t>対象者属性の</w:t>
      </w:r>
      <w:r w:rsidRPr="002C6514">
        <w:rPr>
          <w:rFonts w:asciiTheme="majorEastAsia" w:eastAsiaTheme="majorEastAsia" w:hAnsiTheme="majorEastAsia" w:hint="eastAsia"/>
          <w:color w:val="000000" w:themeColor="text1"/>
        </w:rPr>
        <w:t>枠組みを設定した</w:t>
      </w:r>
      <w:r w:rsidR="00EE3DFF" w:rsidRPr="002C6514">
        <w:rPr>
          <w:rFonts w:asciiTheme="majorEastAsia" w:eastAsiaTheme="majorEastAsia" w:hAnsiTheme="majorEastAsia" w:hint="eastAsia"/>
          <w:color w:val="000000" w:themeColor="text1"/>
        </w:rPr>
        <w:t>(表4-</w:t>
      </w:r>
      <w:r w:rsidR="00B36FC2" w:rsidRPr="002C6514">
        <w:rPr>
          <w:rFonts w:asciiTheme="majorEastAsia" w:eastAsiaTheme="majorEastAsia" w:hAnsiTheme="majorEastAsia" w:hint="eastAsia"/>
          <w:color w:val="000000" w:themeColor="text1"/>
        </w:rPr>
        <w:t>1-5</w:t>
      </w:r>
      <w:r w:rsidR="00EE3DFF" w:rsidRPr="002C6514">
        <w:rPr>
          <w:rFonts w:asciiTheme="majorEastAsia" w:eastAsiaTheme="majorEastAsia" w:hAnsiTheme="majorEastAsia" w:hint="eastAsia"/>
          <w:color w:val="000000" w:themeColor="text1"/>
        </w:rPr>
        <w:t>)</w:t>
      </w:r>
      <w:r w:rsidRPr="002C6514">
        <w:rPr>
          <w:rFonts w:asciiTheme="majorEastAsia" w:eastAsiaTheme="majorEastAsia" w:hAnsiTheme="majorEastAsia" w:hint="eastAsia"/>
          <w:color w:val="000000" w:themeColor="text1"/>
        </w:rPr>
        <w:t>。まずは、前述した「発症・発障</w:t>
      </w:r>
      <w:r w:rsidR="001541D2" w:rsidRPr="002C6514">
        <w:rPr>
          <w:rFonts w:asciiTheme="majorEastAsia" w:eastAsiaTheme="majorEastAsia" w:hAnsiTheme="majorEastAsia" w:hint="eastAsia"/>
          <w:color w:val="000000" w:themeColor="text1"/>
        </w:rPr>
        <w:t>」</w:t>
      </w:r>
      <w:r w:rsidRPr="002C6514">
        <w:rPr>
          <w:rFonts w:asciiTheme="majorEastAsia" w:eastAsiaTheme="majorEastAsia" w:hAnsiTheme="majorEastAsia" w:hint="eastAsia"/>
          <w:color w:val="000000" w:themeColor="text1"/>
        </w:rPr>
        <w:t>と</w:t>
      </w:r>
      <w:r w:rsidR="001541D2" w:rsidRPr="002C6514">
        <w:rPr>
          <w:rFonts w:asciiTheme="majorEastAsia" w:eastAsiaTheme="majorEastAsia" w:hAnsiTheme="majorEastAsia" w:hint="eastAsia"/>
          <w:color w:val="000000" w:themeColor="text1"/>
        </w:rPr>
        <w:t>「</w:t>
      </w:r>
      <w:r w:rsidRPr="002C6514">
        <w:rPr>
          <w:rFonts w:asciiTheme="majorEastAsia" w:eastAsiaTheme="majorEastAsia" w:hAnsiTheme="majorEastAsia" w:hint="eastAsia"/>
          <w:color w:val="000000" w:themeColor="text1"/>
        </w:rPr>
        <w:t>国家資格取得</w:t>
      </w:r>
      <w:r w:rsidR="001541D2" w:rsidRPr="002C6514">
        <w:rPr>
          <w:rFonts w:asciiTheme="majorEastAsia" w:eastAsiaTheme="majorEastAsia" w:hAnsiTheme="majorEastAsia" w:hint="eastAsia"/>
          <w:color w:val="000000" w:themeColor="text1"/>
        </w:rPr>
        <w:t>」</w:t>
      </w:r>
      <w:r w:rsidRPr="002C6514">
        <w:rPr>
          <w:rFonts w:asciiTheme="majorEastAsia" w:eastAsiaTheme="majorEastAsia" w:hAnsiTheme="majorEastAsia" w:hint="eastAsia"/>
          <w:color w:val="000000" w:themeColor="text1"/>
        </w:rPr>
        <w:t>のタイミングで対象者を2つに大別し独立変数とし、「現在の就労状況」で対象者を3つに大別し従属変数とした。それによって、対象者は大きく6つのグループに分けることがで</w:t>
      </w:r>
      <w:r w:rsidR="00B220B2" w:rsidRPr="002C6514">
        <w:rPr>
          <w:rFonts w:asciiTheme="majorEastAsia" w:eastAsiaTheme="majorEastAsia" w:hAnsiTheme="majorEastAsia" w:hint="eastAsia"/>
          <w:color w:val="000000" w:themeColor="text1"/>
        </w:rPr>
        <w:t>き、それぞれのグループごとにエピソード分析をすることができた</w:t>
      </w:r>
      <w:r w:rsidRPr="002C6514">
        <w:rPr>
          <w:rFonts w:asciiTheme="majorEastAsia" w:eastAsiaTheme="majorEastAsia" w:hAnsiTheme="majorEastAsia" w:hint="eastAsia"/>
          <w:color w:val="000000" w:themeColor="text1"/>
        </w:rPr>
        <w:t>。</w:t>
      </w:r>
    </w:p>
    <w:p w:rsidR="00EE3DFF" w:rsidRPr="002C6514" w:rsidRDefault="001B000D" w:rsidP="00EE3DFF">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独立変数は、「発症・発障したのちに国家資格取得」</w:t>
      </w:r>
      <w:r w:rsidR="00B55E78" w:rsidRPr="002C6514">
        <w:rPr>
          <w:rFonts w:asciiTheme="majorEastAsia" w:eastAsiaTheme="majorEastAsia" w:hAnsiTheme="majorEastAsia" w:hint="eastAsia"/>
          <w:color w:val="000000" w:themeColor="text1"/>
        </w:rPr>
        <w:t>8</w:t>
      </w:r>
      <w:r w:rsidRPr="002C6514">
        <w:rPr>
          <w:rFonts w:asciiTheme="majorEastAsia" w:eastAsiaTheme="majorEastAsia" w:hAnsiTheme="majorEastAsia" w:hint="eastAsia"/>
          <w:color w:val="000000" w:themeColor="text1"/>
        </w:rPr>
        <w:t>名・「国家資格取得したのちに発症・発障」</w:t>
      </w:r>
      <w:r w:rsidR="00B55E78" w:rsidRPr="002C6514">
        <w:rPr>
          <w:rFonts w:asciiTheme="majorEastAsia" w:eastAsiaTheme="majorEastAsia" w:hAnsiTheme="majorEastAsia" w:hint="eastAsia"/>
          <w:color w:val="000000" w:themeColor="text1"/>
        </w:rPr>
        <w:t>6</w:t>
      </w:r>
      <w:r w:rsidRPr="002C6514">
        <w:rPr>
          <w:rFonts w:asciiTheme="majorEastAsia" w:eastAsiaTheme="majorEastAsia" w:hAnsiTheme="majorEastAsia" w:hint="eastAsia"/>
          <w:color w:val="000000" w:themeColor="text1"/>
        </w:rPr>
        <w:t>名の</w:t>
      </w:r>
      <w:r w:rsidR="00EE3DFF" w:rsidRPr="002C6514">
        <w:rPr>
          <w:rFonts w:asciiTheme="majorEastAsia" w:eastAsiaTheme="majorEastAsia" w:hAnsiTheme="majorEastAsia" w:hint="eastAsia"/>
          <w:color w:val="000000" w:themeColor="text1"/>
        </w:rPr>
        <w:t>2つ</w:t>
      </w:r>
      <w:r w:rsidRPr="002C6514">
        <w:rPr>
          <w:rFonts w:asciiTheme="majorEastAsia" w:eastAsiaTheme="majorEastAsia" w:hAnsiTheme="majorEastAsia" w:hint="eastAsia"/>
          <w:color w:val="000000" w:themeColor="text1"/>
        </w:rPr>
        <w:t>。従属変数は、「臨床にて専門職として就労中」6名・「キャリアチェンジして専門知識や技術を用いての就労中」6名・「就労していない」2名の</w:t>
      </w:r>
      <w:r w:rsidR="00EE3DFF" w:rsidRPr="002C6514">
        <w:rPr>
          <w:rFonts w:asciiTheme="majorEastAsia" w:eastAsiaTheme="majorEastAsia" w:hAnsiTheme="majorEastAsia" w:hint="eastAsia"/>
          <w:color w:val="000000" w:themeColor="text1"/>
        </w:rPr>
        <w:t>3つと</w:t>
      </w:r>
      <w:r w:rsidRPr="002C6514">
        <w:rPr>
          <w:rFonts w:asciiTheme="majorEastAsia" w:eastAsiaTheme="majorEastAsia" w:hAnsiTheme="majorEastAsia" w:hint="eastAsia"/>
          <w:color w:val="000000" w:themeColor="text1"/>
        </w:rPr>
        <w:t>なった。</w:t>
      </w:r>
    </w:p>
    <w:p w:rsidR="00DB240B" w:rsidRPr="002C6514" w:rsidRDefault="00DB240B" w:rsidP="00042B56">
      <w:pPr>
        <w:ind w:firstLine="2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便宜上、独立変数の前者を「</w:t>
      </w:r>
      <w:r w:rsidR="00EE3DFF" w:rsidRPr="002C6514">
        <w:rPr>
          <w:rFonts w:asciiTheme="majorEastAsia" w:eastAsiaTheme="majorEastAsia" w:hAnsiTheme="majorEastAsia" w:hint="eastAsia"/>
          <w:color w:val="000000" w:themeColor="text1"/>
        </w:rPr>
        <w:t>Group:</w:t>
      </w:r>
      <w:r w:rsidRPr="002C6514">
        <w:rPr>
          <w:rFonts w:asciiTheme="majorEastAsia" w:eastAsiaTheme="majorEastAsia" w:hAnsiTheme="majorEastAsia" w:hint="eastAsia"/>
          <w:color w:val="000000" w:themeColor="text1"/>
        </w:rPr>
        <w:t>Ⅰ」、後者を「</w:t>
      </w:r>
      <w:r w:rsidR="00EE3DFF" w:rsidRPr="002C6514">
        <w:rPr>
          <w:rFonts w:asciiTheme="majorEastAsia" w:eastAsiaTheme="majorEastAsia" w:hAnsiTheme="majorEastAsia" w:hint="eastAsia"/>
          <w:color w:val="000000" w:themeColor="text1"/>
        </w:rPr>
        <w:t>Group:</w:t>
      </w:r>
      <w:r w:rsidRPr="002C6514">
        <w:rPr>
          <w:rFonts w:asciiTheme="majorEastAsia" w:eastAsiaTheme="majorEastAsia" w:hAnsiTheme="majorEastAsia" w:hint="eastAsia"/>
          <w:color w:val="000000" w:themeColor="text1"/>
        </w:rPr>
        <w:t>Ⅱ」とした。また、従属変数をそれぞれ「</w:t>
      </w:r>
      <w:r w:rsidR="00EE3DFF" w:rsidRPr="002C6514">
        <w:rPr>
          <w:rFonts w:asciiTheme="majorEastAsia" w:eastAsiaTheme="majorEastAsia" w:hAnsiTheme="majorEastAsia" w:hint="eastAsia"/>
          <w:color w:val="000000" w:themeColor="text1"/>
        </w:rPr>
        <w:t>サブ</w:t>
      </w:r>
      <w:r w:rsidRPr="002C6514">
        <w:rPr>
          <w:rFonts w:asciiTheme="majorEastAsia" w:eastAsiaTheme="majorEastAsia" w:hAnsiTheme="majorEastAsia" w:hint="eastAsia"/>
          <w:color w:val="000000" w:themeColor="text1"/>
        </w:rPr>
        <w:t>グループ○」「</w:t>
      </w:r>
      <w:r w:rsidR="00EE3DFF" w:rsidRPr="002C6514">
        <w:rPr>
          <w:rFonts w:asciiTheme="majorEastAsia" w:eastAsiaTheme="majorEastAsia" w:hAnsiTheme="majorEastAsia" w:hint="eastAsia"/>
          <w:color w:val="000000" w:themeColor="text1"/>
        </w:rPr>
        <w:t>サブ</w:t>
      </w:r>
      <w:r w:rsidRPr="002C6514">
        <w:rPr>
          <w:rFonts w:asciiTheme="majorEastAsia" w:eastAsiaTheme="majorEastAsia" w:hAnsiTheme="majorEastAsia" w:hint="eastAsia"/>
          <w:color w:val="000000" w:themeColor="text1"/>
        </w:rPr>
        <w:t>グループ△」「</w:t>
      </w:r>
      <w:r w:rsidR="00EE3DFF" w:rsidRPr="002C6514">
        <w:rPr>
          <w:rFonts w:asciiTheme="majorEastAsia" w:eastAsiaTheme="majorEastAsia" w:hAnsiTheme="majorEastAsia" w:hint="eastAsia"/>
          <w:color w:val="000000" w:themeColor="text1"/>
        </w:rPr>
        <w:t>サブ</w:t>
      </w:r>
      <w:r w:rsidRPr="002C6514">
        <w:rPr>
          <w:rFonts w:asciiTheme="majorEastAsia" w:eastAsiaTheme="majorEastAsia" w:hAnsiTheme="majorEastAsia" w:hint="eastAsia"/>
          <w:color w:val="000000" w:themeColor="text1"/>
        </w:rPr>
        <w:t>グループ□」とした。</w:t>
      </w:r>
    </w:p>
    <w:p w:rsidR="00B36FC2" w:rsidRPr="002C6514" w:rsidRDefault="00B36FC2" w:rsidP="00042B56">
      <w:pPr>
        <w:ind w:firstLine="210"/>
        <w:rPr>
          <w:rFonts w:asciiTheme="majorEastAsia" w:eastAsiaTheme="majorEastAsia" w:hAnsiTheme="majorEastAsia"/>
          <w:color w:val="000000" w:themeColor="text1"/>
        </w:rPr>
      </w:pPr>
    </w:p>
    <w:p w:rsidR="00EE3DFF" w:rsidRPr="002C6514" w:rsidRDefault="00B36FC2" w:rsidP="00B36FC2">
      <w:pPr>
        <w:rPr>
          <w:rFonts w:asciiTheme="majorEastAsia" w:eastAsiaTheme="majorEastAsia" w:hAnsiTheme="majorEastAsia"/>
          <w:color w:val="000000" w:themeColor="text1"/>
        </w:rPr>
      </w:pPr>
      <w:r w:rsidRPr="002C6514">
        <w:rPr>
          <w:noProof/>
          <w:color w:val="000000" w:themeColor="text1"/>
        </w:rPr>
        <w:drawing>
          <wp:inline distT="0" distB="0" distL="0" distR="0">
            <wp:extent cx="5456555" cy="2136002"/>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5465679" cy="2139574"/>
                    </a:xfrm>
                    <a:prstGeom prst="rect">
                      <a:avLst/>
                    </a:prstGeom>
                    <a:noFill/>
                    <a:ln>
                      <a:noFill/>
                    </a:ln>
                  </pic:spPr>
                </pic:pic>
              </a:graphicData>
            </a:graphic>
          </wp:inline>
        </w:drawing>
      </w:r>
    </w:p>
    <w:p w:rsidR="00B36FC2" w:rsidRPr="002C6514" w:rsidRDefault="00B36FC2" w:rsidP="00B36FC2">
      <w:pPr>
        <w:rPr>
          <w:rFonts w:asciiTheme="majorEastAsia" w:eastAsiaTheme="majorEastAsia" w:hAnsiTheme="majorEastAsia"/>
          <w:color w:val="000000" w:themeColor="text1"/>
        </w:rPr>
      </w:pPr>
    </w:p>
    <w:p w:rsidR="00F47ADC" w:rsidRPr="002C6514" w:rsidRDefault="00F47ADC">
      <w:pPr>
        <w:widowControl/>
        <w:jc w:val="left"/>
        <w:rPr>
          <w:rFonts w:asciiTheme="majorEastAsia" w:eastAsiaTheme="majorEastAsia" w:hAnsiTheme="majorEastAsia"/>
          <w:color w:val="000000" w:themeColor="text1"/>
          <w:sz w:val="16"/>
          <w:szCs w:val="16"/>
        </w:rPr>
      </w:pPr>
      <w:r w:rsidRPr="002C6514">
        <w:rPr>
          <w:rFonts w:asciiTheme="majorEastAsia" w:eastAsiaTheme="majorEastAsia" w:hAnsiTheme="majorEastAsia"/>
          <w:color w:val="000000" w:themeColor="text1"/>
          <w:sz w:val="16"/>
          <w:szCs w:val="16"/>
        </w:rPr>
        <w:br w:type="page"/>
      </w:r>
    </w:p>
    <w:p w:rsidR="00F47ADC" w:rsidRPr="002C6514" w:rsidRDefault="00F47ADC" w:rsidP="00F47ADC">
      <w:pPr>
        <w:pStyle w:val="a7"/>
        <w:numPr>
          <w:ilvl w:val="0"/>
          <w:numId w:val="5"/>
        </w:numPr>
        <w:rPr>
          <w:rFonts w:asciiTheme="majorEastAsia" w:eastAsiaTheme="majorEastAsia" w:hAnsiTheme="majorEastAsia"/>
          <w:b/>
          <w:color w:val="000000" w:themeColor="text1"/>
          <w:sz w:val="24"/>
          <w:szCs w:val="24"/>
        </w:rPr>
      </w:pPr>
      <w:r w:rsidRPr="002C6514">
        <w:rPr>
          <w:rFonts w:asciiTheme="majorEastAsia" w:eastAsiaTheme="majorEastAsia" w:hAnsiTheme="majorEastAsia" w:hint="eastAsia"/>
          <w:b/>
          <w:color w:val="000000" w:themeColor="text1"/>
          <w:sz w:val="24"/>
          <w:szCs w:val="24"/>
        </w:rPr>
        <w:lastRenderedPageBreak/>
        <w:t>第2節　エピソード分析とそれぞれの解釈</w:t>
      </w:r>
    </w:p>
    <w:p w:rsidR="00F47ADC" w:rsidRPr="002C6514" w:rsidRDefault="00F47ADC" w:rsidP="00F47ADC">
      <w:pPr>
        <w:rPr>
          <w:rFonts w:asciiTheme="majorEastAsia" w:eastAsiaTheme="majorEastAsia" w:hAnsiTheme="majorEastAsia"/>
          <w:color w:val="000000" w:themeColor="text1"/>
          <w:szCs w:val="21"/>
        </w:rPr>
      </w:pPr>
    </w:p>
    <w:p w:rsidR="00F47ADC" w:rsidRPr="002C6514" w:rsidRDefault="00563498" w:rsidP="00F47ADC">
      <w:pPr>
        <w:ind w:firstLine="213"/>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今節では、アンケート紙で回収したデータ</w:t>
      </w:r>
      <w:r w:rsidR="00F47ADC" w:rsidRPr="002C6514">
        <w:rPr>
          <w:rFonts w:asciiTheme="majorEastAsia" w:eastAsiaTheme="majorEastAsia" w:hAnsiTheme="majorEastAsia" w:hint="eastAsia"/>
          <w:color w:val="000000" w:themeColor="text1"/>
          <w:szCs w:val="21"/>
        </w:rPr>
        <w:t>へのエピソード分析を進めていった。前節で設定した対象者属性の枠組みに準じて、アンケート内容を編集し分析した。</w:t>
      </w:r>
    </w:p>
    <w:p w:rsidR="00F47ADC" w:rsidRPr="002C6514" w:rsidRDefault="00F47ADC" w:rsidP="00F47ADC">
      <w:pPr>
        <w:rPr>
          <w:rFonts w:asciiTheme="majorEastAsia" w:eastAsiaTheme="majorEastAsia" w:hAnsiTheme="majorEastAsia"/>
          <w:color w:val="000000" w:themeColor="text1"/>
          <w:szCs w:val="21"/>
        </w:rPr>
      </w:pPr>
    </w:p>
    <w:p w:rsidR="00F47ADC" w:rsidRPr="002C6514" w:rsidRDefault="00F47ADC" w:rsidP="00F47ADC">
      <w:pPr>
        <w:pStyle w:val="a7"/>
        <w:numPr>
          <w:ilvl w:val="0"/>
          <w:numId w:val="6"/>
        </w:numPr>
        <w:rPr>
          <w:rFonts w:asciiTheme="majorEastAsia" w:eastAsiaTheme="majorEastAsia" w:hAnsiTheme="majorEastAsia"/>
          <w:color w:val="000000" w:themeColor="text1"/>
          <w:sz w:val="24"/>
          <w:szCs w:val="24"/>
        </w:rPr>
      </w:pPr>
      <w:r w:rsidRPr="002C6514">
        <w:rPr>
          <w:rFonts w:asciiTheme="majorEastAsia" w:eastAsiaTheme="majorEastAsia" w:hAnsiTheme="majorEastAsia" w:hint="eastAsia"/>
          <w:b/>
          <w:color w:val="000000" w:themeColor="text1"/>
          <w:sz w:val="24"/>
          <w:szCs w:val="24"/>
        </w:rPr>
        <w:t>第1項　発症・発障時とその後の喪失・獲得体験</w:t>
      </w:r>
      <w:r w:rsidR="003465AC" w:rsidRPr="002C6514">
        <w:rPr>
          <w:rFonts w:asciiTheme="majorEastAsia" w:eastAsiaTheme="majorEastAsia" w:hAnsiTheme="majorEastAsia" w:hint="eastAsia"/>
          <w:b/>
          <w:color w:val="000000" w:themeColor="text1"/>
          <w:sz w:val="24"/>
          <w:szCs w:val="24"/>
        </w:rPr>
        <w:t xml:space="preserve">　</w:t>
      </w:r>
    </w:p>
    <w:p w:rsidR="00F47ADC" w:rsidRPr="002C6514" w:rsidRDefault="009F3698" w:rsidP="00F47ADC">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対象者が、発症や発障時に感じた「想い」や「喪失体験」「獲得体験」など主観的な部分についてエピソード分析</w:t>
      </w:r>
      <w:r w:rsidR="005A3586" w:rsidRPr="002C6514">
        <w:rPr>
          <w:rFonts w:asciiTheme="majorEastAsia" w:eastAsiaTheme="majorEastAsia" w:hAnsiTheme="majorEastAsia" w:hint="eastAsia"/>
          <w:color w:val="000000" w:themeColor="text1"/>
          <w:szCs w:val="21"/>
        </w:rPr>
        <w:t>を</w:t>
      </w:r>
      <w:r w:rsidRPr="002C6514">
        <w:rPr>
          <w:rFonts w:asciiTheme="majorEastAsia" w:eastAsiaTheme="majorEastAsia" w:hAnsiTheme="majorEastAsia" w:hint="eastAsia"/>
          <w:color w:val="000000" w:themeColor="text1"/>
          <w:szCs w:val="21"/>
        </w:rPr>
        <w:t>した</w:t>
      </w:r>
      <w:r w:rsidR="005A3586" w:rsidRPr="002C6514">
        <w:rPr>
          <w:rFonts w:asciiTheme="majorEastAsia" w:eastAsiaTheme="majorEastAsia" w:hAnsiTheme="majorEastAsia" w:hint="eastAsia"/>
          <w:color w:val="000000" w:themeColor="text1"/>
          <w:szCs w:val="24"/>
        </w:rPr>
        <w:t>(表4-</w:t>
      </w:r>
      <w:r w:rsidR="00B36FC2" w:rsidRPr="002C6514">
        <w:rPr>
          <w:rFonts w:asciiTheme="majorEastAsia" w:eastAsiaTheme="majorEastAsia" w:hAnsiTheme="majorEastAsia" w:hint="eastAsia"/>
          <w:color w:val="000000" w:themeColor="text1"/>
          <w:szCs w:val="24"/>
        </w:rPr>
        <w:t>2</w:t>
      </w:r>
      <w:r w:rsidR="005A3586" w:rsidRPr="002C6514">
        <w:rPr>
          <w:rFonts w:asciiTheme="majorEastAsia" w:eastAsiaTheme="majorEastAsia" w:hAnsiTheme="majorEastAsia" w:hint="eastAsia"/>
          <w:color w:val="000000" w:themeColor="text1"/>
          <w:szCs w:val="24"/>
        </w:rPr>
        <w:t>-1、</w:t>
      </w:r>
      <w:r w:rsidR="00B36FC2" w:rsidRPr="002C6514">
        <w:rPr>
          <w:rFonts w:asciiTheme="majorEastAsia" w:eastAsiaTheme="majorEastAsia" w:hAnsiTheme="majorEastAsia" w:hint="eastAsia"/>
          <w:color w:val="000000" w:themeColor="text1"/>
          <w:szCs w:val="24"/>
        </w:rPr>
        <w:t>4-2</w:t>
      </w:r>
      <w:r w:rsidR="005A3586" w:rsidRPr="002C6514">
        <w:rPr>
          <w:rFonts w:asciiTheme="majorEastAsia" w:eastAsiaTheme="majorEastAsia" w:hAnsiTheme="majorEastAsia" w:hint="eastAsia"/>
          <w:color w:val="000000" w:themeColor="text1"/>
          <w:szCs w:val="24"/>
        </w:rPr>
        <w:t>-2)</w:t>
      </w:r>
      <w:r w:rsidRPr="002C6514">
        <w:rPr>
          <w:rFonts w:asciiTheme="majorEastAsia" w:eastAsiaTheme="majorEastAsia" w:hAnsiTheme="majorEastAsia" w:hint="eastAsia"/>
          <w:color w:val="000000" w:themeColor="text1"/>
          <w:szCs w:val="21"/>
        </w:rPr>
        <w:t>。</w:t>
      </w:r>
    </w:p>
    <w:p w:rsidR="009F3698" w:rsidRPr="002C6514" w:rsidRDefault="009F3698" w:rsidP="00F47ADC">
      <w:pPr>
        <w:rPr>
          <w:color w:val="000000" w:themeColor="text1"/>
          <w:sz w:val="18"/>
        </w:rPr>
      </w:pPr>
      <w:r w:rsidRPr="002C6514">
        <w:rPr>
          <w:color w:val="000000" w:themeColor="text1"/>
          <w:sz w:val="18"/>
        </w:rPr>
        <w:fldChar w:fldCharType="begin"/>
      </w:r>
      <w:r w:rsidRPr="002C6514">
        <w:rPr>
          <w:color w:val="000000" w:themeColor="text1"/>
          <w:sz w:val="18"/>
        </w:rPr>
        <w:instrText xml:space="preserve"> </w:instrText>
      </w:r>
      <w:r w:rsidRPr="002C6514">
        <w:rPr>
          <w:rFonts w:hint="eastAsia"/>
          <w:color w:val="000000" w:themeColor="text1"/>
          <w:sz w:val="18"/>
        </w:rPr>
        <w:instrText xml:space="preserve">LINK </w:instrText>
      </w:r>
      <w:r w:rsidR="00FC5A30" w:rsidRPr="002C6514">
        <w:rPr>
          <w:color w:val="000000" w:themeColor="text1"/>
          <w:sz w:val="18"/>
        </w:rPr>
        <w:instrText>Excel.Sheet.12</w:instrText>
      </w:r>
      <w:r w:rsidR="00FC5A30" w:rsidRPr="002C6514">
        <w:rPr>
          <w:rFonts w:hint="eastAsia"/>
          <w:color w:val="000000" w:themeColor="text1"/>
          <w:sz w:val="18"/>
        </w:rPr>
        <w:instrText xml:space="preserve"> C:\\Users\\takashi\\Documents\\</w:instrText>
      </w:r>
      <w:r w:rsidR="00FC5A30" w:rsidRPr="002C6514">
        <w:rPr>
          <w:rFonts w:hint="eastAsia"/>
          <w:color w:val="000000" w:themeColor="text1"/>
          <w:sz w:val="18"/>
        </w:rPr>
        <w:instrText>■</w:instrText>
      </w:r>
      <w:r w:rsidR="00FC5A30" w:rsidRPr="002C6514">
        <w:rPr>
          <w:rFonts w:hint="eastAsia"/>
          <w:color w:val="000000" w:themeColor="text1"/>
          <w:sz w:val="18"/>
        </w:rPr>
        <w:instrText>STUDY\\160000</w:instrText>
      </w:r>
      <w:r w:rsidR="00FC5A30" w:rsidRPr="002C6514">
        <w:rPr>
          <w:rFonts w:hint="eastAsia"/>
          <w:color w:val="000000" w:themeColor="text1"/>
          <w:sz w:val="18"/>
        </w:rPr>
        <w:instrText xml:space="preserve">　研究論文指導</w:instrText>
      </w:r>
      <w:r w:rsidR="00FC5A30" w:rsidRPr="002C6514">
        <w:rPr>
          <w:rFonts w:hint="eastAsia"/>
          <w:color w:val="000000" w:themeColor="text1"/>
          <w:sz w:val="18"/>
        </w:rPr>
        <w:instrText>\\</w:instrText>
      </w:r>
      <w:r w:rsidR="00FC5A30" w:rsidRPr="002C6514">
        <w:rPr>
          <w:rFonts w:hint="eastAsia"/>
          <w:color w:val="000000" w:themeColor="text1"/>
          <w:sz w:val="18"/>
        </w:rPr>
        <w:instrText>●</w:instrText>
      </w:r>
      <w:r w:rsidR="00FC5A30" w:rsidRPr="002C6514">
        <w:rPr>
          <w:rFonts w:hint="eastAsia"/>
          <w:color w:val="000000" w:themeColor="text1"/>
          <w:sz w:val="18"/>
        </w:rPr>
        <w:instrText>170927</w:instrText>
      </w:r>
      <w:r w:rsidR="00FC5A30" w:rsidRPr="002C6514">
        <w:rPr>
          <w:rFonts w:hint="eastAsia"/>
          <w:color w:val="000000" w:themeColor="text1"/>
          <w:sz w:val="18"/>
        </w:rPr>
        <w:instrText xml:space="preserve">　卒論本文</w:instrText>
      </w:r>
      <w:r w:rsidR="00FC5A30" w:rsidRPr="002C6514">
        <w:rPr>
          <w:rFonts w:hint="eastAsia"/>
          <w:color w:val="000000" w:themeColor="text1"/>
          <w:sz w:val="18"/>
        </w:rPr>
        <w:instrText>\\180115</w:instrText>
      </w:r>
      <w:r w:rsidR="00FC5A30" w:rsidRPr="002C6514">
        <w:rPr>
          <w:rFonts w:hint="eastAsia"/>
          <w:color w:val="000000" w:themeColor="text1"/>
          <w:sz w:val="18"/>
        </w:rPr>
        <w:instrText xml:space="preserve">　●表（属性のまとめ）６</w:instrText>
      </w:r>
      <w:r w:rsidR="00FC5A30" w:rsidRPr="002C6514">
        <w:rPr>
          <w:rFonts w:hint="eastAsia"/>
          <w:color w:val="000000" w:themeColor="text1"/>
          <w:sz w:val="18"/>
        </w:rPr>
        <w:instrText>.xlsx "</w:instrText>
      </w:r>
      <w:r w:rsidR="00FC5A30" w:rsidRPr="002C6514">
        <w:rPr>
          <w:rFonts w:hint="eastAsia"/>
          <w:color w:val="000000" w:themeColor="text1"/>
          <w:sz w:val="18"/>
        </w:rPr>
        <w:instrText>②発症による体験</w:instrText>
      </w:r>
      <w:r w:rsidR="00FC5A30" w:rsidRPr="002C6514">
        <w:rPr>
          <w:rFonts w:hint="eastAsia"/>
          <w:color w:val="000000" w:themeColor="text1"/>
          <w:sz w:val="18"/>
        </w:rPr>
        <w:instrText xml:space="preserve"> (</w:instrText>
      </w:r>
      <w:r w:rsidR="00FC5A30" w:rsidRPr="002C6514">
        <w:rPr>
          <w:rFonts w:hint="eastAsia"/>
          <w:color w:val="000000" w:themeColor="text1"/>
          <w:sz w:val="18"/>
        </w:rPr>
        <w:instrText>まとめたもの</w:instrText>
      </w:r>
      <w:r w:rsidR="00FC5A30" w:rsidRPr="002C6514">
        <w:rPr>
          <w:rFonts w:hint="eastAsia"/>
          <w:color w:val="000000" w:themeColor="text1"/>
          <w:sz w:val="18"/>
        </w:rPr>
        <w:instrText xml:space="preserve">2)!R3C1:R29C5" </w:instrText>
      </w:r>
      <w:r w:rsidRPr="002C6514">
        <w:rPr>
          <w:rFonts w:hint="eastAsia"/>
          <w:color w:val="000000" w:themeColor="text1"/>
          <w:sz w:val="18"/>
        </w:rPr>
        <w:instrText>\a \f 4 \h</w:instrText>
      </w:r>
      <w:r w:rsidRPr="002C6514">
        <w:rPr>
          <w:color w:val="000000" w:themeColor="text1"/>
          <w:sz w:val="18"/>
        </w:rPr>
        <w:instrText xml:space="preserve">  \* MERGEFORMAT </w:instrText>
      </w:r>
      <w:r w:rsidRPr="002C6514">
        <w:rPr>
          <w:color w:val="000000" w:themeColor="text1"/>
          <w:sz w:val="18"/>
        </w:rPr>
        <w:fldChar w:fldCharType="separate"/>
      </w:r>
    </w:p>
    <w:tbl>
      <w:tblPr>
        <w:tblW w:w="5000" w:type="pct"/>
        <w:tblCellMar>
          <w:left w:w="99" w:type="dxa"/>
          <w:right w:w="99" w:type="dxa"/>
        </w:tblCellMar>
        <w:tblLook w:val="04A0" w:firstRow="1" w:lastRow="0" w:firstColumn="1" w:lastColumn="0" w:noHBand="0" w:noVBand="1"/>
      </w:tblPr>
      <w:tblGrid>
        <w:gridCol w:w="361"/>
        <w:gridCol w:w="525"/>
        <w:gridCol w:w="360"/>
        <w:gridCol w:w="4716"/>
        <w:gridCol w:w="2542"/>
      </w:tblGrid>
      <w:tr w:rsidR="002C6514" w:rsidRPr="002C6514" w:rsidTr="009F3698">
        <w:trPr>
          <w:trHeight w:val="290"/>
        </w:trPr>
        <w:tc>
          <w:tcPr>
            <w:tcW w:w="3088" w:type="pct"/>
            <w:gridSpan w:val="4"/>
            <w:tcBorders>
              <w:top w:val="nil"/>
              <w:left w:val="nil"/>
              <w:bottom w:val="nil"/>
              <w:right w:val="nil"/>
            </w:tcBorders>
            <w:shd w:val="clear" w:color="auto" w:fill="auto"/>
            <w:noWrap/>
            <w:vAlign w:val="center"/>
            <w:hideMark/>
          </w:tcPr>
          <w:p w:rsidR="009F3698" w:rsidRPr="002C6514" w:rsidRDefault="009F3698" w:rsidP="009F3698">
            <w:pPr>
              <w:widowControl/>
              <w:jc w:val="left"/>
              <w:rPr>
                <w:rFonts w:ascii="ＭＳ Ｐゴシック" w:eastAsia="ＭＳ Ｐゴシック" w:hAnsi="ＭＳ Ｐゴシック" w:cs="ＭＳ Ｐゴシック"/>
                <w:b/>
                <w:bCs/>
                <w:color w:val="000000" w:themeColor="text1"/>
                <w:kern w:val="0"/>
                <w:szCs w:val="24"/>
              </w:rPr>
            </w:pPr>
            <w:r w:rsidRPr="002C6514">
              <w:rPr>
                <w:rFonts w:ascii="ＭＳ Ｐゴシック" w:eastAsia="ＭＳ Ｐゴシック" w:hAnsi="ＭＳ Ｐゴシック" w:cs="ＭＳ Ｐゴシック" w:hint="eastAsia"/>
                <w:b/>
                <w:bCs/>
                <w:color w:val="000000" w:themeColor="text1"/>
                <w:kern w:val="0"/>
                <w:szCs w:val="24"/>
              </w:rPr>
              <w:t>表</w:t>
            </w:r>
            <w:r w:rsidR="00B36FC2" w:rsidRPr="002C6514">
              <w:rPr>
                <w:rFonts w:ascii="ＭＳ Ｐゴシック" w:eastAsia="ＭＳ Ｐゴシック" w:hAnsi="ＭＳ Ｐゴシック" w:cs="ＭＳ Ｐゴシック" w:hint="eastAsia"/>
                <w:b/>
                <w:bCs/>
                <w:color w:val="000000" w:themeColor="text1"/>
                <w:kern w:val="0"/>
                <w:szCs w:val="24"/>
              </w:rPr>
              <w:t>4-2</w:t>
            </w:r>
            <w:r w:rsidRPr="002C6514">
              <w:rPr>
                <w:rFonts w:ascii="ＭＳ Ｐゴシック" w:eastAsia="ＭＳ Ｐゴシック" w:hAnsi="ＭＳ Ｐゴシック" w:cs="ＭＳ Ｐゴシック" w:hint="eastAsia"/>
                <w:b/>
                <w:bCs/>
                <w:color w:val="000000" w:themeColor="text1"/>
                <w:kern w:val="0"/>
                <w:szCs w:val="24"/>
              </w:rPr>
              <w:t>-1　発症・発障時とその後の喪失・獲得体験（Group:Ⅰ）</w:t>
            </w:r>
          </w:p>
        </w:tc>
        <w:tc>
          <w:tcPr>
            <w:tcW w:w="1912" w:type="pct"/>
            <w:tcBorders>
              <w:top w:val="nil"/>
              <w:left w:val="nil"/>
              <w:bottom w:val="nil"/>
              <w:right w:val="nil"/>
            </w:tcBorders>
            <w:shd w:val="clear" w:color="auto" w:fill="auto"/>
            <w:noWrap/>
            <w:vAlign w:val="center"/>
            <w:hideMark/>
          </w:tcPr>
          <w:p w:rsidR="009F3698" w:rsidRPr="002C6514" w:rsidRDefault="009F3698" w:rsidP="009F3698">
            <w:pPr>
              <w:widowControl/>
              <w:jc w:val="left"/>
              <w:rPr>
                <w:rFonts w:ascii="ＭＳ Ｐゴシック" w:eastAsia="ＭＳ Ｐゴシック" w:hAnsi="ＭＳ Ｐゴシック" w:cs="ＭＳ Ｐゴシック"/>
                <w:b/>
                <w:bCs/>
                <w:color w:val="000000" w:themeColor="text1"/>
                <w:kern w:val="0"/>
                <w:szCs w:val="24"/>
              </w:rPr>
            </w:pPr>
          </w:p>
        </w:tc>
      </w:tr>
      <w:tr w:rsidR="002C6514" w:rsidRPr="002C6514" w:rsidTr="00263E0D">
        <w:trPr>
          <w:trHeight w:val="400"/>
        </w:trPr>
        <w:tc>
          <w:tcPr>
            <w:tcW w:w="140" w:type="pct"/>
            <w:vMerge w:val="restart"/>
            <w:tcBorders>
              <w:top w:val="single" w:sz="8" w:space="0" w:color="auto"/>
              <w:left w:val="single" w:sz="8" w:space="0" w:color="auto"/>
              <w:bottom w:val="single" w:sz="4" w:space="0" w:color="000000"/>
              <w:right w:val="single" w:sz="4" w:space="0" w:color="auto"/>
            </w:tcBorders>
            <w:shd w:val="clear" w:color="auto" w:fill="BFBFBF" w:themeFill="background1" w:themeFillShade="BF"/>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 xml:space="preserve">　</w:t>
            </w:r>
          </w:p>
        </w:tc>
        <w:tc>
          <w:tcPr>
            <w:tcW w:w="261" w:type="pct"/>
            <w:vMerge w:val="restart"/>
            <w:tcBorders>
              <w:top w:val="single" w:sz="8"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b/>
                <w:bCs/>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rPr>
              <w:t>氏名</w:t>
            </w:r>
          </w:p>
        </w:tc>
        <w:tc>
          <w:tcPr>
            <w:tcW w:w="139" w:type="pct"/>
            <w:tcBorders>
              <w:top w:val="single" w:sz="8" w:space="0" w:color="auto"/>
              <w:left w:val="nil"/>
              <w:bottom w:val="nil"/>
              <w:right w:val="single" w:sz="4" w:space="0" w:color="auto"/>
            </w:tcBorders>
            <w:shd w:val="clear" w:color="auto" w:fill="F2F2F2" w:themeFill="background1" w:themeFillShade="F2"/>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b/>
                <w:bCs/>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rPr>
              <w:t xml:space="preserve">　</w:t>
            </w:r>
          </w:p>
        </w:tc>
        <w:tc>
          <w:tcPr>
            <w:tcW w:w="2548" w:type="pct"/>
            <w:vMerge w:val="restart"/>
            <w:tcBorders>
              <w:top w:val="single" w:sz="8"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9F3698" w:rsidRPr="002C6514" w:rsidRDefault="009F3698" w:rsidP="009F3698">
            <w:pPr>
              <w:widowControl/>
              <w:jc w:val="center"/>
              <w:rPr>
                <w:rFonts w:ascii="ＭＳ Ｐゴシック" w:eastAsia="ＭＳ Ｐゴシック" w:hAnsi="ＭＳ Ｐゴシック" w:cs="ＭＳ Ｐゴシック"/>
                <w:b/>
                <w:bCs/>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rPr>
              <w:t>①発症・発障時の想い</w:t>
            </w:r>
            <w:r w:rsidRPr="002C6514">
              <w:rPr>
                <w:rFonts w:ascii="ＭＳ Ｐゴシック" w:eastAsia="ＭＳ Ｐゴシック" w:hAnsi="ＭＳ Ｐゴシック" w:cs="ＭＳ Ｐゴシック" w:hint="eastAsia"/>
                <w:b/>
                <w:bCs/>
                <w:color w:val="000000" w:themeColor="text1"/>
                <w:kern w:val="0"/>
                <w:sz w:val="16"/>
                <w:szCs w:val="20"/>
              </w:rPr>
              <w:br/>
              <w:t>②喪失体験</w:t>
            </w:r>
            <w:r w:rsidRPr="002C6514">
              <w:rPr>
                <w:rFonts w:ascii="ＭＳ Ｐゴシック" w:eastAsia="ＭＳ Ｐゴシック" w:hAnsi="ＭＳ Ｐゴシック" w:cs="ＭＳ Ｐゴシック" w:hint="eastAsia"/>
                <w:b/>
                <w:bCs/>
                <w:color w:val="000000" w:themeColor="text1"/>
                <w:kern w:val="0"/>
                <w:sz w:val="16"/>
                <w:szCs w:val="20"/>
              </w:rPr>
              <w:br/>
              <w:t>③獲得体験</w:t>
            </w:r>
          </w:p>
        </w:tc>
        <w:tc>
          <w:tcPr>
            <w:tcW w:w="1912" w:type="pct"/>
            <w:vMerge w:val="restart"/>
            <w:tcBorders>
              <w:top w:val="single" w:sz="8" w:space="0" w:color="auto"/>
              <w:left w:val="single" w:sz="4" w:space="0" w:color="auto"/>
              <w:bottom w:val="single" w:sz="4" w:space="0" w:color="000000"/>
              <w:right w:val="single" w:sz="8" w:space="0" w:color="auto"/>
            </w:tcBorders>
            <w:shd w:val="clear" w:color="auto" w:fill="F2F2F2" w:themeFill="background1" w:themeFillShade="F2"/>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b/>
                <w:bCs/>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rPr>
              <w:t>分析</w:t>
            </w:r>
          </w:p>
        </w:tc>
      </w:tr>
      <w:tr w:rsidR="002C6514" w:rsidRPr="002C6514" w:rsidTr="005C7E86">
        <w:trPr>
          <w:trHeight w:val="154"/>
        </w:trPr>
        <w:tc>
          <w:tcPr>
            <w:tcW w:w="140" w:type="pct"/>
            <w:vMerge/>
            <w:tcBorders>
              <w:top w:val="single" w:sz="8" w:space="0" w:color="auto"/>
              <w:left w:val="single" w:sz="8" w:space="0" w:color="auto"/>
              <w:bottom w:val="single" w:sz="4" w:space="0" w:color="000000"/>
              <w:right w:val="single" w:sz="4" w:space="0" w:color="auto"/>
            </w:tcBorders>
            <w:shd w:val="clear" w:color="auto" w:fill="BFBFBF" w:themeFill="background1" w:themeFillShade="BF"/>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61" w:type="pct"/>
            <w:vMerge/>
            <w:tcBorders>
              <w:top w:val="single" w:sz="8" w:space="0" w:color="auto"/>
              <w:left w:val="single" w:sz="4" w:space="0" w:color="auto"/>
              <w:bottom w:val="single" w:sz="4" w:space="0" w:color="000000"/>
              <w:right w:val="single" w:sz="4" w:space="0" w:color="auto"/>
            </w:tcBorders>
            <w:vAlign w:val="center"/>
            <w:hideMark/>
          </w:tcPr>
          <w:p w:rsidR="009F3698" w:rsidRPr="002C6514" w:rsidRDefault="009F3698" w:rsidP="009F3698">
            <w:pPr>
              <w:widowControl/>
              <w:jc w:val="left"/>
              <w:rPr>
                <w:rFonts w:ascii="ＭＳ Ｐゴシック" w:eastAsia="ＭＳ Ｐゴシック" w:hAnsi="ＭＳ Ｐゴシック" w:cs="ＭＳ Ｐゴシック"/>
                <w:b/>
                <w:bCs/>
                <w:color w:val="000000" w:themeColor="text1"/>
                <w:kern w:val="0"/>
                <w:sz w:val="16"/>
                <w:szCs w:val="20"/>
              </w:rPr>
            </w:pPr>
          </w:p>
        </w:tc>
        <w:tc>
          <w:tcPr>
            <w:tcW w:w="139" w:type="pct"/>
            <w:tcBorders>
              <w:top w:val="nil"/>
              <w:left w:val="nil"/>
              <w:bottom w:val="single" w:sz="4" w:space="0" w:color="auto"/>
              <w:right w:val="single" w:sz="4" w:space="0" w:color="auto"/>
            </w:tcBorders>
            <w:shd w:val="clear" w:color="auto" w:fill="F2F2F2" w:themeFill="background1" w:themeFillShade="F2"/>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 xml:space="preserve">　</w:t>
            </w:r>
          </w:p>
        </w:tc>
        <w:tc>
          <w:tcPr>
            <w:tcW w:w="2548" w:type="pct"/>
            <w:vMerge/>
            <w:tcBorders>
              <w:top w:val="single" w:sz="8"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9F3698" w:rsidRPr="002C6514" w:rsidRDefault="009F3698" w:rsidP="009F3698">
            <w:pPr>
              <w:widowControl/>
              <w:jc w:val="left"/>
              <w:rPr>
                <w:rFonts w:ascii="ＭＳ Ｐゴシック" w:eastAsia="ＭＳ Ｐゴシック" w:hAnsi="ＭＳ Ｐゴシック" w:cs="ＭＳ Ｐゴシック"/>
                <w:b/>
                <w:bCs/>
                <w:color w:val="000000" w:themeColor="text1"/>
                <w:kern w:val="0"/>
                <w:sz w:val="16"/>
                <w:szCs w:val="20"/>
              </w:rPr>
            </w:pPr>
          </w:p>
        </w:tc>
        <w:tc>
          <w:tcPr>
            <w:tcW w:w="1912" w:type="pct"/>
            <w:vMerge/>
            <w:tcBorders>
              <w:top w:val="single" w:sz="8" w:space="0" w:color="auto"/>
              <w:left w:val="single" w:sz="4" w:space="0" w:color="auto"/>
              <w:bottom w:val="single" w:sz="4" w:space="0" w:color="000000"/>
              <w:right w:val="single" w:sz="8" w:space="0" w:color="auto"/>
            </w:tcBorders>
            <w:vAlign w:val="center"/>
            <w:hideMark/>
          </w:tcPr>
          <w:p w:rsidR="009F3698" w:rsidRPr="002C6514" w:rsidRDefault="009F3698" w:rsidP="009F3698">
            <w:pPr>
              <w:widowControl/>
              <w:jc w:val="left"/>
              <w:rPr>
                <w:rFonts w:ascii="ＭＳ Ｐゴシック" w:eastAsia="ＭＳ Ｐゴシック" w:hAnsi="ＭＳ Ｐゴシック" w:cs="ＭＳ Ｐゴシック"/>
                <w:b/>
                <w:bCs/>
                <w:color w:val="000000" w:themeColor="text1"/>
                <w:kern w:val="0"/>
                <w:sz w:val="16"/>
                <w:szCs w:val="20"/>
              </w:rPr>
            </w:pPr>
          </w:p>
        </w:tc>
      </w:tr>
      <w:tr w:rsidR="002C6514" w:rsidRPr="002C6514" w:rsidTr="005C7E86">
        <w:trPr>
          <w:trHeight w:val="774"/>
        </w:trPr>
        <w:tc>
          <w:tcPr>
            <w:tcW w:w="140" w:type="pct"/>
            <w:vMerge w:val="restart"/>
            <w:tcBorders>
              <w:top w:val="nil"/>
              <w:left w:val="single" w:sz="8" w:space="0" w:color="auto"/>
              <w:bottom w:val="single" w:sz="4" w:space="0" w:color="000000"/>
              <w:right w:val="single" w:sz="4" w:space="0" w:color="auto"/>
            </w:tcBorders>
            <w:shd w:val="clear" w:color="auto" w:fill="BFBFBF" w:themeFill="background1" w:themeFillShade="BF"/>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1</w:t>
            </w:r>
          </w:p>
        </w:tc>
        <w:tc>
          <w:tcPr>
            <w:tcW w:w="261"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A</w:t>
            </w:r>
          </w:p>
        </w:tc>
        <w:tc>
          <w:tcPr>
            <w:tcW w:w="1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w:t>
            </w:r>
          </w:p>
        </w:tc>
        <w:tc>
          <w:tcPr>
            <w:tcW w:w="2548" w:type="pct"/>
            <w:tcBorders>
              <w:top w:val="nil"/>
              <w:left w:val="nil"/>
              <w:bottom w:val="single" w:sz="4" w:space="0" w:color="auto"/>
              <w:right w:val="single" w:sz="4"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①症状に気づいたときは</w:t>
            </w:r>
            <w:r w:rsidRPr="002C6514">
              <w:rPr>
                <w:rFonts w:ascii="ＭＳ Ｐゴシック" w:eastAsia="ＭＳ Ｐゴシック" w:hAnsi="ＭＳ Ｐゴシック" w:cs="ＭＳ Ｐゴシック" w:hint="eastAsia"/>
                <w:color w:val="000000" w:themeColor="text1"/>
                <w:kern w:val="0"/>
                <w:sz w:val="16"/>
                <w:szCs w:val="20"/>
                <w:u w:val="single"/>
              </w:rPr>
              <w:t>『なんか変』</w:t>
            </w:r>
            <w:r w:rsidRPr="002C6514">
              <w:rPr>
                <w:rFonts w:ascii="ＭＳ Ｐゴシック" w:eastAsia="ＭＳ Ｐゴシック" w:hAnsi="ＭＳ Ｐゴシック" w:cs="ＭＳ Ｐゴシック" w:hint="eastAsia"/>
                <w:color w:val="000000" w:themeColor="text1"/>
                <w:kern w:val="0"/>
                <w:sz w:val="16"/>
                <w:szCs w:val="20"/>
              </w:rPr>
              <w:t>程度。その後の違和感の増大につれて</w:t>
            </w:r>
            <w:r w:rsidRPr="002C6514">
              <w:rPr>
                <w:rFonts w:ascii="ＭＳ Ｐゴシック" w:eastAsia="ＭＳ Ｐゴシック" w:hAnsi="ＭＳ Ｐゴシック" w:cs="ＭＳ Ｐゴシック" w:hint="eastAsia"/>
                <w:color w:val="000000" w:themeColor="text1"/>
                <w:kern w:val="0"/>
                <w:sz w:val="16"/>
                <w:szCs w:val="20"/>
                <w:u w:val="single"/>
              </w:rPr>
              <w:t>、『大好きなサッカーが出来なくなったらどうしよう』</w:t>
            </w:r>
            <w:r w:rsidRPr="002C6514">
              <w:rPr>
                <w:rFonts w:ascii="ＭＳ Ｐゴシック" w:eastAsia="ＭＳ Ｐゴシック" w:hAnsi="ＭＳ Ｐゴシック" w:cs="ＭＳ Ｐゴシック" w:hint="eastAsia"/>
                <w:color w:val="000000" w:themeColor="text1"/>
                <w:kern w:val="0"/>
                <w:sz w:val="16"/>
                <w:szCs w:val="20"/>
              </w:rPr>
              <w:t>と強く思ったことを覚えている。</w:t>
            </w:r>
          </w:p>
        </w:tc>
        <w:tc>
          <w:tcPr>
            <w:tcW w:w="1912" w:type="pct"/>
            <w:tcBorders>
              <w:top w:val="nil"/>
              <w:left w:val="nil"/>
              <w:bottom w:val="single" w:sz="4" w:space="0" w:color="auto"/>
              <w:right w:val="single" w:sz="8"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①（幼児期発症）、違和感、喪失への不安</w:t>
            </w:r>
            <w:r w:rsidRPr="002C6514">
              <w:rPr>
                <w:rFonts w:ascii="ＭＳ Ｐゴシック" w:eastAsia="ＭＳ Ｐゴシック" w:hAnsi="ＭＳ Ｐゴシック" w:cs="ＭＳ Ｐゴシック" w:hint="eastAsia"/>
                <w:color w:val="000000" w:themeColor="text1"/>
                <w:kern w:val="0"/>
                <w:sz w:val="16"/>
                <w:szCs w:val="20"/>
              </w:rPr>
              <w:br/>
              <w:t>身体の違和感や症状の進行など、身体の変化に自分で気づいている。漠然と、今できていることへの喪失の不安を感じている。</w:t>
            </w:r>
          </w:p>
        </w:tc>
      </w:tr>
      <w:tr w:rsidR="002C6514" w:rsidRPr="002C6514" w:rsidTr="00263E0D">
        <w:trPr>
          <w:trHeight w:val="786"/>
        </w:trPr>
        <w:tc>
          <w:tcPr>
            <w:tcW w:w="140" w:type="pct"/>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6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139" w:type="pct"/>
            <w:vMerge/>
            <w:tcBorders>
              <w:top w:val="nil"/>
              <w:left w:val="single" w:sz="4" w:space="0" w:color="auto"/>
              <w:bottom w:val="single" w:sz="4" w:space="0" w:color="000000"/>
              <w:right w:val="single" w:sz="4" w:space="0" w:color="auto"/>
            </w:tcBorders>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548" w:type="pct"/>
            <w:tcBorders>
              <w:top w:val="nil"/>
              <w:left w:val="nil"/>
              <w:bottom w:val="single" w:sz="4" w:space="0" w:color="auto"/>
              <w:right w:val="single" w:sz="4"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②幼少期：</w:t>
            </w:r>
            <w:r w:rsidRPr="002C6514">
              <w:rPr>
                <w:rFonts w:ascii="ＭＳ Ｐゴシック" w:eastAsia="ＭＳ Ｐゴシック" w:hAnsi="ＭＳ Ｐゴシック" w:cs="ＭＳ Ｐゴシック" w:hint="eastAsia"/>
                <w:color w:val="000000" w:themeColor="text1"/>
                <w:kern w:val="0"/>
                <w:sz w:val="16"/>
                <w:szCs w:val="20"/>
                <w:u w:val="single"/>
              </w:rPr>
              <w:t>元気な足</w:t>
            </w:r>
            <w:r w:rsidRPr="002C6514">
              <w:rPr>
                <w:rFonts w:ascii="ＭＳ Ｐゴシック" w:eastAsia="ＭＳ Ｐゴシック" w:hAnsi="ＭＳ Ｐゴシック" w:cs="ＭＳ Ｐゴシック" w:hint="eastAsia"/>
                <w:color w:val="000000" w:themeColor="text1"/>
                <w:kern w:val="0"/>
                <w:sz w:val="16"/>
                <w:szCs w:val="20"/>
              </w:rPr>
              <w:t>がなくなった。親や周囲に対する承認欲求や見捨てられ不安が大きく、家庭内で</w:t>
            </w:r>
            <w:r w:rsidRPr="002C6514">
              <w:rPr>
                <w:rFonts w:ascii="ＭＳ Ｐゴシック" w:eastAsia="ＭＳ Ｐゴシック" w:hAnsi="ＭＳ Ｐゴシック" w:cs="ＭＳ Ｐゴシック" w:hint="eastAsia"/>
                <w:color w:val="000000" w:themeColor="text1"/>
                <w:kern w:val="0"/>
                <w:sz w:val="16"/>
                <w:szCs w:val="20"/>
                <w:u w:val="single"/>
              </w:rPr>
              <w:t>「健康な子供」という役割を果たせないと感じた</w:t>
            </w:r>
            <w:r w:rsidRPr="002C6514">
              <w:rPr>
                <w:rFonts w:ascii="ＭＳ Ｐゴシック" w:eastAsia="ＭＳ Ｐゴシック" w:hAnsi="ＭＳ Ｐゴシック" w:cs="ＭＳ Ｐゴシック" w:hint="eastAsia"/>
                <w:color w:val="000000" w:themeColor="text1"/>
                <w:kern w:val="0"/>
                <w:sz w:val="16"/>
                <w:szCs w:val="20"/>
              </w:rPr>
              <w:t>。学校では必死に</w:t>
            </w:r>
            <w:r w:rsidRPr="002C6514">
              <w:rPr>
                <w:rFonts w:ascii="ＭＳ Ｐゴシック" w:eastAsia="ＭＳ Ｐゴシック" w:hAnsi="ＭＳ Ｐゴシック" w:cs="ＭＳ Ｐゴシック" w:hint="eastAsia"/>
                <w:color w:val="000000" w:themeColor="text1"/>
                <w:kern w:val="0"/>
                <w:sz w:val="16"/>
                <w:szCs w:val="20"/>
                <w:u w:val="single"/>
              </w:rPr>
              <w:t>自分の居場所</w:t>
            </w:r>
            <w:r w:rsidRPr="002C6514">
              <w:rPr>
                <w:rFonts w:ascii="ＭＳ Ｐゴシック" w:eastAsia="ＭＳ Ｐゴシック" w:hAnsi="ＭＳ Ｐゴシック" w:cs="ＭＳ Ｐゴシック" w:hint="eastAsia"/>
                <w:color w:val="000000" w:themeColor="text1"/>
                <w:kern w:val="0"/>
                <w:sz w:val="16"/>
                <w:szCs w:val="20"/>
              </w:rPr>
              <w:t>をつくろうとした。</w:t>
            </w:r>
            <w:r w:rsidRPr="002C6514">
              <w:rPr>
                <w:rFonts w:ascii="ＭＳ Ｐゴシック" w:eastAsia="ＭＳ Ｐゴシック" w:hAnsi="ＭＳ Ｐゴシック" w:cs="ＭＳ Ｐゴシック" w:hint="eastAsia"/>
                <w:color w:val="000000" w:themeColor="text1"/>
                <w:kern w:val="0"/>
                <w:sz w:val="16"/>
                <w:szCs w:val="20"/>
              </w:rPr>
              <w:br/>
              <w:t>②青年期：</w:t>
            </w:r>
            <w:r w:rsidRPr="002C6514">
              <w:rPr>
                <w:rFonts w:ascii="ＭＳ Ｐゴシック" w:eastAsia="ＭＳ Ｐゴシック" w:hAnsi="ＭＳ Ｐゴシック" w:cs="ＭＳ Ｐゴシック" w:hint="eastAsia"/>
                <w:color w:val="000000" w:themeColor="text1"/>
                <w:kern w:val="0"/>
                <w:sz w:val="16"/>
                <w:szCs w:val="20"/>
                <w:u w:val="single"/>
              </w:rPr>
              <w:t>他者との比較</w:t>
            </w:r>
            <w:r w:rsidRPr="002C6514">
              <w:rPr>
                <w:rFonts w:ascii="ＭＳ Ｐゴシック" w:eastAsia="ＭＳ Ｐゴシック" w:hAnsi="ＭＳ Ｐゴシック" w:cs="ＭＳ Ｐゴシック" w:hint="eastAsia"/>
                <w:color w:val="000000" w:themeColor="text1"/>
                <w:kern w:val="0"/>
                <w:sz w:val="16"/>
                <w:szCs w:val="20"/>
              </w:rPr>
              <w:t>により自己否定的な思考が多かった。</w:t>
            </w:r>
            <w:r w:rsidRPr="002C6514">
              <w:rPr>
                <w:rFonts w:ascii="ＭＳ Ｐゴシック" w:eastAsia="ＭＳ Ｐゴシック" w:hAnsi="ＭＳ Ｐゴシック" w:cs="ＭＳ Ｐゴシック" w:hint="eastAsia"/>
                <w:color w:val="000000" w:themeColor="text1"/>
                <w:kern w:val="0"/>
                <w:sz w:val="16"/>
                <w:szCs w:val="20"/>
              </w:rPr>
              <w:br/>
              <w:t>②成年期：症状の悪化とともに、</w:t>
            </w:r>
            <w:r w:rsidRPr="002C6514">
              <w:rPr>
                <w:rFonts w:ascii="ＭＳ Ｐゴシック" w:eastAsia="ＭＳ Ｐゴシック" w:hAnsi="ＭＳ Ｐゴシック" w:cs="ＭＳ Ｐゴシック" w:hint="eastAsia"/>
                <w:color w:val="000000" w:themeColor="text1"/>
                <w:kern w:val="0"/>
                <w:sz w:val="16"/>
                <w:szCs w:val="20"/>
                <w:u w:val="single"/>
              </w:rPr>
              <w:t>自身の目標（セラピストになること）を喪失</w:t>
            </w:r>
            <w:r w:rsidRPr="002C6514">
              <w:rPr>
                <w:rFonts w:ascii="ＭＳ Ｐゴシック" w:eastAsia="ＭＳ Ｐゴシック" w:hAnsi="ＭＳ Ｐゴシック" w:cs="ＭＳ Ｐゴシック" w:hint="eastAsia"/>
                <w:color w:val="000000" w:themeColor="text1"/>
                <w:kern w:val="0"/>
                <w:sz w:val="16"/>
                <w:szCs w:val="20"/>
              </w:rPr>
              <w:t>しかけ、</w:t>
            </w:r>
            <w:r w:rsidRPr="002C6514">
              <w:rPr>
                <w:rFonts w:ascii="ＭＳ Ｐゴシック" w:eastAsia="ＭＳ Ｐゴシック" w:hAnsi="ＭＳ Ｐゴシック" w:cs="ＭＳ Ｐゴシック" w:hint="eastAsia"/>
                <w:color w:val="000000" w:themeColor="text1"/>
                <w:kern w:val="0"/>
                <w:sz w:val="16"/>
                <w:szCs w:val="20"/>
                <w:u w:val="single"/>
              </w:rPr>
              <w:t>健康的な自己像</w:t>
            </w:r>
            <w:r w:rsidRPr="002C6514">
              <w:rPr>
                <w:rFonts w:ascii="ＭＳ Ｐゴシック" w:eastAsia="ＭＳ Ｐゴシック" w:hAnsi="ＭＳ Ｐゴシック" w:cs="ＭＳ Ｐゴシック" w:hint="eastAsia"/>
                <w:color w:val="000000" w:themeColor="text1"/>
                <w:kern w:val="0"/>
                <w:sz w:val="16"/>
                <w:szCs w:val="20"/>
              </w:rPr>
              <w:t>がなくなっていくことを感じた。19歳での確定診断時は、</w:t>
            </w:r>
            <w:r w:rsidRPr="002C6514">
              <w:rPr>
                <w:rFonts w:ascii="ＭＳ Ｐゴシック" w:eastAsia="ＭＳ Ｐゴシック" w:hAnsi="ＭＳ Ｐゴシック" w:cs="ＭＳ Ｐゴシック" w:hint="eastAsia"/>
                <w:color w:val="000000" w:themeColor="text1"/>
                <w:kern w:val="0"/>
                <w:sz w:val="16"/>
                <w:szCs w:val="20"/>
                <w:u w:val="single"/>
              </w:rPr>
              <w:t>幼少期からの自身に対し強烈な否定感</w:t>
            </w:r>
            <w:r w:rsidRPr="002C6514">
              <w:rPr>
                <w:rFonts w:ascii="ＭＳ Ｐゴシック" w:eastAsia="ＭＳ Ｐゴシック" w:hAnsi="ＭＳ Ｐゴシック" w:cs="ＭＳ Ｐゴシック" w:hint="eastAsia"/>
                <w:color w:val="000000" w:themeColor="text1"/>
                <w:kern w:val="0"/>
                <w:sz w:val="16"/>
                <w:szCs w:val="20"/>
              </w:rPr>
              <w:t>をもたらし、</w:t>
            </w:r>
            <w:r w:rsidRPr="002C6514">
              <w:rPr>
                <w:rFonts w:ascii="ＭＳ Ｐゴシック" w:eastAsia="ＭＳ Ｐゴシック" w:hAnsi="ＭＳ Ｐゴシック" w:cs="ＭＳ Ｐゴシック" w:hint="eastAsia"/>
                <w:color w:val="000000" w:themeColor="text1"/>
                <w:kern w:val="0"/>
                <w:sz w:val="16"/>
                <w:szCs w:val="20"/>
                <w:u w:val="single"/>
              </w:rPr>
              <w:t>アイデンティティが崩壊</w:t>
            </w:r>
            <w:r w:rsidRPr="002C6514">
              <w:rPr>
                <w:rFonts w:ascii="ＭＳ Ｐゴシック" w:eastAsia="ＭＳ Ｐゴシック" w:hAnsi="ＭＳ Ｐゴシック" w:cs="ＭＳ Ｐゴシック" w:hint="eastAsia"/>
                <w:color w:val="000000" w:themeColor="text1"/>
                <w:kern w:val="0"/>
                <w:sz w:val="16"/>
                <w:szCs w:val="20"/>
              </w:rPr>
              <w:t>するのを感じた。世界との</w:t>
            </w:r>
            <w:r w:rsidRPr="002C6514">
              <w:rPr>
                <w:rFonts w:ascii="ＭＳ Ｐゴシック" w:eastAsia="ＭＳ Ｐゴシック" w:hAnsi="ＭＳ Ｐゴシック" w:cs="ＭＳ Ｐゴシック" w:hint="eastAsia"/>
                <w:color w:val="000000" w:themeColor="text1"/>
                <w:kern w:val="0"/>
                <w:sz w:val="16"/>
                <w:szCs w:val="20"/>
                <w:u w:val="single"/>
              </w:rPr>
              <w:t>つながりは希薄に感じ、他者とのつながりを煩わしく感じた</w:t>
            </w:r>
            <w:r w:rsidRPr="002C6514">
              <w:rPr>
                <w:rFonts w:ascii="ＭＳ Ｐゴシック" w:eastAsia="ＭＳ Ｐゴシック" w:hAnsi="ＭＳ Ｐゴシック" w:cs="ＭＳ Ｐゴシック" w:hint="eastAsia"/>
                <w:color w:val="000000" w:themeColor="text1"/>
                <w:kern w:val="0"/>
                <w:sz w:val="16"/>
                <w:szCs w:val="20"/>
              </w:rPr>
              <w:t>。</w:t>
            </w:r>
            <w:r w:rsidRPr="002C6514">
              <w:rPr>
                <w:rFonts w:ascii="ＭＳ Ｐゴシック" w:eastAsia="ＭＳ Ｐゴシック" w:hAnsi="ＭＳ Ｐゴシック" w:cs="ＭＳ Ｐゴシック" w:hint="eastAsia"/>
                <w:color w:val="000000" w:themeColor="text1"/>
                <w:kern w:val="0"/>
                <w:sz w:val="16"/>
                <w:szCs w:val="20"/>
              </w:rPr>
              <w:br/>
              <w:t>②30歳を過ぎてからの症状の進行は、特に</w:t>
            </w:r>
            <w:r w:rsidRPr="002C6514">
              <w:rPr>
                <w:rFonts w:ascii="ＭＳ Ｐゴシック" w:eastAsia="ＭＳ Ｐゴシック" w:hAnsi="ＭＳ Ｐゴシック" w:cs="ＭＳ Ｐゴシック" w:hint="eastAsia"/>
                <w:color w:val="000000" w:themeColor="text1"/>
                <w:kern w:val="0"/>
                <w:sz w:val="16"/>
                <w:szCs w:val="20"/>
                <w:u w:val="single"/>
              </w:rPr>
              <w:t>社会的役割（臨床家という仕事）の喪失感をもたらし、家庭内役割（一家の大黒柱、健康的な父像）や人とのつながりも失くしかけた</w:t>
            </w:r>
            <w:r w:rsidRPr="002C6514">
              <w:rPr>
                <w:rFonts w:ascii="ＭＳ Ｐゴシック" w:eastAsia="ＭＳ Ｐゴシック" w:hAnsi="ＭＳ Ｐゴシック" w:cs="ＭＳ Ｐゴシック" w:hint="eastAsia"/>
                <w:color w:val="000000" w:themeColor="text1"/>
                <w:kern w:val="0"/>
                <w:sz w:val="16"/>
                <w:szCs w:val="20"/>
              </w:rPr>
              <w:t>と感じている。</w:t>
            </w:r>
          </w:p>
        </w:tc>
        <w:tc>
          <w:tcPr>
            <w:tcW w:w="1912" w:type="pct"/>
            <w:tcBorders>
              <w:top w:val="nil"/>
              <w:left w:val="nil"/>
              <w:bottom w:val="single" w:sz="4" w:space="0" w:color="auto"/>
              <w:right w:val="single" w:sz="8"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②心身機能の喪失、自己像の喪失、役割の喪失、つながりの喪失、目標の喪失、自己否定感</w:t>
            </w:r>
            <w:r w:rsidRPr="002C6514">
              <w:rPr>
                <w:rFonts w:ascii="ＭＳ Ｐゴシック" w:eastAsia="ＭＳ Ｐゴシック" w:hAnsi="ＭＳ Ｐゴシック" w:cs="ＭＳ Ｐゴシック" w:hint="eastAsia"/>
                <w:color w:val="000000" w:themeColor="text1"/>
                <w:kern w:val="0"/>
                <w:sz w:val="16"/>
                <w:szCs w:val="20"/>
              </w:rPr>
              <w:br/>
              <w:t>幼少期（４歳）までに獲得していた「健康的な自己像」を喪失することで、家族や周囲からの期待に応えられないと感じていた。また、幼少期から時間をかけて獲得した自己同一性が19歳児に再びクライシスを迎えている。家庭内や社会内での役割を喪失する体験を繰り返しており、居場所や他者とのつながりを見失いやすく、対人関係を維持することに疲弊しやすい。</w:t>
            </w:r>
            <w:r w:rsidRPr="002C6514">
              <w:rPr>
                <w:rFonts w:ascii="ＭＳ Ｐゴシック" w:eastAsia="ＭＳ Ｐゴシック" w:hAnsi="ＭＳ Ｐゴシック" w:cs="ＭＳ Ｐゴシック" w:hint="eastAsia"/>
                <w:color w:val="000000" w:themeColor="text1"/>
                <w:kern w:val="0"/>
                <w:sz w:val="16"/>
                <w:szCs w:val="20"/>
              </w:rPr>
              <w:br/>
              <w:t>目標や役割を喪失する体験は、幼</w:t>
            </w:r>
            <w:r w:rsidRPr="002C6514">
              <w:rPr>
                <w:rFonts w:ascii="ＭＳ Ｐゴシック" w:eastAsia="ＭＳ Ｐゴシック" w:hAnsi="ＭＳ Ｐゴシック" w:cs="ＭＳ Ｐゴシック" w:hint="eastAsia"/>
                <w:color w:val="000000" w:themeColor="text1"/>
                <w:kern w:val="0"/>
                <w:sz w:val="16"/>
                <w:szCs w:val="20"/>
              </w:rPr>
              <w:lastRenderedPageBreak/>
              <w:t>少期から症状の進行や加齢とともにたびたび引き起こされている。</w:t>
            </w:r>
          </w:p>
        </w:tc>
      </w:tr>
      <w:tr w:rsidR="002C6514" w:rsidRPr="002C6514" w:rsidTr="005C7E86">
        <w:trPr>
          <w:trHeight w:val="6557"/>
        </w:trPr>
        <w:tc>
          <w:tcPr>
            <w:tcW w:w="140" w:type="pct"/>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6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139" w:type="pct"/>
            <w:vMerge/>
            <w:tcBorders>
              <w:top w:val="nil"/>
              <w:left w:val="single" w:sz="4" w:space="0" w:color="auto"/>
              <w:bottom w:val="single" w:sz="4" w:space="0" w:color="000000"/>
              <w:right w:val="single" w:sz="4" w:space="0" w:color="auto"/>
            </w:tcBorders>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548" w:type="pct"/>
            <w:tcBorders>
              <w:top w:val="nil"/>
              <w:left w:val="nil"/>
              <w:bottom w:val="single" w:sz="4" w:space="0" w:color="auto"/>
              <w:right w:val="single" w:sz="4"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③幼少期：存在肯定や生まれた意味や「生死」などを考える</w:t>
            </w:r>
            <w:r w:rsidRPr="002C6514">
              <w:rPr>
                <w:rFonts w:ascii="ＭＳ Ｐゴシック" w:eastAsia="ＭＳ Ｐゴシック" w:hAnsi="ＭＳ Ｐゴシック" w:cs="ＭＳ Ｐゴシック" w:hint="eastAsia"/>
                <w:color w:val="000000" w:themeColor="text1"/>
                <w:kern w:val="0"/>
                <w:sz w:val="16"/>
                <w:szCs w:val="20"/>
                <w:u w:val="single"/>
              </w:rPr>
              <w:t>早熟した思考と個性</w:t>
            </w:r>
            <w:r w:rsidRPr="002C6514">
              <w:rPr>
                <w:rFonts w:ascii="ＭＳ Ｐゴシック" w:eastAsia="ＭＳ Ｐゴシック" w:hAnsi="ＭＳ Ｐゴシック" w:cs="ＭＳ Ｐゴシック" w:hint="eastAsia"/>
                <w:color w:val="000000" w:themeColor="text1"/>
                <w:kern w:val="0"/>
                <w:sz w:val="16"/>
                <w:szCs w:val="20"/>
              </w:rPr>
              <w:t>を得た。他者との比較により、他者に対する「気づき」が多く、敏感と言えるほどに</w:t>
            </w:r>
            <w:r w:rsidRPr="002C6514">
              <w:rPr>
                <w:rFonts w:ascii="ＭＳ Ｐゴシック" w:eastAsia="ＭＳ Ｐゴシック" w:hAnsi="ＭＳ Ｐゴシック" w:cs="ＭＳ Ｐゴシック" w:hint="eastAsia"/>
                <w:color w:val="000000" w:themeColor="text1"/>
                <w:kern w:val="0"/>
                <w:sz w:val="16"/>
                <w:szCs w:val="20"/>
                <w:u w:val="single"/>
              </w:rPr>
              <w:t>感性豊か</w:t>
            </w:r>
            <w:r w:rsidRPr="002C6514">
              <w:rPr>
                <w:rFonts w:ascii="ＭＳ Ｐゴシック" w:eastAsia="ＭＳ Ｐゴシック" w:hAnsi="ＭＳ Ｐゴシック" w:cs="ＭＳ Ｐゴシック" w:hint="eastAsia"/>
                <w:color w:val="000000" w:themeColor="text1"/>
                <w:kern w:val="0"/>
                <w:sz w:val="16"/>
                <w:szCs w:val="20"/>
              </w:rPr>
              <w:t>になっていった。</w:t>
            </w:r>
            <w:r w:rsidRPr="002C6514">
              <w:rPr>
                <w:rFonts w:ascii="ＭＳ Ｐゴシック" w:eastAsia="ＭＳ Ｐゴシック" w:hAnsi="ＭＳ Ｐゴシック" w:cs="ＭＳ Ｐゴシック" w:hint="eastAsia"/>
                <w:color w:val="000000" w:themeColor="text1"/>
                <w:kern w:val="0"/>
                <w:sz w:val="16"/>
                <w:szCs w:val="20"/>
              </w:rPr>
              <w:br/>
              <w:t>青年期：</w:t>
            </w:r>
            <w:r w:rsidRPr="002C6514">
              <w:rPr>
                <w:rFonts w:ascii="ＭＳ Ｐゴシック" w:eastAsia="ＭＳ Ｐゴシック" w:hAnsi="ＭＳ Ｐゴシック" w:cs="ＭＳ Ｐゴシック" w:hint="eastAsia"/>
                <w:color w:val="000000" w:themeColor="text1"/>
                <w:kern w:val="0"/>
                <w:sz w:val="16"/>
                <w:szCs w:val="20"/>
                <w:u w:val="single"/>
              </w:rPr>
              <w:t>心身の発達段階に自然と「障害」が取り込まれていき、誰かと比較するのではなく自身の一部として障害を受け入れるようになっていった</w:t>
            </w:r>
            <w:r w:rsidRPr="002C6514">
              <w:rPr>
                <w:rFonts w:ascii="ＭＳ Ｐゴシック" w:eastAsia="ＭＳ Ｐゴシック" w:hAnsi="ＭＳ Ｐゴシック" w:cs="ＭＳ Ｐゴシック" w:hint="eastAsia"/>
                <w:color w:val="000000" w:themeColor="text1"/>
                <w:kern w:val="0"/>
                <w:sz w:val="16"/>
                <w:szCs w:val="20"/>
              </w:rPr>
              <w:t>。</w:t>
            </w:r>
            <w:r w:rsidRPr="002C6514">
              <w:rPr>
                <w:rFonts w:ascii="ＭＳ Ｐゴシック" w:eastAsia="ＭＳ Ｐゴシック" w:hAnsi="ＭＳ Ｐゴシック" w:cs="ＭＳ Ｐゴシック" w:hint="eastAsia"/>
                <w:color w:val="000000" w:themeColor="text1"/>
                <w:kern w:val="0"/>
                <w:sz w:val="16"/>
                <w:szCs w:val="20"/>
                <w:u w:val="single"/>
              </w:rPr>
              <w:t>自身の「不健全な心身」を通して、一般社会の「健全な心身や行い」を見る</w:t>
            </w:r>
            <w:r w:rsidRPr="002C6514">
              <w:rPr>
                <w:rFonts w:ascii="ＭＳ Ｐゴシック" w:eastAsia="ＭＳ Ｐゴシック" w:hAnsi="ＭＳ Ｐゴシック" w:cs="ＭＳ Ｐゴシック" w:hint="eastAsia"/>
                <w:color w:val="000000" w:themeColor="text1"/>
                <w:kern w:val="0"/>
                <w:sz w:val="16"/>
                <w:szCs w:val="20"/>
              </w:rPr>
              <w:t>ようになる。また、</w:t>
            </w:r>
            <w:r w:rsidRPr="002C6514">
              <w:rPr>
                <w:rFonts w:ascii="ＭＳ Ｐゴシック" w:eastAsia="ＭＳ Ｐゴシック" w:hAnsi="ＭＳ Ｐゴシック" w:cs="ＭＳ Ｐゴシック" w:hint="eastAsia"/>
                <w:color w:val="000000" w:themeColor="text1"/>
                <w:kern w:val="0"/>
                <w:sz w:val="16"/>
                <w:szCs w:val="20"/>
                <w:u w:val="single"/>
              </w:rPr>
              <w:t>健常者と同じ土俵ではなく、違う方法を考えたり自身の得意を伸ばすような思考</w:t>
            </w:r>
            <w:r w:rsidRPr="002C6514">
              <w:rPr>
                <w:rFonts w:ascii="ＭＳ Ｐゴシック" w:eastAsia="ＭＳ Ｐゴシック" w:hAnsi="ＭＳ Ｐゴシック" w:cs="ＭＳ Ｐゴシック" w:hint="eastAsia"/>
                <w:color w:val="000000" w:themeColor="text1"/>
                <w:kern w:val="0"/>
                <w:sz w:val="16"/>
                <w:szCs w:val="20"/>
              </w:rPr>
              <w:t>ができるようになった。人生は勝ち負けではないと悟った。</w:t>
            </w:r>
            <w:r w:rsidRPr="002C6514">
              <w:rPr>
                <w:rFonts w:ascii="ＭＳ Ｐゴシック" w:eastAsia="ＭＳ Ｐゴシック" w:hAnsi="ＭＳ Ｐゴシック" w:cs="ＭＳ Ｐゴシック" w:hint="eastAsia"/>
                <w:color w:val="000000" w:themeColor="text1"/>
                <w:kern w:val="0"/>
                <w:sz w:val="16"/>
                <w:szCs w:val="20"/>
                <w:u w:val="single"/>
              </w:rPr>
              <w:t>生きるための強さ</w:t>
            </w:r>
            <w:r w:rsidRPr="002C6514">
              <w:rPr>
                <w:rFonts w:ascii="ＭＳ Ｐゴシック" w:eastAsia="ＭＳ Ｐゴシック" w:hAnsi="ＭＳ Ｐゴシック" w:cs="ＭＳ Ｐゴシック" w:hint="eastAsia"/>
                <w:color w:val="000000" w:themeColor="text1"/>
                <w:kern w:val="0"/>
                <w:sz w:val="16"/>
                <w:szCs w:val="20"/>
              </w:rPr>
              <w:t>を得た。</w:t>
            </w:r>
            <w:r w:rsidRPr="002C6514">
              <w:rPr>
                <w:rFonts w:ascii="ＭＳ Ｐゴシック" w:eastAsia="ＭＳ Ｐゴシック" w:hAnsi="ＭＳ Ｐゴシック" w:cs="ＭＳ Ｐゴシック" w:hint="eastAsia"/>
                <w:color w:val="000000" w:themeColor="text1"/>
                <w:kern w:val="0"/>
                <w:sz w:val="16"/>
                <w:szCs w:val="20"/>
              </w:rPr>
              <w:br/>
              <w:t>成年期：強烈な自己否定感と喪失体験から、アイデンティティの再構築を開始。あらためて、</w:t>
            </w:r>
            <w:r w:rsidRPr="002C6514">
              <w:rPr>
                <w:rFonts w:ascii="ＭＳ Ｐゴシック" w:eastAsia="ＭＳ Ｐゴシック" w:hAnsi="ＭＳ Ｐゴシック" w:cs="ＭＳ Ｐゴシック" w:hint="eastAsia"/>
                <w:color w:val="000000" w:themeColor="text1"/>
                <w:kern w:val="0"/>
                <w:sz w:val="16"/>
                <w:szCs w:val="20"/>
                <w:u w:val="single"/>
              </w:rPr>
              <w:t>自身の「当事者」の部分と「社会人（セラピスト）」の部分がどちらも自分自身と思えるようになった</w:t>
            </w:r>
            <w:r w:rsidRPr="002C6514">
              <w:rPr>
                <w:rFonts w:ascii="ＭＳ Ｐゴシック" w:eastAsia="ＭＳ Ｐゴシック" w:hAnsi="ＭＳ Ｐゴシック" w:cs="ＭＳ Ｐゴシック" w:hint="eastAsia"/>
                <w:color w:val="000000" w:themeColor="text1"/>
                <w:kern w:val="0"/>
                <w:sz w:val="16"/>
                <w:szCs w:val="20"/>
              </w:rPr>
              <w:t>。社会的には、患者会の活動を通して</w:t>
            </w:r>
            <w:r w:rsidRPr="002C6514">
              <w:rPr>
                <w:rFonts w:ascii="ＭＳ Ｐゴシック" w:eastAsia="ＭＳ Ｐゴシック" w:hAnsi="ＭＳ Ｐゴシック" w:cs="ＭＳ Ｐゴシック" w:hint="eastAsia"/>
                <w:color w:val="000000" w:themeColor="text1"/>
                <w:kern w:val="0"/>
                <w:sz w:val="16"/>
                <w:szCs w:val="20"/>
                <w:u w:val="single"/>
              </w:rPr>
              <w:t>同病者の対応をするという役割を得た</w:t>
            </w:r>
            <w:r w:rsidRPr="002C6514">
              <w:rPr>
                <w:rFonts w:ascii="ＭＳ Ｐゴシック" w:eastAsia="ＭＳ Ｐゴシック" w:hAnsi="ＭＳ Ｐゴシック" w:cs="ＭＳ Ｐゴシック" w:hint="eastAsia"/>
                <w:color w:val="000000" w:themeColor="text1"/>
                <w:kern w:val="0"/>
                <w:sz w:val="16"/>
                <w:szCs w:val="20"/>
              </w:rPr>
              <w:t>り、難病や障害を持ち専門的に活動する</w:t>
            </w:r>
            <w:r w:rsidRPr="002C6514">
              <w:rPr>
                <w:rFonts w:ascii="ＭＳ Ｐゴシック" w:eastAsia="ＭＳ Ｐゴシック" w:hAnsi="ＭＳ Ｐゴシック" w:cs="ＭＳ Ｐゴシック" w:hint="eastAsia"/>
                <w:color w:val="000000" w:themeColor="text1"/>
                <w:kern w:val="0"/>
                <w:sz w:val="16"/>
                <w:szCs w:val="20"/>
                <w:u w:val="single"/>
              </w:rPr>
              <w:t>仲間や同志など人のつながり</w:t>
            </w:r>
            <w:r w:rsidRPr="002C6514">
              <w:rPr>
                <w:rFonts w:ascii="ＭＳ Ｐゴシック" w:eastAsia="ＭＳ Ｐゴシック" w:hAnsi="ＭＳ Ｐゴシック" w:cs="ＭＳ Ｐゴシック" w:hint="eastAsia"/>
                <w:color w:val="000000" w:themeColor="text1"/>
                <w:kern w:val="0"/>
                <w:sz w:val="16"/>
                <w:szCs w:val="20"/>
              </w:rPr>
              <w:t>を広げていったと感じている。当事者セラピストを名乗ってからは、『貴重な存在』としてのポジションを得て役割を任されることが増えた。</w:t>
            </w:r>
          </w:p>
        </w:tc>
        <w:tc>
          <w:tcPr>
            <w:tcW w:w="1912" w:type="pct"/>
            <w:tcBorders>
              <w:top w:val="nil"/>
              <w:left w:val="nil"/>
              <w:bottom w:val="single" w:sz="4" w:space="0" w:color="auto"/>
              <w:right w:val="single" w:sz="8"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③自己肯定感、老生した精神、感性の獲得、障害との自己同一性、当事者視点の獲得、新たな役割の獲得、価値観の獲得、つながりの獲得</w:t>
            </w:r>
            <w:r w:rsidRPr="002C6514">
              <w:rPr>
                <w:rFonts w:ascii="ＭＳ Ｐゴシック" w:eastAsia="ＭＳ Ｐゴシック" w:hAnsi="ＭＳ Ｐゴシック" w:cs="ＭＳ Ｐゴシック" w:hint="eastAsia"/>
                <w:b/>
                <w:bCs/>
                <w:color w:val="000000" w:themeColor="text1"/>
                <w:kern w:val="0"/>
                <w:sz w:val="16"/>
                <w:szCs w:val="20"/>
                <w:u w:val="single"/>
              </w:rPr>
              <w:br/>
            </w:r>
            <w:r w:rsidRPr="002C6514">
              <w:rPr>
                <w:rFonts w:ascii="ＭＳ Ｐゴシック" w:eastAsia="ＭＳ Ｐゴシック" w:hAnsi="ＭＳ Ｐゴシック" w:cs="ＭＳ Ｐゴシック" w:hint="eastAsia"/>
                <w:color w:val="000000" w:themeColor="text1"/>
                <w:kern w:val="0"/>
                <w:sz w:val="16"/>
                <w:szCs w:val="20"/>
                <w:u w:val="single"/>
              </w:rPr>
              <w:t>「障害」を通した存在肯定や死生観の獲得、自身の一部としての「障害」、他者との比較を通した感性や社会観の獲得、ストレングスモデルの獲得、ピアサポート視点の獲得、当事者活動における新たな役割の創造と人間関係の獲得</w:t>
            </w:r>
            <w:r w:rsidRPr="002C6514">
              <w:rPr>
                <w:rFonts w:ascii="ＭＳ Ｐゴシック" w:eastAsia="ＭＳ Ｐゴシック" w:hAnsi="ＭＳ Ｐゴシック" w:cs="ＭＳ Ｐゴシック" w:hint="eastAsia"/>
                <w:color w:val="000000" w:themeColor="text1"/>
                <w:kern w:val="0"/>
                <w:sz w:val="16"/>
                <w:szCs w:val="20"/>
                <w:u w:val="single"/>
              </w:rPr>
              <w:br/>
            </w:r>
            <w:r w:rsidRPr="002C6514">
              <w:rPr>
                <w:rFonts w:ascii="ＭＳ Ｐゴシック" w:eastAsia="ＭＳ Ｐゴシック" w:hAnsi="ＭＳ Ｐゴシック" w:cs="ＭＳ Ｐゴシック" w:hint="eastAsia"/>
                <w:color w:val="000000" w:themeColor="text1"/>
                <w:kern w:val="0"/>
                <w:sz w:val="16"/>
                <w:szCs w:val="20"/>
              </w:rPr>
              <w:t>障害に起因する自己承認欲求や不安を充足・解消するというプロセスと、他者と自己との比較というプロセスにおいて、障害の部分も自分自身の一部であるという自己同一性が獲得されてきた。さらに、他者と自己との比較を通して、自身のストレングスモデルやピアサポート視点も獲得し、新たな自身の役割を創造することとなった。</w:t>
            </w:r>
            <w:r w:rsidRPr="002C6514">
              <w:rPr>
                <w:rFonts w:ascii="ＭＳ Ｐゴシック" w:eastAsia="ＭＳ Ｐゴシック" w:hAnsi="ＭＳ Ｐゴシック" w:cs="ＭＳ Ｐゴシック" w:hint="eastAsia"/>
                <w:color w:val="000000" w:themeColor="text1"/>
                <w:kern w:val="0"/>
                <w:sz w:val="16"/>
                <w:szCs w:val="20"/>
              </w:rPr>
              <w:br/>
              <w:t>幼少期から現在まで、症状の進行や加齢とともに、喪失体験と獲得体験を繰り返している。</w:t>
            </w:r>
          </w:p>
        </w:tc>
      </w:tr>
      <w:tr w:rsidR="002C6514" w:rsidRPr="002C6514" w:rsidTr="00263E0D">
        <w:trPr>
          <w:trHeight w:val="1630"/>
        </w:trPr>
        <w:tc>
          <w:tcPr>
            <w:tcW w:w="140" w:type="pct"/>
            <w:vMerge w:val="restart"/>
            <w:tcBorders>
              <w:top w:val="nil"/>
              <w:left w:val="single" w:sz="8" w:space="0" w:color="auto"/>
              <w:bottom w:val="single" w:sz="4" w:space="0" w:color="000000"/>
              <w:right w:val="single" w:sz="4" w:space="0" w:color="auto"/>
            </w:tcBorders>
            <w:shd w:val="clear" w:color="auto" w:fill="BFBFBF" w:themeFill="background1" w:themeFillShade="BF"/>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3</w:t>
            </w:r>
          </w:p>
        </w:tc>
        <w:tc>
          <w:tcPr>
            <w:tcW w:w="261"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C</w:t>
            </w:r>
          </w:p>
        </w:tc>
        <w:tc>
          <w:tcPr>
            <w:tcW w:w="1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w:t>
            </w:r>
          </w:p>
        </w:tc>
        <w:tc>
          <w:tcPr>
            <w:tcW w:w="2548" w:type="pct"/>
            <w:tcBorders>
              <w:top w:val="nil"/>
              <w:left w:val="nil"/>
              <w:bottom w:val="single" w:sz="4" w:space="0" w:color="auto"/>
              <w:right w:val="single" w:sz="4"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①生後すぐに発障したため、</w:t>
            </w:r>
            <w:r w:rsidRPr="002C6514">
              <w:rPr>
                <w:rFonts w:ascii="ＭＳ Ｐゴシック" w:eastAsia="ＭＳ Ｐゴシック" w:hAnsi="ＭＳ Ｐゴシック" w:cs="ＭＳ Ｐゴシック" w:hint="eastAsia"/>
                <w:color w:val="000000" w:themeColor="text1"/>
                <w:kern w:val="0"/>
                <w:sz w:val="16"/>
                <w:szCs w:val="20"/>
                <w:u w:val="single"/>
              </w:rPr>
              <w:t>障害を抱えている状態が当たり前で普通</w:t>
            </w:r>
            <w:r w:rsidRPr="002C6514">
              <w:rPr>
                <w:rFonts w:ascii="ＭＳ Ｐゴシック" w:eastAsia="ＭＳ Ｐゴシック" w:hAnsi="ＭＳ Ｐゴシック" w:cs="ＭＳ Ｐゴシック" w:hint="eastAsia"/>
                <w:color w:val="000000" w:themeColor="text1"/>
                <w:kern w:val="0"/>
                <w:sz w:val="16"/>
                <w:szCs w:val="20"/>
              </w:rPr>
              <w:t>だと思っていました。</w:t>
            </w:r>
          </w:p>
        </w:tc>
        <w:tc>
          <w:tcPr>
            <w:tcW w:w="1912" w:type="pct"/>
            <w:tcBorders>
              <w:top w:val="nil"/>
              <w:left w:val="nil"/>
              <w:bottom w:val="single" w:sz="4" w:space="0" w:color="auto"/>
              <w:right w:val="single" w:sz="8"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①（先天性疾患）、当たり前の障害</w:t>
            </w:r>
            <w:r w:rsidRPr="002C6514">
              <w:rPr>
                <w:rFonts w:ascii="ＭＳ Ｐゴシック" w:eastAsia="ＭＳ Ｐゴシック" w:hAnsi="ＭＳ Ｐゴシック" w:cs="ＭＳ Ｐゴシック" w:hint="eastAsia"/>
                <w:color w:val="000000" w:themeColor="text1"/>
                <w:kern w:val="0"/>
                <w:sz w:val="16"/>
                <w:szCs w:val="20"/>
              </w:rPr>
              <w:br/>
              <w:t>生まれつき自身の状況に対して違和感はなく、「障害を抱えている状態が当たり前で普通」という認識。</w:t>
            </w:r>
          </w:p>
        </w:tc>
      </w:tr>
      <w:tr w:rsidR="002C6514" w:rsidRPr="002C6514" w:rsidTr="00263E0D">
        <w:trPr>
          <w:trHeight w:val="1540"/>
        </w:trPr>
        <w:tc>
          <w:tcPr>
            <w:tcW w:w="140" w:type="pct"/>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6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139" w:type="pct"/>
            <w:vMerge/>
            <w:tcBorders>
              <w:top w:val="nil"/>
              <w:left w:val="single" w:sz="4" w:space="0" w:color="auto"/>
              <w:bottom w:val="single" w:sz="4" w:space="0" w:color="000000"/>
              <w:right w:val="single" w:sz="4" w:space="0" w:color="auto"/>
            </w:tcBorders>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548" w:type="pct"/>
            <w:tcBorders>
              <w:top w:val="nil"/>
              <w:left w:val="nil"/>
              <w:bottom w:val="single" w:sz="4" w:space="0" w:color="auto"/>
              <w:right w:val="single" w:sz="4"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u w:val="single"/>
              </w:rPr>
              <w:t>②中途障害ではないため、失う体験はない</w:t>
            </w:r>
            <w:r w:rsidRPr="002C6514">
              <w:rPr>
                <w:rFonts w:ascii="ＭＳ Ｐゴシック" w:eastAsia="ＭＳ Ｐゴシック" w:hAnsi="ＭＳ Ｐゴシック" w:cs="ＭＳ Ｐゴシック" w:hint="eastAsia"/>
                <w:color w:val="000000" w:themeColor="text1"/>
                <w:kern w:val="0"/>
                <w:sz w:val="16"/>
                <w:szCs w:val="20"/>
              </w:rPr>
              <w:t>ですが、他の人より足が遅い、逆上がりや平泳ぎが</w:t>
            </w:r>
            <w:r w:rsidRPr="002C6514">
              <w:rPr>
                <w:rFonts w:ascii="ＭＳ Ｐゴシック" w:eastAsia="ＭＳ Ｐゴシック" w:hAnsi="ＭＳ Ｐゴシック" w:cs="ＭＳ Ｐゴシック" w:hint="eastAsia"/>
                <w:color w:val="000000" w:themeColor="text1"/>
                <w:kern w:val="0"/>
                <w:sz w:val="16"/>
                <w:szCs w:val="20"/>
                <w:u w:val="single"/>
              </w:rPr>
              <w:t>出来ないなどの劣等感</w:t>
            </w:r>
            <w:r w:rsidRPr="002C6514">
              <w:rPr>
                <w:rFonts w:ascii="ＭＳ Ｐゴシック" w:eastAsia="ＭＳ Ｐゴシック" w:hAnsi="ＭＳ Ｐゴシック" w:cs="ＭＳ Ｐゴシック" w:hint="eastAsia"/>
                <w:color w:val="000000" w:themeColor="text1"/>
                <w:kern w:val="0"/>
                <w:sz w:val="16"/>
                <w:szCs w:val="20"/>
              </w:rPr>
              <w:t>を感じることはありました。また小学校低学年ごろまでは自分の歩き方を真似してからかわれて</w:t>
            </w:r>
            <w:r w:rsidRPr="002C6514">
              <w:rPr>
                <w:rFonts w:ascii="ＭＳ Ｐゴシック" w:eastAsia="ＭＳ Ｐゴシック" w:hAnsi="ＭＳ Ｐゴシック" w:cs="ＭＳ Ｐゴシック" w:hint="eastAsia"/>
                <w:color w:val="000000" w:themeColor="text1"/>
                <w:kern w:val="0"/>
                <w:sz w:val="16"/>
                <w:szCs w:val="20"/>
                <w:u w:val="single"/>
              </w:rPr>
              <w:t>悲しい思い</w:t>
            </w:r>
            <w:r w:rsidRPr="002C6514">
              <w:rPr>
                <w:rFonts w:ascii="ＭＳ Ｐゴシック" w:eastAsia="ＭＳ Ｐゴシック" w:hAnsi="ＭＳ Ｐゴシック" w:cs="ＭＳ Ｐゴシック" w:hint="eastAsia"/>
                <w:color w:val="000000" w:themeColor="text1"/>
                <w:kern w:val="0"/>
                <w:sz w:val="16"/>
                <w:szCs w:val="20"/>
              </w:rPr>
              <w:t>をしたことはありました。</w:t>
            </w:r>
          </w:p>
        </w:tc>
        <w:tc>
          <w:tcPr>
            <w:tcW w:w="1912" w:type="pct"/>
            <w:tcBorders>
              <w:top w:val="nil"/>
              <w:left w:val="nil"/>
              <w:bottom w:val="single" w:sz="4" w:space="0" w:color="auto"/>
              <w:right w:val="single" w:sz="8"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b/>
                <w:bCs/>
                <w:color w:val="000000" w:themeColor="text1"/>
                <w:kern w:val="0"/>
                <w:sz w:val="16"/>
                <w:szCs w:val="20"/>
                <w:u w:val="single"/>
              </w:rPr>
            </w:pPr>
            <w:r w:rsidRPr="002C6514">
              <w:rPr>
                <w:rFonts w:ascii="ＭＳ Ｐゴシック" w:eastAsia="ＭＳ Ｐゴシック" w:hAnsi="ＭＳ Ｐゴシック" w:cs="ＭＳ Ｐゴシック" w:hint="eastAsia"/>
                <w:b/>
                <w:bCs/>
                <w:color w:val="000000" w:themeColor="text1"/>
                <w:kern w:val="0"/>
                <w:sz w:val="16"/>
                <w:szCs w:val="20"/>
                <w:u w:val="single"/>
              </w:rPr>
              <w:t>②喪失体験なし、劣等感</w:t>
            </w:r>
            <w:r w:rsidRPr="002C6514">
              <w:rPr>
                <w:rFonts w:ascii="ＭＳ Ｐゴシック" w:eastAsia="ＭＳ Ｐゴシック" w:hAnsi="ＭＳ Ｐゴシック" w:cs="ＭＳ Ｐゴシック" w:hint="eastAsia"/>
                <w:b/>
                <w:bCs/>
                <w:color w:val="000000" w:themeColor="text1"/>
                <w:kern w:val="0"/>
                <w:sz w:val="16"/>
                <w:szCs w:val="20"/>
                <w:u w:val="single"/>
              </w:rPr>
              <w:br/>
            </w:r>
            <w:r w:rsidRPr="002C6514">
              <w:rPr>
                <w:rFonts w:ascii="ＭＳ Ｐゴシック" w:eastAsia="ＭＳ Ｐゴシック" w:hAnsi="ＭＳ Ｐゴシック" w:cs="ＭＳ Ｐゴシック" w:hint="eastAsia"/>
                <w:color w:val="000000" w:themeColor="text1"/>
                <w:kern w:val="0"/>
                <w:sz w:val="16"/>
                <w:szCs w:val="20"/>
              </w:rPr>
              <w:t>先天性疾患ゆえの喪失体験の無さ。一方で他者との比較するによる劣等感や疎外感を感じていた。</w:t>
            </w:r>
          </w:p>
        </w:tc>
      </w:tr>
      <w:tr w:rsidR="002C6514" w:rsidRPr="002C6514" w:rsidTr="00263E0D">
        <w:trPr>
          <w:trHeight w:val="1520"/>
        </w:trPr>
        <w:tc>
          <w:tcPr>
            <w:tcW w:w="140" w:type="pct"/>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6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139" w:type="pct"/>
            <w:vMerge/>
            <w:tcBorders>
              <w:top w:val="nil"/>
              <w:left w:val="single" w:sz="4" w:space="0" w:color="auto"/>
              <w:bottom w:val="single" w:sz="4" w:space="0" w:color="000000"/>
              <w:right w:val="single" w:sz="4" w:space="0" w:color="auto"/>
            </w:tcBorders>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548" w:type="pct"/>
            <w:tcBorders>
              <w:top w:val="nil"/>
              <w:left w:val="nil"/>
              <w:bottom w:val="single" w:sz="4" w:space="0" w:color="auto"/>
              <w:right w:val="single" w:sz="4"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u w:val="single"/>
              </w:rPr>
              <w:t>③まわりの友達や関わる人が自分に親切にしてくれ、何か得をした気持ちになった</w:t>
            </w:r>
            <w:r w:rsidRPr="002C6514">
              <w:rPr>
                <w:rFonts w:ascii="ＭＳ Ｐゴシック" w:eastAsia="ＭＳ Ｐゴシック" w:hAnsi="ＭＳ Ｐゴシック" w:cs="ＭＳ Ｐゴシック" w:hint="eastAsia"/>
                <w:color w:val="000000" w:themeColor="text1"/>
                <w:kern w:val="0"/>
                <w:sz w:val="16"/>
                <w:szCs w:val="20"/>
              </w:rPr>
              <w:t>ことはあります。小学１年の時は同じ登校班の６年生が自分のために早めに通学してくれていました。</w:t>
            </w:r>
            <w:r w:rsidRPr="002C6514">
              <w:rPr>
                <w:rFonts w:ascii="ＭＳ Ｐゴシック" w:eastAsia="ＭＳ Ｐゴシック" w:hAnsi="ＭＳ Ｐゴシック" w:cs="ＭＳ Ｐゴシック" w:hint="eastAsia"/>
                <w:color w:val="000000" w:themeColor="text1"/>
                <w:kern w:val="0"/>
                <w:sz w:val="16"/>
                <w:szCs w:val="20"/>
              </w:rPr>
              <w:br/>
              <w:t>その反面、</w:t>
            </w:r>
            <w:r w:rsidRPr="002C6514">
              <w:rPr>
                <w:rFonts w:ascii="ＭＳ Ｐゴシック" w:eastAsia="ＭＳ Ｐゴシック" w:hAnsi="ＭＳ Ｐゴシック" w:cs="ＭＳ Ｐゴシック" w:hint="eastAsia"/>
                <w:color w:val="000000" w:themeColor="text1"/>
                <w:kern w:val="0"/>
                <w:sz w:val="16"/>
                <w:szCs w:val="20"/>
                <w:u w:val="single"/>
              </w:rPr>
              <w:t>特別扱いしないでほしいというような感情</w:t>
            </w:r>
            <w:r w:rsidRPr="002C6514">
              <w:rPr>
                <w:rFonts w:ascii="ＭＳ Ｐゴシック" w:eastAsia="ＭＳ Ｐゴシック" w:hAnsi="ＭＳ Ｐゴシック" w:cs="ＭＳ Ｐゴシック" w:hint="eastAsia"/>
                <w:color w:val="000000" w:themeColor="text1"/>
                <w:kern w:val="0"/>
                <w:sz w:val="16"/>
                <w:szCs w:val="20"/>
              </w:rPr>
              <w:t>もありました。</w:t>
            </w:r>
          </w:p>
        </w:tc>
        <w:tc>
          <w:tcPr>
            <w:tcW w:w="1912" w:type="pct"/>
            <w:tcBorders>
              <w:top w:val="nil"/>
              <w:left w:val="nil"/>
              <w:bottom w:val="single" w:sz="4" w:space="0" w:color="auto"/>
              <w:right w:val="single" w:sz="8"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③つながりの獲得、それに反するアンビバレンツな感情</w:t>
            </w:r>
            <w:r w:rsidRPr="002C6514">
              <w:rPr>
                <w:rFonts w:ascii="ＭＳ Ｐゴシック" w:eastAsia="ＭＳ Ｐゴシック" w:hAnsi="ＭＳ Ｐゴシック" w:cs="ＭＳ Ｐゴシック" w:hint="eastAsia"/>
                <w:color w:val="000000" w:themeColor="text1"/>
                <w:kern w:val="0"/>
                <w:sz w:val="16"/>
                <w:szCs w:val="20"/>
              </w:rPr>
              <w:br/>
              <w:t>大切に接してくれる周囲に対する親和性と、特別扱いしないでほしいというアンビバレンツな反感。</w:t>
            </w:r>
          </w:p>
        </w:tc>
      </w:tr>
      <w:tr w:rsidR="002C6514" w:rsidRPr="002C6514" w:rsidTr="00263E0D">
        <w:trPr>
          <w:trHeight w:val="1530"/>
        </w:trPr>
        <w:tc>
          <w:tcPr>
            <w:tcW w:w="140" w:type="pct"/>
            <w:vMerge w:val="restart"/>
            <w:tcBorders>
              <w:top w:val="nil"/>
              <w:left w:val="single" w:sz="8" w:space="0" w:color="auto"/>
              <w:bottom w:val="single" w:sz="4" w:space="0" w:color="000000"/>
              <w:right w:val="single" w:sz="4" w:space="0" w:color="auto"/>
            </w:tcBorders>
            <w:shd w:val="clear" w:color="auto" w:fill="BFBFBF" w:themeFill="background1" w:themeFillShade="BF"/>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6</w:t>
            </w:r>
          </w:p>
        </w:tc>
        <w:tc>
          <w:tcPr>
            <w:tcW w:w="261"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F</w:t>
            </w:r>
          </w:p>
        </w:tc>
        <w:tc>
          <w:tcPr>
            <w:tcW w:w="1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w:t>
            </w:r>
          </w:p>
        </w:tc>
        <w:tc>
          <w:tcPr>
            <w:tcW w:w="2548" w:type="pct"/>
            <w:tcBorders>
              <w:top w:val="nil"/>
              <w:left w:val="nil"/>
              <w:bottom w:val="single" w:sz="4" w:space="0" w:color="auto"/>
              <w:right w:val="single" w:sz="4"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①</w:t>
            </w:r>
            <w:r w:rsidRPr="002C6514">
              <w:rPr>
                <w:rFonts w:ascii="ＭＳ Ｐゴシック" w:eastAsia="ＭＳ Ｐゴシック" w:hAnsi="ＭＳ Ｐゴシック" w:cs="ＭＳ Ｐゴシック" w:hint="eastAsia"/>
                <w:color w:val="000000" w:themeColor="text1"/>
                <w:kern w:val="0"/>
                <w:sz w:val="16"/>
                <w:szCs w:val="20"/>
                <w:u w:val="single"/>
              </w:rPr>
              <w:t>特に何も思わなかった</w:t>
            </w:r>
            <w:r w:rsidRPr="002C6514">
              <w:rPr>
                <w:rFonts w:ascii="ＭＳ Ｐゴシック" w:eastAsia="ＭＳ Ｐゴシック" w:hAnsi="ＭＳ Ｐゴシック" w:cs="ＭＳ Ｐゴシック" w:hint="eastAsia"/>
                <w:color w:val="000000" w:themeColor="text1"/>
                <w:kern w:val="0"/>
                <w:sz w:val="16"/>
                <w:szCs w:val="20"/>
              </w:rPr>
              <w:t>。</w:t>
            </w:r>
          </w:p>
        </w:tc>
        <w:tc>
          <w:tcPr>
            <w:tcW w:w="1912" w:type="pct"/>
            <w:tcBorders>
              <w:top w:val="nil"/>
              <w:left w:val="nil"/>
              <w:bottom w:val="single" w:sz="4" w:space="0" w:color="auto"/>
              <w:right w:val="single" w:sz="8"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①「特に何も思わなかった」</w:t>
            </w:r>
            <w:r w:rsidRPr="002C6514">
              <w:rPr>
                <w:rFonts w:ascii="ＭＳ Ｐゴシック" w:eastAsia="ＭＳ Ｐゴシック" w:hAnsi="ＭＳ Ｐゴシック" w:cs="ＭＳ Ｐゴシック" w:hint="eastAsia"/>
                <w:color w:val="000000" w:themeColor="text1"/>
                <w:kern w:val="0"/>
                <w:sz w:val="16"/>
                <w:szCs w:val="20"/>
              </w:rPr>
              <w:br/>
              <w:t>5歳時の交通事故という急性ストレス状態にさらされているなかで何も思わなかった。何らかの防衛機制がかかっていることも考えられる。</w:t>
            </w:r>
          </w:p>
        </w:tc>
      </w:tr>
      <w:tr w:rsidR="002C6514" w:rsidRPr="002C6514" w:rsidTr="009D3856">
        <w:trPr>
          <w:trHeight w:val="587"/>
        </w:trPr>
        <w:tc>
          <w:tcPr>
            <w:tcW w:w="140" w:type="pct"/>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6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139" w:type="pct"/>
            <w:vMerge/>
            <w:tcBorders>
              <w:top w:val="nil"/>
              <w:left w:val="single" w:sz="4" w:space="0" w:color="auto"/>
              <w:bottom w:val="single" w:sz="4" w:space="0" w:color="000000"/>
              <w:right w:val="single" w:sz="4" w:space="0" w:color="auto"/>
            </w:tcBorders>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548" w:type="pct"/>
            <w:tcBorders>
              <w:top w:val="nil"/>
              <w:left w:val="nil"/>
              <w:bottom w:val="single" w:sz="4" w:space="0" w:color="auto"/>
              <w:right w:val="single" w:sz="4"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u w:val="single"/>
              </w:rPr>
              <w:t>②正常な歩き、走り</w:t>
            </w:r>
            <w:r w:rsidRPr="002C6514">
              <w:rPr>
                <w:rFonts w:ascii="ＭＳ Ｐゴシック" w:eastAsia="ＭＳ Ｐゴシック" w:hAnsi="ＭＳ Ｐゴシック" w:cs="ＭＳ Ｐゴシック" w:hint="eastAsia"/>
                <w:color w:val="000000" w:themeColor="text1"/>
                <w:kern w:val="0"/>
                <w:sz w:val="16"/>
                <w:szCs w:val="20"/>
              </w:rPr>
              <w:t>を失った。</w:t>
            </w:r>
          </w:p>
        </w:tc>
        <w:tc>
          <w:tcPr>
            <w:tcW w:w="1912" w:type="pct"/>
            <w:tcBorders>
              <w:top w:val="nil"/>
              <w:left w:val="nil"/>
              <w:bottom w:val="single" w:sz="4" w:space="0" w:color="auto"/>
              <w:right w:val="single" w:sz="8"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②身体機能の喪失</w:t>
            </w:r>
            <w:r w:rsidRPr="002C6514">
              <w:rPr>
                <w:rFonts w:ascii="ＭＳ Ｐゴシック" w:eastAsia="ＭＳ Ｐゴシック" w:hAnsi="ＭＳ Ｐゴシック" w:cs="ＭＳ Ｐゴシック" w:hint="eastAsia"/>
                <w:color w:val="000000" w:themeColor="text1"/>
                <w:kern w:val="0"/>
                <w:sz w:val="16"/>
                <w:szCs w:val="20"/>
              </w:rPr>
              <w:br/>
              <w:t>事故時（5歳）までに獲得した健康的な身体機能を喪失した。</w:t>
            </w:r>
          </w:p>
        </w:tc>
      </w:tr>
      <w:tr w:rsidR="002C6514" w:rsidRPr="002C6514" w:rsidTr="00263E0D">
        <w:trPr>
          <w:trHeight w:val="195"/>
        </w:trPr>
        <w:tc>
          <w:tcPr>
            <w:tcW w:w="140" w:type="pct"/>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6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139" w:type="pct"/>
            <w:vMerge/>
            <w:tcBorders>
              <w:top w:val="nil"/>
              <w:left w:val="single" w:sz="4" w:space="0" w:color="auto"/>
              <w:bottom w:val="single" w:sz="4" w:space="0" w:color="000000"/>
              <w:right w:val="single" w:sz="4" w:space="0" w:color="auto"/>
            </w:tcBorders>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548" w:type="pct"/>
            <w:tcBorders>
              <w:top w:val="nil"/>
              <w:left w:val="nil"/>
              <w:bottom w:val="single" w:sz="4" w:space="0" w:color="auto"/>
              <w:right w:val="single" w:sz="4"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u w:val="single"/>
              </w:rPr>
              <w:t>③何かを得たとは思えなった</w:t>
            </w:r>
            <w:r w:rsidRPr="002C6514">
              <w:rPr>
                <w:rFonts w:ascii="ＭＳ Ｐゴシック" w:eastAsia="ＭＳ Ｐゴシック" w:hAnsi="ＭＳ Ｐゴシック" w:cs="ＭＳ Ｐゴシック" w:hint="eastAsia"/>
                <w:color w:val="000000" w:themeColor="text1"/>
                <w:kern w:val="0"/>
                <w:sz w:val="16"/>
                <w:szCs w:val="20"/>
              </w:rPr>
              <w:t>。</w:t>
            </w:r>
          </w:p>
        </w:tc>
        <w:tc>
          <w:tcPr>
            <w:tcW w:w="1912" w:type="pct"/>
            <w:tcBorders>
              <w:top w:val="nil"/>
              <w:left w:val="nil"/>
              <w:bottom w:val="single" w:sz="4" w:space="0" w:color="auto"/>
              <w:right w:val="single" w:sz="8" w:space="0" w:color="auto"/>
            </w:tcBorders>
            <w:shd w:val="clear" w:color="auto" w:fill="auto"/>
            <w:noWrap/>
            <w:vAlign w:val="center"/>
            <w:hideMark/>
          </w:tcPr>
          <w:p w:rsidR="009F3698" w:rsidRPr="002C6514" w:rsidRDefault="009F3698" w:rsidP="009F3698">
            <w:pPr>
              <w:widowControl/>
              <w:jc w:val="left"/>
              <w:rPr>
                <w:rFonts w:ascii="ＭＳ Ｐゴシック" w:eastAsia="ＭＳ Ｐゴシック" w:hAnsi="ＭＳ Ｐゴシック" w:cs="ＭＳ Ｐゴシック"/>
                <w:b/>
                <w:bCs/>
                <w:color w:val="000000" w:themeColor="text1"/>
                <w:kern w:val="0"/>
                <w:sz w:val="16"/>
                <w:szCs w:val="20"/>
                <w:u w:val="single"/>
              </w:rPr>
            </w:pPr>
            <w:r w:rsidRPr="002C6514">
              <w:rPr>
                <w:rFonts w:ascii="ＭＳ Ｐゴシック" w:eastAsia="ＭＳ Ｐゴシック" w:hAnsi="ＭＳ Ｐゴシック" w:cs="ＭＳ Ｐゴシック" w:hint="eastAsia"/>
                <w:b/>
                <w:bCs/>
                <w:color w:val="000000" w:themeColor="text1"/>
                <w:kern w:val="0"/>
                <w:sz w:val="16"/>
                <w:szCs w:val="20"/>
                <w:u w:val="single"/>
              </w:rPr>
              <w:t>③なし</w:t>
            </w:r>
          </w:p>
        </w:tc>
      </w:tr>
      <w:tr w:rsidR="002C6514" w:rsidRPr="002C6514" w:rsidTr="00263E0D">
        <w:trPr>
          <w:trHeight w:val="969"/>
        </w:trPr>
        <w:tc>
          <w:tcPr>
            <w:tcW w:w="140" w:type="pct"/>
            <w:vMerge w:val="restart"/>
            <w:tcBorders>
              <w:top w:val="nil"/>
              <w:left w:val="single" w:sz="8" w:space="0" w:color="auto"/>
              <w:bottom w:val="single" w:sz="4" w:space="0" w:color="000000"/>
              <w:right w:val="single" w:sz="4" w:space="0" w:color="auto"/>
            </w:tcBorders>
            <w:shd w:val="clear" w:color="auto" w:fill="BFBFBF" w:themeFill="background1" w:themeFillShade="BF"/>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8</w:t>
            </w:r>
          </w:p>
        </w:tc>
        <w:tc>
          <w:tcPr>
            <w:tcW w:w="261"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H</w:t>
            </w:r>
          </w:p>
        </w:tc>
        <w:tc>
          <w:tcPr>
            <w:tcW w:w="1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w:t>
            </w:r>
          </w:p>
        </w:tc>
        <w:tc>
          <w:tcPr>
            <w:tcW w:w="2548" w:type="pct"/>
            <w:tcBorders>
              <w:top w:val="nil"/>
              <w:left w:val="nil"/>
              <w:bottom w:val="single" w:sz="4" w:space="0" w:color="auto"/>
              <w:right w:val="single" w:sz="4"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①自分が病気？何？その病気…これからどうなるの？そのうち治るわ。え？OTになれるの・・・？</w:t>
            </w:r>
          </w:p>
        </w:tc>
        <w:tc>
          <w:tcPr>
            <w:tcW w:w="1912" w:type="pct"/>
            <w:tcBorders>
              <w:top w:val="nil"/>
              <w:left w:val="nil"/>
              <w:bottom w:val="single" w:sz="4" w:space="0" w:color="auto"/>
              <w:right w:val="single" w:sz="8"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①心的防衛機制、将来への不安</w:t>
            </w:r>
            <w:r w:rsidRPr="002C6514">
              <w:rPr>
                <w:rFonts w:ascii="ＭＳ Ｐゴシック" w:eastAsia="ＭＳ Ｐゴシック" w:hAnsi="ＭＳ Ｐゴシック" w:cs="ＭＳ Ｐゴシック" w:hint="eastAsia"/>
                <w:color w:val="000000" w:themeColor="text1"/>
                <w:kern w:val="0"/>
                <w:sz w:val="16"/>
                <w:szCs w:val="20"/>
              </w:rPr>
              <w:br/>
              <w:t>OT養成校在学中の診断。防衛機制とともにた。、目標であるOT資格取得に不安を覚えた。</w:t>
            </w:r>
          </w:p>
        </w:tc>
      </w:tr>
      <w:tr w:rsidR="002C6514" w:rsidRPr="002C6514" w:rsidTr="00263E0D">
        <w:trPr>
          <w:trHeight w:val="2965"/>
        </w:trPr>
        <w:tc>
          <w:tcPr>
            <w:tcW w:w="140" w:type="pct"/>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6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139" w:type="pct"/>
            <w:vMerge/>
            <w:tcBorders>
              <w:top w:val="nil"/>
              <w:left w:val="single" w:sz="4" w:space="0" w:color="auto"/>
              <w:bottom w:val="single" w:sz="4" w:space="0" w:color="000000"/>
              <w:right w:val="single" w:sz="4" w:space="0" w:color="auto"/>
            </w:tcBorders>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548" w:type="pct"/>
            <w:tcBorders>
              <w:top w:val="nil"/>
              <w:left w:val="nil"/>
              <w:bottom w:val="single" w:sz="4" w:space="0" w:color="auto"/>
              <w:right w:val="single" w:sz="4"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②自信：</w:t>
            </w:r>
            <w:r w:rsidRPr="002C6514">
              <w:rPr>
                <w:rFonts w:ascii="ＭＳ Ｐゴシック" w:eastAsia="ＭＳ Ｐゴシック" w:hAnsi="ＭＳ Ｐゴシック" w:cs="ＭＳ Ｐゴシック" w:hint="eastAsia"/>
                <w:color w:val="000000" w:themeColor="text1"/>
                <w:kern w:val="0"/>
                <w:sz w:val="16"/>
                <w:szCs w:val="20"/>
                <w:u w:val="single"/>
              </w:rPr>
              <w:t>結局自分は何もできない</w:t>
            </w:r>
            <w:r w:rsidRPr="002C6514">
              <w:rPr>
                <w:rFonts w:ascii="ＭＳ Ｐゴシック" w:eastAsia="ＭＳ Ｐゴシック" w:hAnsi="ＭＳ Ｐゴシック" w:cs="ＭＳ Ｐゴシック" w:hint="eastAsia"/>
                <w:color w:val="000000" w:themeColor="text1"/>
                <w:kern w:val="0"/>
                <w:sz w:val="16"/>
                <w:szCs w:val="20"/>
              </w:rPr>
              <w:t>んだ…と落ち込んだ時期が何度も。</w:t>
            </w:r>
            <w:r w:rsidRPr="002C6514">
              <w:rPr>
                <w:rFonts w:ascii="ＭＳ Ｐゴシック" w:eastAsia="ＭＳ Ｐゴシック" w:hAnsi="ＭＳ Ｐゴシック" w:cs="ＭＳ Ｐゴシック" w:hint="eastAsia"/>
                <w:color w:val="000000" w:themeColor="text1"/>
                <w:kern w:val="0"/>
                <w:sz w:val="16"/>
                <w:szCs w:val="20"/>
              </w:rPr>
              <w:br/>
              <w:t>②信頼（上司）：</w:t>
            </w:r>
            <w:r w:rsidRPr="002C6514">
              <w:rPr>
                <w:rFonts w:ascii="ＭＳ Ｐゴシック" w:eastAsia="ＭＳ Ｐゴシック" w:hAnsi="ＭＳ Ｐゴシック" w:cs="ＭＳ Ｐゴシック" w:hint="eastAsia"/>
                <w:color w:val="000000" w:themeColor="text1"/>
                <w:kern w:val="0"/>
                <w:sz w:val="16"/>
                <w:szCs w:val="20"/>
                <w:u w:val="single"/>
              </w:rPr>
              <w:t>病気だからとか障害があるから</w:t>
            </w:r>
            <w:r w:rsidRPr="002C6514">
              <w:rPr>
                <w:rFonts w:ascii="ＭＳ Ｐゴシック" w:eastAsia="ＭＳ Ｐゴシック" w:hAnsi="ＭＳ Ｐゴシック" w:cs="ＭＳ Ｐゴシック" w:hint="eastAsia"/>
                <w:color w:val="000000" w:themeColor="text1"/>
                <w:kern w:val="0"/>
                <w:sz w:val="16"/>
                <w:szCs w:val="20"/>
              </w:rPr>
              <w:t>とか、まずその文言がつくようになって、病気だから任せられないとか、どうせやれないんでしょとか、しょっちゅう言われました。</w:t>
            </w:r>
            <w:r w:rsidRPr="002C6514">
              <w:rPr>
                <w:rFonts w:ascii="ＭＳ Ｐゴシック" w:eastAsia="ＭＳ Ｐゴシック" w:hAnsi="ＭＳ Ｐゴシック" w:cs="ＭＳ Ｐゴシック" w:hint="eastAsia"/>
                <w:color w:val="000000" w:themeColor="text1"/>
                <w:kern w:val="0"/>
                <w:sz w:val="16"/>
                <w:szCs w:val="20"/>
              </w:rPr>
              <w:br/>
              <w:t>②目標：</w:t>
            </w:r>
            <w:r w:rsidRPr="002C6514">
              <w:rPr>
                <w:rFonts w:ascii="ＭＳ Ｐゴシック" w:eastAsia="ＭＳ Ｐゴシック" w:hAnsi="ＭＳ Ｐゴシック" w:cs="ＭＳ Ｐゴシック" w:hint="eastAsia"/>
                <w:color w:val="000000" w:themeColor="text1"/>
                <w:kern w:val="0"/>
                <w:sz w:val="16"/>
                <w:szCs w:val="20"/>
                <w:u w:val="single"/>
              </w:rPr>
              <w:t>目標を持ったところでどうせできない</w:t>
            </w:r>
            <w:r w:rsidRPr="002C6514">
              <w:rPr>
                <w:rFonts w:ascii="ＭＳ Ｐゴシック" w:eastAsia="ＭＳ Ｐゴシック" w:hAnsi="ＭＳ Ｐゴシック" w:cs="ＭＳ Ｐゴシック" w:hint="eastAsia"/>
                <w:color w:val="000000" w:themeColor="text1"/>
                <w:kern w:val="0"/>
                <w:sz w:val="16"/>
                <w:szCs w:val="20"/>
              </w:rPr>
              <w:t>んだ…と思うことも何度か。</w:t>
            </w:r>
            <w:r w:rsidRPr="002C6514">
              <w:rPr>
                <w:rFonts w:ascii="ＭＳ Ｐゴシック" w:eastAsia="ＭＳ Ｐゴシック" w:hAnsi="ＭＳ Ｐゴシック" w:cs="ＭＳ Ｐゴシック" w:hint="eastAsia"/>
                <w:color w:val="000000" w:themeColor="text1"/>
                <w:kern w:val="0"/>
                <w:sz w:val="16"/>
                <w:szCs w:val="20"/>
              </w:rPr>
              <w:br/>
              <w:t>②夢：</w:t>
            </w:r>
            <w:r w:rsidRPr="002C6514">
              <w:rPr>
                <w:rFonts w:ascii="ＭＳ Ｐゴシック" w:eastAsia="ＭＳ Ｐゴシック" w:hAnsi="ＭＳ Ｐゴシック" w:cs="ＭＳ Ｐゴシック" w:hint="eastAsia"/>
                <w:color w:val="000000" w:themeColor="text1"/>
                <w:kern w:val="0"/>
                <w:sz w:val="16"/>
                <w:szCs w:val="20"/>
                <w:u w:val="single"/>
              </w:rPr>
              <w:t>夢を持ったところでどうせできない</w:t>
            </w:r>
            <w:r w:rsidRPr="002C6514">
              <w:rPr>
                <w:rFonts w:ascii="ＭＳ Ｐゴシック" w:eastAsia="ＭＳ Ｐゴシック" w:hAnsi="ＭＳ Ｐゴシック" w:cs="ＭＳ Ｐゴシック" w:hint="eastAsia"/>
                <w:color w:val="000000" w:themeColor="text1"/>
                <w:kern w:val="0"/>
                <w:sz w:val="16"/>
                <w:szCs w:val="20"/>
              </w:rPr>
              <w:t>し、できるようにもならないよ…。いまのことでいっぱいいっぱい。</w:t>
            </w:r>
          </w:p>
        </w:tc>
        <w:tc>
          <w:tcPr>
            <w:tcW w:w="1912" w:type="pct"/>
            <w:tcBorders>
              <w:top w:val="nil"/>
              <w:left w:val="nil"/>
              <w:bottom w:val="single" w:sz="4" w:space="0" w:color="auto"/>
              <w:right w:val="single" w:sz="8"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②自己像の喪失</w:t>
            </w:r>
            <w:r w:rsidRPr="002C6514">
              <w:rPr>
                <w:rFonts w:ascii="ＭＳ Ｐゴシック" w:eastAsia="ＭＳ Ｐゴシック" w:hAnsi="ＭＳ Ｐゴシック" w:cs="ＭＳ Ｐゴシック" w:hint="eastAsia"/>
                <w:color w:val="000000" w:themeColor="text1"/>
                <w:kern w:val="0"/>
                <w:sz w:val="16"/>
                <w:szCs w:val="20"/>
              </w:rPr>
              <w:br/>
              <w:t>健康的な自己像の喪失。発症・発障により「どうせ・けっきょく」など自己否定的な思考や合理化が行われてきている。また周囲からも同様の対応をされ、社会的役割や信頼を喪失しかけている。</w:t>
            </w:r>
          </w:p>
        </w:tc>
      </w:tr>
      <w:tr w:rsidR="002C6514" w:rsidRPr="002C6514" w:rsidTr="00263E0D">
        <w:trPr>
          <w:trHeight w:val="2370"/>
        </w:trPr>
        <w:tc>
          <w:tcPr>
            <w:tcW w:w="140" w:type="pct"/>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6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139" w:type="pct"/>
            <w:vMerge/>
            <w:tcBorders>
              <w:top w:val="nil"/>
              <w:left w:val="single" w:sz="4" w:space="0" w:color="auto"/>
              <w:bottom w:val="single" w:sz="4" w:space="0" w:color="000000"/>
              <w:right w:val="single" w:sz="4" w:space="0" w:color="auto"/>
            </w:tcBorders>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548" w:type="pct"/>
            <w:tcBorders>
              <w:top w:val="nil"/>
              <w:left w:val="nil"/>
              <w:bottom w:val="single" w:sz="4" w:space="0" w:color="auto"/>
              <w:right w:val="single" w:sz="4"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u w:val="single"/>
              </w:rPr>
              <w:t>③信頼</w:t>
            </w:r>
            <w:r w:rsidRPr="002C6514">
              <w:rPr>
                <w:rFonts w:ascii="ＭＳ Ｐゴシック" w:eastAsia="ＭＳ Ｐゴシック" w:hAnsi="ＭＳ Ｐゴシック" w:cs="ＭＳ Ｐゴシック" w:hint="eastAsia"/>
                <w:color w:val="000000" w:themeColor="text1"/>
                <w:kern w:val="0"/>
                <w:sz w:val="16"/>
                <w:szCs w:val="20"/>
              </w:rPr>
              <w:t>（患者さんからの信頼）、</w:t>
            </w:r>
            <w:r w:rsidRPr="002C6514">
              <w:rPr>
                <w:rFonts w:ascii="ＭＳ Ｐゴシック" w:eastAsia="ＭＳ Ｐゴシック" w:hAnsi="ＭＳ Ｐゴシック" w:cs="ＭＳ Ｐゴシック" w:hint="eastAsia"/>
                <w:color w:val="000000" w:themeColor="text1"/>
                <w:kern w:val="0"/>
                <w:sz w:val="16"/>
                <w:szCs w:val="20"/>
                <w:u w:val="single"/>
              </w:rPr>
              <w:t>新たな目標や夢</w:t>
            </w:r>
          </w:p>
        </w:tc>
        <w:tc>
          <w:tcPr>
            <w:tcW w:w="1912" w:type="pct"/>
            <w:tcBorders>
              <w:top w:val="nil"/>
              <w:left w:val="nil"/>
              <w:bottom w:val="single" w:sz="4" w:space="0" w:color="auto"/>
              <w:right w:val="single" w:sz="8"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③新たな役割の獲得、新たな価値観の獲得</w:t>
            </w:r>
            <w:r w:rsidRPr="002C6514">
              <w:rPr>
                <w:rFonts w:ascii="ＭＳ Ｐゴシック" w:eastAsia="ＭＳ Ｐゴシック" w:hAnsi="ＭＳ Ｐゴシック" w:cs="ＭＳ Ｐゴシック" w:hint="eastAsia"/>
                <w:color w:val="000000" w:themeColor="text1"/>
                <w:kern w:val="0"/>
                <w:sz w:val="16"/>
                <w:szCs w:val="20"/>
              </w:rPr>
              <w:br/>
              <w:t>就労現場における支援者同士の信頼を得ることはできなかったが、患者に対する親和性の高さから信頼されることととなった。</w:t>
            </w:r>
            <w:r w:rsidRPr="002C6514">
              <w:rPr>
                <w:rFonts w:ascii="ＭＳ Ｐゴシック" w:eastAsia="ＭＳ Ｐゴシック" w:hAnsi="ＭＳ Ｐゴシック" w:cs="ＭＳ Ｐゴシック" w:hint="eastAsia"/>
                <w:color w:val="000000" w:themeColor="text1"/>
                <w:kern w:val="0"/>
                <w:sz w:val="16"/>
                <w:szCs w:val="20"/>
              </w:rPr>
              <w:br/>
              <w:t>また、発症・発障によって喪失したとされる目標・夢に関しては、現在の心身状況にあわせて新たに更新された。</w:t>
            </w:r>
          </w:p>
        </w:tc>
      </w:tr>
      <w:tr w:rsidR="002C6514" w:rsidRPr="002C6514" w:rsidTr="00263E0D">
        <w:trPr>
          <w:trHeight w:val="910"/>
        </w:trPr>
        <w:tc>
          <w:tcPr>
            <w:tcW w:w="140" w:type="pct"/>
            <w:vMerge w:val="restart"/>
            <w:tcBorders>
              <w:top w:val="nil"/>
              <w:left w:val="single" w:sz="8" w:space="0" w:color="auto"/>
              <w:bottom w:val="single" w:sz="4" w:space="0" w:color="000000"/>
              <w:right w:val="single" w:sz="4" w:space="0" w:color="auto"/>
            </w:tcBorders>
            <w:shd w:val="clear" w:color="auto" w:fill="BFBFBF" w:themeFill="background1" w:themeFillShade="BF"/>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9</w:t>
            </w:r>
          </w:p>
        </w:tc>
        <w:tc>
          <w:tcPr>
            <w:tcW w:w="261"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I</w:t>
            </w:r>
          </w:p>
        </w:tc>
        <w:tc>
          <w:tcPr>
            <w:tcW w:w="1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w:t>
            </w:r>
          </w:p>
        </w:tc>
        <w:tc>
          <w:tcPr>
            <w:tcW w:w="2548" w:type="pct"/>
            <w:tcBorders>
              <w:top w:val="nil"/>
              <w:left w:val="nil"/>
              <w:bottom w:val="single" w:sz="4" w:space="0" w:color="auto"/>
              <w:right w:val="single" w:sz="4"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①絶望。混乱。</w:t>
            </w:r>
          </w:p>
        </w:tc>
        <w:tc>
          <w:tcPr>
            <w:tcW w:w="1912" w:type="pct"/>
            <w:tcBorders>
              <w:top w:val="nil"/>
              <w:left w:val="nil"/>
              <w:bottom w:val="single" w:sz="4" w:space="0" w:color="auto"/>
              <w:right w:val="single" w:sz="8"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b/>
                <w:bCs/>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①心的防衛機制</w:t>
            </w:r>
            <w:r w:rsidRPr="002C6514">
              <w:rPr>
                <w:rFonts w:ascii="ＭＳ Ｐゴシック" w:eastAsia="ＭＳ Ｐゴシック" w:hAnsi="ＭＳ Ｐゴシック" w:cs="ＭＳ Ｐゴシック" w:hint="eastAsia"/>
                <w:b/>
                <w:bCs/>
                <w:color w:val="000000" w:themeColor="text1"/>
                <w:kern w:val="0"/>
                <w:sz w:val="16"/>
                <w:szCs w:val="20"/>
                <w:u w:val="single"/>
              </w:rPr>
              <w:br/>
            </w:r>
            <w:r w:rsidRPr="002C6514">
              <w:rPr>
                <w:rFonts w:ascii="ＭＳ Ｐゴシック" w:eastAsia="ＭＳ Ｐゴシック" w:hAnsi="ＭＳ Ｐゴシック" w:cs="ＭＳ Ｐゴシック" w:hint="eastAsia"/>
                <w:color w:val="000000" w:themeColor="text1"/>
                <w:kern w:val="0"/>
                <w:sz w:val="16"/>
                <w:szCs w:val="20"/>
                <w:u w:val="single"/>
              </w:rPr>
              <w:t>「絶望・混乱」ショック・否認・混乱など。</w:t>
            </w:r>
            <w:r w:rsidRPr="002C6514">
              <w:rPr>
                <w:rFonts w:ascii="ＭＳ Ｐゴシック" w:eastAsia="ＭＳ Ｐゴシック" w:hAnsi="ＭＳ Ｐゴシック" w:cs="ＭＳ Ｐゴシック" w:hint="eastAsia"/>
                <w:color w:val="000000" w:themeColor="text1"/>
                <w:kern w:val="0"/>
                <w:sz w:val="16"/>
                <w:szCs w:val="20"/>
              </w:rPr>
              <w:t>身体を使う仕事につき、将来の目標へ努力している時期の発症。</w:t>
            </w:r>
          </w:p>
        </w:tc>
      </w:tr>
      <w:tr w:rsidR="002C6514" w:rsidRPr="002C6514" w:rsidTr="00263E0D">
        <w:trPr>
          <w:trHeight w:val="810"/>
        </w:trPr>
        <w:tc>
          <w:tcPr>
            <w:tcW w:w="140" w:type="pct"/>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6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139" w:type="pct"/>
            <w:vMerge/>
            <w:tcBorders>
              <w:top w:val="nil"/>
              <w:left w:val="single" w:sz="4" w:space="0" w:color="auto"/>
              <w:bottom w:val="single" w:sz="4" w:space="0" w:color="000000"/>
              <w:right w:val="single" w:sz="4" w:space="0" w:color="auto"/>
            </w:tcBorders>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548" w:type="pct"/>
            <w:tcBorders>
              <w:top w:val="nil"/>
              <w:left w:val="nil"/>
              <w:bottom w:val="single" w:sz="4" w:space="0" w:color="auto"/>
              <w:right w:val="single" w:sz="4"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u w:val="single"/>
              </w:rPr>
              <w:t>②自由</w:t>
            </w:r>
            <w:r w:rsidRPr="002C6514">
              <w:rPr>
                <w:rFonts w:ascii="ＭＳ Ｐゴシック" w:eastAsia="ＭＳ Ｐゴシック" w:hAnsi="ＭＳ Ｐゴシック" w:cs="ＭＳ Ｐゴシック" w:hint="eastAsia"/>
                <w:color w:val="000000" w:themeColor="text1"/>
                <w:kern w:val="0"/>
                <w:sz w:val="16"/>
                <w:szCs w:val="20"/>
              </w:rPr>
              <w:t>を失った。</w:t>
            </w:r>
          </w:p>
        </w:tc>
        <w:tc>
          <w:tcPr>
            <w:tcW w:w="1912" w:type="pct"/>
            <w:tcBorders>
              <w:top w:val="nil"/>
              <w:left w:val="nil"/>
              <w:bottom w:val="single" w:sz="4" w:space="0" w:color="auto"/>
              <w:right w:val="single" w:sz="8"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②自由の喪失</w:t>
            </w:r>
            <w:r w:rsidRPr="002C6514">
              <w:rPr>
                <w:rFonts w:ascii="ＭＳ Ｐゴシック" w:eastAsia="ＭＳ Ｐゴシック" w:hAnsi="ＭＳ Ｐゴシック" w:cs="ＭＳ Ｐゴシック" w:hint="eastAsia"/>
                <w:color w:val="000000" w:themeColor="text1"/>
                <w:kern w:val="0"/>
                <w:sz w:val="16"/>
                <w:szCs w:val="20"/>
              </w:rPr>
              <w:br/>
              <w:t>心身や活動における自由を喪失したと感じている。</w:t>
            </w:r>
          </w:p>
        </w:tc>
      </w:tr>
      <w:tr w:rsidR="002C6514" w:rsidRPr="002C6514" w:rsidTr="00263E0D">
        <w:trPr>
          <w:trHeight w:val="587"/>
        </w:trPr>
        <w:tc>
          <w:tcPr>
            <w:tcW w:w="140" w:type="pct"/>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6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139" w:type="pct"/>
            <w:vMerge/>
            <w:tcBorders>
              <w:top w:val="nil"/>
              <w:left w:val="single" w:sz="4" w:space="0" w:color="auto"/>
              <w:bottom w:val="single" w:sz="4" w:space="0" w:color="000000"/>
              <w:right w:val="single" w:sz="4" w:space="0" w:color="auto"/>
            </w:tcBorders>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548" w:type="pct"/>
            <w:tcBorders>
              <w:top w:val="nil"/>
              <w:left w:val="nil"/>
              <w:bottom w:val="single" w:sz="4" w:space="0" w:color="auto"/>
              <w:right w:val="single" w:sz="4"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u w:val="single"/>
              </w:rPr>
              <w:t>③当時はありません</w:t>
            </w:r>
            <w:r w:rsidRPr="002C6514">
              <w:rPr>
                <w:rFonts w:ascii="ＭＳ Ｐゴシック" w:eastAsia="ＭＳ Ｐゴシック" w:hAnsi="ＭＳ Ｐゴシック" w:cs="ＭＳ Ｐゴシック" w:hint="eastAsia"/>
                <w:color w:val="000000" w:themeColor="text1"/>
                <w:kern w:val="0"/>
                <w:sz w:val="16"/>
                <w:szCs w:val="20"/>
              </w:rPr>
              <w:t>。今では、</w:t>
            </w:r>
            <w:r w:rsidRPr="002C6514">
              <w:rPr>
                <w:rFonts w:ascii="ＭＳ Ｐゴシック" w:eastAsia="ＭＳ Ｐゴシック" w:hAnsi="ＭＳ Ｐゴシック" w:cs="ＭＳ Ｐゴシック" w:hint="eastAsia"/>
                <w:color w:val="000000" w:themeColor="text1"/>
                <w:kern w:val="0"/>
                <w:sz w:val="16"/>
                <w:szCs w:val="20"/>
                <w:u w:val="single"/>
              </w:rPr>
              <w:t>負い目＝強み、に代わるという経験</w:t>
            </w:r>
            <w:r w:rsidRPr="002C6514">
              <w:rPr>
                <w:rFonts w:ascii="ＭＳ Ｐゴシック" w:eastAsia="ＭＳ Ｐゴシック" w:hAnsi="ＭＳ Ｐゴシック" w:cs="ＭＳ Ｐゴシック" w:hint="eastAsia"/>
                <w:color w:val="000000" w:themeColor="text1"/>
                <w:kern w:val="0"/>
                <w:sz w:val="16"/>
                <w:szCs w:val="20"/>
              </w:rPr>
              <w:t>。</w:t>
            </w:r>
            <w:r w:rsidRPr="002C6514">
              <w:rPr>
                <w:rFonts w:ascii="ＭＳ Ｐゴシック" w:eastAsia="ＭＳ Ｐゴシック" w:hAnsi="ＭＳ Ｐゴシック" w:cs="ＭＳ Ｐゴシック" w:hint="eastAsia"/>
                <w:color w:val="000000" w:themeColor="text1"/>
                <w:kern w:val="0"/>
                <w:sz w:val="16"/>
                <w:szCs w:val="20"/>
                <w:u w:val="single"/>
              </w:rPr>
              <w:t>仲間</w:t>
            </w:r>
            <w:r w:rsidRPr="002C6514">
              <w:rPr>
                <w:rFonts w:ascii="ＭＳ Ｐゴシック" w:eastAsia="ＭＳ Ｐゴシック" w:hAnsi="ＭＳ Ｐゴシック" w:cs="ＭＳ Ｐゴシック" w:hint="eastAsia"/>
                <w:color w:val="000000" w:themeColor="text1"/>
                <w:kern w:val="0"/>
                <w:sz w:val="16"/>
                <w:szCs w:val="20"/>
              </w:rPr>
              <w:t>。</w:t>
            </w:r>
          </w:p>
        </w:tc>
        <w:tc>
          <w:tcPr>
            <w:tcW w:w="1912" w:type="pct"/>
            <w:tcBorders>
              <w:top w:val="nil"/>
              <w:left w:val="nil"/>
              <w:bottom w:val="single" w:sz="4" w:space="0" w:color="auto"/>
              <w:right w:val="single" w:sz="8"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③ストレングスの創出、つながりの獲得</w:t>
            </w:r>
            <w:r w:rsidRPr="002C6514">
              <w:rPr>
                <w:rFonts w:ascii="ＭＳ Ｐゴシック" w:eastAsia="ＭＳ Ｐゴシック" w:hAnsi="ＭＳ Ｐゴシック" w:cs="ＭＳ Ｐゴシック" w:hint="eastAsia"/>
                <w:b/>
                <w:bCs/>
                <w:color w:val="000000" w:themeColor="text1"/>
                <w:kern w:val="0"/>
                <w:sz w:val="16"/>
                <w:szCs w:val="20"/>
                <w:u w:val="single"/>
              </w:rPr>
              <w:br/>
            </w:r>
            <w:r w:rsidRPr="002C6514">
              <w:rPr>
                <w:rFonts w:ascii="ＭＳ Ｐゴシック" w:eastAsia="ＭＳ Ｐゴシック" w:hAnsi="ＭＳ Ｐゴシック" w:cs="ＭＳ Ｐゴシック" w:hint="eastAsia"/>
                <w:color w:val="000000" w:themeColor="text1"/>
                <w:kern w:val="0"/>
                <w:sz w:val="16"/>
                <w:szCs w:val="20"/>
              </w:rPr>
              <w:t>障害体験に対するストレングスの創出。新たな仲間の獲得。</w:t>
            </w:r>
            <w:r w:rsidRPr="002C6514">
              <w:rPr>
                <w:rFonts w:ascii="ＭＳ Ｐゴシック" w:eastAsia="ＭＳ Ｐゴシック" w:hAnsi="ＭＳ Ｐゴシック" w:cs="ＭＳ Ｐゴシック" w:hint="eastAsia"/>
                <w:color w:val="000000" w:themeColor="text1"/>
                <w:kern w:val="0"/>
                <w:sz w:val="16"/>
                <w:szCs w:val="20"/>
              </w:rPr>
              <w:br/>
              <w:t>発症・発障時には感じられなかったが、時間と経験を重ねることによって「強み」と感じられるようになっていった。また、同病の仲間を獲得した。</w:t>
            </w:r>
          </w:p>
        </w:tc>
      </w:tr>
      <w:tr w:rsidR="002C6514" w:rsidRPr="002C6514" w:rsidTr="009D3856">
        <w:trPr>
          <w:trHeight w:val="1383"/>
        </w:trPr>
        <w:tc>
          <w:tcPr>
            <w:tcW w:w="140" w:type="pct"/>
            <w:vMerge w:val="restart"/>
            <w:tcBorders>
              <w:top w:val="nil"/>
              <w:left w:val="single" w:sz="8" w:space="0" w:color="auto"/>
              <w:bottom w:val="single" w:sz="4" w:space="0" w:color="000000"/>
              <w:right w:val="single" w:sz="4" w:space="0" w:color="auto"/>
            </w:tcBorders>
            <w:shd w:val="clear" w:color="auto" w:fill="BFBFBF" w:themeFill="background1" w:themeFillShade="BF"/>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10</w:t>
            </w:r>
          </w:p>
        </w:tc>
        <w:tc>
          <w:tcPr>
            <w:tcW w:w="261"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J</w:t>
            </w:r>
          </w:p>
        </w:tc>
        <w:tc>
          <w:tcPr>
            <w:tcW w:w="1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w:t>
            </w:r>
          </w:p>
        </w:tc>
        <w:tc>
          <w:tcPr>
            <w:tcW w:w="2548" w:type="pct"/>
            <w:tcBorders>
              <w:top w:val="nil"/>
              <w:left w:val="nil"/>
              <w:bottom w:val="single" w:sz="4" w:space="0" w:color="auto"/>
              <w:right w:val="single" w:sz="4"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①なんだろう。原因はなんだろう。何でこのタイミングでしかも自分なんだろう。誰か教えてという感情をずっと持っていた。</w:t>
            </w:r>
          </w:p>
        </w:tc>
        <w:tc>
          <w:tcPr>
            <w:tcW w:w="1912" w:type="pct"/>
            <w:tcBorders>
              <w:top w:val="nil"/>
              <w:left w:val="nil"/>
              <w:bottom w:val="single" w:sz="4" w:space="0" w:color="auto"/>
              <w:right w:val="single" w:sz="8"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①心的防衛機制、自己像の喪失</w:t>
            </w:r>
            <w:r w:rsidRPr="002C6514">
              <w:rPr>
                <w:rFonts w:ascii="ＭＳ Ｐゴシック" w:eastAsia="ＭＳ Ｐゴシック" w:hAnsi="ＭＳ Ｐゴシック" w:cs="ＭＳ Ｐゴシック" w:hint="eastAsia"/>
                <w:b/>
                <w:bCs/>
                <w:color w:val="000000" w:themeColor="text1"/>
                <w:kern w:val="0"/>
                <w:sz w:val="16"/>
                <w:szCs w:val="20"/>
                <w:u w:val="single"/>
              </w:rPr>
              <w:br/>
            </w:r>
            <w:r w:rsidRPr="002C6514">
              <w:rPr>
                <w:rFonts w:ascii="ＭＳ Ｐゴシック" w:eastAsia="ＭＳ Ｐゴシック" w:hAnsi="ＭＳ Ｐゴシック" w:cs="ＭＳ Ｐゴシック" w:hint="eastAsia"/>
                <w:color w:val="000000" w:themeColor="text1"/>
                <w:kern w:val="0"/>
                <w:sz w:val="16"/>
                <w:szCs w:val="20"/>
              </w:rPr>
              <w:t>ショック・否認・混乱。解決できない疑問符。</w:t>
            </w:r>
            <w:r w:rsidRPr="002C6514">
              <w:rPr>
                <w:rFonts w:ascii="ＭＳ Ｐゴシック" w:eastAsia="ＭＳ Ｐゴシック" w:hAnsi="ＭＳ Ｐゴシック" w:cs="ＭＳ Ｐゴシック" w:hint="eastAsia"/>
                <w:color w:val="000000" w:themeColor="text1"/>
                <w:kern w:val="0"/>
                <w:sz w:val="16"/>
                <w:szCs w:val="20"/>
              </w:rPr>
              <w:br/>
              <w:t>野球少年時代の発症で、身体の違和感に対する心の揺らぎや、好きな活動を喪失する不安が感じられる。</w:t>
            </w:r>
          </w:p>
        </w:tc>
      </w:tr>
      <w:tr w:rsidR="002C6514" w:rsidRPr="002C6514" w:rsidTr="00263E0D">
        <w:trPr>
          <w:trHeight w:val="1500"/>
        </w:trPr>
        <w:tc>
          <w:tcPr>
            <w:tcW w:w="140" w:type="pct"/>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6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139" w:type="pct"/>
            <w:vMerge/>
            <w:tcBorders>
              <w:top w:val="nil"/>
              <w:left w:val="single" w:sz="4" w:space="0" w:color="auto"/>
              <w:bottom w:val="single" w:sz="4" w:space="0" w:color="000000"/>
              <w:right w:val="single" w:sz="4" w:space="0" w:color="auto"/>
            </w:tcBorders>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548" w:type="pct"/>
            <w:tcBorders>
              <w:top w:val="nil"/>
              <w:left w:val="nil"/>
              <w:bottom w:val="single" w:sz="4" w:space="0" w:color="auto"/>
              <w:right w:val="single" w:sz="4"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u w:val="single"/>
              </w:rPr>
              <w:t>②身体の自由さ</w:t>
            </w:r>
            <w:r w:rsidRPr="002C6514">
              <w:rPr>
                <w:rFonts w:ascii="ＭＳ Ｐゴシック" w:eastAsia="ＭＳ Ｐゴシック" w:hAnsi="ＭＳ Ｐゴシック" w:cs="ＭＳ Ｐゴシック" w:hint="eastAsia"/>
                <w:color w:val="000000" w:themeColor="text1"/>
                <w:kern w:val="0"/>
                <w:sz w:val="16"/>
                <w:szCs w:val="20"/>
              </w:rPr>
              <w:t>。</w:t>
            </w:r>
            <w:r w:rsidRPr="002C6514">
              <w:rPr>
                <w:rFonts w:ascii="ＭＳ Ｐゴシック" w:eastAsia="ＭＳ Ｐゴシック" w:hAnsi="ＭＳ Ｐゴシック" w:cs="ＭＳ Ｐゴシック" w:hint="eastAsia"/>
                <w:color w:val="000000" w:themeColor="text1"/>
                <w:kern w:val="0"/>
                <w:sz w:val="16"/>
                <w:szCs w:val="20"/>
                <w:u w:val="single"/>
              </w:rPr>
              <w:t>友人や周りの人々との友情・関係性</w:t>
            </w:r>
            <w:r w:rsidRPr="002C6514">
              <w:rPr>
                <w:rFonts w:ascii="ＭＳ Ｐゴシック" w:eastAsia="ＭＳ Ｐゴシック" w:hAnsi="ＭＳ Ｐゴシック" w:cs="ＭＳ Ｐゴシック" w:hint="eastAsia"/>
                <w:color w:val="000000" w:themeColor="text1"/>
                <w:kern w:val="0"/>
                <w:sz w:val="16"/>
                <w:szCs w:val="20"/>
              </w:rPr>
              <w:t>。</w:t>
            </w:r>
          </w:p>
        </w:tc>
        <w:tc>
          <w:tcPr>
            <w:tcW w:w="1912" w:type="pct"/>
            <w:tcBorders>
              <w:top w:val="nil"/>
              <w:left w:val="nil"/>
              <w:bottom w:val="single" w:sz="4" w:space="0" w:color="auto"/>
              <w:right w:val="single" w:sz="8"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②身体機能の喪失、つながりの喪失</w:t>
            </w:r>
            <w:r w:rsidRPr="002C6514">
              <w:rPr>
                <w:rFonts w:ascii="ＭＳ Ｐゴシック" w:eastAsia="ＭＳ Ｐゴシック" w:hAnsi="ＭＳ Ｐゴシック" w:cs="ＭＳ Ｐゴシック" w:hint="eastAsia"/>
                <w:color w:val="000000" w:themeColor="text1"/>
                <w:kern w:val="0"/>
                <w:sz w:val="16"/>
                <w:szCs w:val="20"/>
              </w:rPr>
              <w:br/>
              <w:t>発症により身体機能の自由さを喪失し、それに伴って野球少年という健康的な自己像やその場に集まる友人関係に変化が生じた。</w:t>
            </w:r>
          </w:p>
        </w:tc>
      </w:tr>
      <w:tr w:rsidR="002C6514" w:rsidRPr="002C6514" w:rsidTr="00263E0D">
        <w:trPr>
          <w:trHeight w:val="1470"/>
        </w:trPr>
        <w:tc>
          <w:tcPr>
            <w:tcW w:w="140" w:type="pct"/>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6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139" w:type="pct"/>
            <w:vMerge/>
            <w:tcBorders>
              <w:top w:val="nil"/>
              <w:left w:val="single" w:sz="4" w:space="0" w:color="auto"/>
              <w:bottom w:val="single" w:sz="4" w:space="0" w:color="000000"/>
              <w:right w:val="single" w:sz="4" w:space="0" w:color="auto"/>
            </w:tcBorders>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548" w:type="pct"/>
            <w:tcBorders>
              <w:top w:val="nil"/>
              <w:left w:val="nil"/>
              <w:bottom w:val="single" w:sz="4" w:space="0" w:color="auto"/>
              <w:right w:val="single" w:sz="4"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③これは</w:t>
            </w:r>
            <w:r w:rsidRPr="002C6514">
              <w:rPr>
                <w:rFonts w:ascii="ＭＳ Ｐゴシック" w:eastAsia="ＭＳ Ｐゴシック" w:hAnsi="ＭＳ Ｐゴシック" w:cs="ＭＳ Ｐゴシック" w:hint="eastAsia"/>
                <w:color w:val="000000" w:themeColor="text1"/>
                <w:kern w:val="0"/>
                <w:sz w:val="16"/>
                <w:szCs w:val="20"/>
                <w:u w:val="single"/>
              </w:rPr>
              <w:t>何か意味があるという人生感</w:t>
            </w:r>
            <w:r w:rsidRPr="002C6514">
              <w:rPr>
                <w:rFonts w:ascii="ＭＳ Ｐゴシック" w:eastAsia="ＭＳ Ｐゴシック" w:hAnsi="ＭＳ Ｐゴシック" w:cs="ＭＳ Ｐゴシック" w:hint="eastAsia"/>
                <w:color w:val="000000" w:themeColor="text1"/>
                <w:kern w:val="0"/>
                <w:sz w:val="16"/>
                <w:szCs w:val="20"/>
              </w:rPr>
              <w:t>。</w:t>
            </w:r>
          </w:p>
        </w:tc>
        <w:tc>
          <w:tcPr>
            <w:tcW w:w="1912" w:type="pct"/>
            <w:tcBorders>
              <w:top w:val="nil"/>
              <w:left w:val="nil"/>
              <w:bottom w:val="single" w:sz="4" w:space="0" w:color="auto"/>
              <w:right w:val="single" w:sz="8"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③新たな自己像の獲得、新たな価値観の獲得</w:t>
            </w:r>
            <w:r w:rsidRPr="002C6514">
              <w:rPr>
                <w:rFonts w:ascii="ＭＳ Ｐゴシック" w:eastAsia="ＭＳ Ｐゴシック" w:hAnsi="ＭＳ Ｐゴシック" w:cs="ＭＳ Ｐゴシック" w:hint="eastAsia"/>
                <w:b/>
                <w:bCs/>
                <w:color w:val="000000" w:themeColor="text1"/>
                <w:kern w:val="0"/>
                <w:sz w:val="16"/>
                <w:szCs w:val="20"/>
                <w:u w:val="single"/>
              </w:rPr>
              <w:br/>
            </w:r>
            <w:r w:rsidRPr="002C6514">
              <w:rPr>
                <w:rFonts w:ascii="ＭＳ Ｐゴシック" w:eastAsia="ＭＳ Ｐゴシック" w:hAnsi="ＭＳ Ｐゴシック" w:cs="ＭＳ Ｐゴシック" w:hint="eastAsia"/>
                <w:color w:val="000000" w:themeColor="text1"/>
                <w:kern w:val="0"/>
                <w:sz w:val="16"/>
                <w:szCs w:val="20"/>
              </w:rPr>
              <w:t>漠然とした自身の体験に対する意味の付与</w:t>
            </w:r>
            <w:r w:rsidRPr="002C6514">
              <w:rPr>
                <w:rFonts w:ascii="ＭＳ Ｐゴシック" w:eastAsia="ＭＳ Ｐゴシック" w:hAnsi="ＭＳ Ｐゴシック" w:cs="ＭＳ Ｐゴシック" w:hint="eastAsia"/>
                <w:color w:val="000000" w:themeColor="text1"/>
                <w:kern w:val="0"/>
                <w:sz w:val="16"/>
                <w:szCs w:val="20"/>
              </w:rPr>
              <w:br/>
              <w:t>その当時は言語化できなかったが、自身の体験に対して役割や価値があるという漠然としたイメージを持っていた。</w:t>
            </w:r>
          </w:p>
        </w:tc>
      </w:tr>
      <w:tr w:rsidR="002C6514" w:rsidRPr="002C6514" w:rsidTr="00263E0D">
        <w:trPr>
          <w:trHeight w:val="1690"/>
        </w:trPr>
        <w:tc>
          <w:tcPr>
            <w:tcW w:w="140" w:type="pct"/>
            <w:vMerge w:val="restart"/>
            <w:tcBorders>
              <w:top w:val="nil"/>
              <w:left w:val="single" w:sz="8" w:space="0" w:color="auto"/>
              <w:bottom w:val="single" w:sz="4" w:space="0" w:color="000000"/>
              <w:right w:val="single" w:sz="4" w:space="0" w:color="auto"/>
            </w:tcBorders>
            <w:shd w:val="clear" w:color="auto" w:fill="BFBFBF" w:themeFill="background1" w:themeFillShade="BF"/>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11</w:t>
            </w:r>
          </w:p>
        </w:tc>
        <w:tc>
          <w:tcPr>
            <w:tcW w:w="261"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K</w:t>
            </w:r>
          </w:p>
        </w:tc>
        <w:tc>
          <w:tcPr>
            <w:tcW w:w="1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w:t>
            </w:r>
          </w:p>
        </w:tc>
        <w:tc>
          <w:tcPr>
            <w:tcW w:w="2548" w:type="pct"/>
            <w:tcBorders>
              <w:top w:val="nil"/>
              <w:left w:val="nil"/>
              <w:bottom w:val="single" w:sz="4" w:space="0" w:color="auto"/>
              <w:right w:val="single" w:sz="4"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①</w:t>
            </w:r>
            <w:r w:rsidRPr="002C6514">
              <w:rPr>
                <w:rFonts w:ascii="ＭＳ Ｐゴシック" w:eastAsia="ＭＳ Ｐゴシック" w:hAnsi="ＭＳ Ｐゴシック" w:cs="ＭＳ Ｐゴシック" w:hint="eastAsia"/>
                <w:color w:val="000000" w:themeColor="text1"/>
                <w:kern w:val="0"/>
                <w:sz w:val="16"/>
                <w:szCs w:val="20"/>
                <w:u w:val="single"/>
              </w:rPr>
              <w:t>生まれつきなのでこんなもの</w:t>
            </w:r>
            <w:r w:rsidRPr="002C6514">
              <w:rPr>
                <w:rFonts w:ascii="ＭＳ Ｐゴシック" w:eastAsia="ＭＳ Ｐゴシック" w:hAnsi="ＭＳ Ｐゴシック" w:cs="ＭＳ Ｐゴシック" w:hint="eastAsia"/>
                <w:color w:val="000000" w:themeColor="text1"/>
                <w:kern w:val="0"/>
                <w:sz w:val="16"/>
                <w:szCs w:val="20"/>
              </w:rPr>
              <w:t>と思っていた。１８歳、主治医より病名の説明があり、</w:t>
            </w:r>
            <w:r w:rsidRPr="002C6514">
              <w:rPr>
                <w:rFonts w:ascii="ＭＳ Ｐゴシック" w:eastAsia="ＭＳ Ｐゴシック" w:hAnsi="ＭＳ Ｐゴシック" w:cs="ＭＳ Ｐゴシック" w:hint="eastAsia"/>
                <w:color w:val="000000" w:themeColor="text1"/>
                <w:kern w:val="0"/>
                <w:sz w:val="16"/>
                <w:szCs w:val="20"/>
                <w:u w:val="single"/>
              </w:rPr>
              <w:t>進行性であることはあまり気にしないようにしてきた</w:t>
            </w:r>
            <w:r w:rsidRPr="002C6514">
              <w:rPr>
                <w:rFonts w:ascii="ＭＳ Ｐゴシック" w:eastAsia="ＭＳ Ｐゴシック" w:hAnsi="ＭＳ Ｐゴシック" w:cs="ＭＳ Ｐゴシック" w:hint="eastAsia"/>
                <w:color w:val="000000" w:themeColor="text1"/>
                <w:kern w:val="0"/>
                <w:sz w:val="16"/>
                <w:szCs w:val="20"/>
              </w:rPr>
              <w:t>。</w:t>
            </w:r>
          </w:p>
        </w:tc>
        <w:tc>
          <w:tcPr>
            <w:tcW w:w="1912" w:type="pct"/>
            <w:tcBorders>
              <w:top w:val="nil"/>
              <w:left w:val="nil"/>
              <w:bottom w:val="single" w:sz="4" w:space="0" w:color="auto"/>
              <w:right w:val="single" w:sz="8"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①当たり前（先天性）、</w:t>
            </w:r>
            <w:r w:rsidRPr="002C6514">
              <w:rPr>
                <w:rFonts w:ascii="ＭＳ Ｐゴシック" w:eastAsia="ＭＳ Ｐゴシック" w:hAnsi="ＭＳ Ｐゴシック" w:cs="ＭＳ Ｐゴシック" w:hint="eastAsia"/>
                <w:b/>
                <w:bCs/>
                <w:color w:val="000000" w:themeColor="text1"/>
                <w:kern w:val="0"/>
                <w:sz w:val="16"/>
                <w:szCs w:val="20"/>
                <w:u w:val="single"/>
              </w:rPr>
              <w:br/>
            </w:r>
            <w:r w:rsidRPr="002C6514">
              <w:rPr>
                <w:rFonts w:ascii="ＭＳ Ｐゴシック" w:eastAsia="ＭＳ Ｐゴシック" w:hAnsi="ＭＳ Ｐゴシック" w:cs="ＭＳ Ｐゴシック" w:hint="eastAsia"/>
                <w:color w:val="000000" w:themeColor="text1"/>
                <w:kern w:val="0"/>
                <w:sz w:val="16"/>
                <w:szCs w:val="20"/>
              </w:rPr>
              <w:t>「あまり気にしない」意識。「生まれつき」の身体という自己同一性。一方で、進行性の告知に対して感情の動きは少なめ。</w:t>
            </w:r>
          </w:p>
        </w:tc>
      </w:tr>
      <w:tr w:rsidR="002C6514" w:rsidRPr="002C6514" w:rsidTr="00263E0D">
        <w:trPr>
          <w:trHeight w:val="2130"/>
        </w:trPr>
        <w:tc>
          <w:tcPr>
            <w:tcW w:w="140" w:type="pct"/>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6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139" w:type="pct"/>
            <w:vMerge/>
            <w:tcBorders>
              <w:top w:val="nil"/>
              <w:left w:val="single" w:sz="4" w:space="0" w:color="auto"/>
              <w:bottom w:val="single" w:sz="4" w:space="0" w:color="000000"/>
              <w:right w:val="single" w:sz="4" w:space="0" w:color="auto"/>
            </w:tcBorders>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548" w:type="pct"/>
            <w:tcBorders>
              <w:top w:val="nil"/>
              <w:left w:val="nil"/>
              <w:bottom w:val="single" w:sz="4" w:space="0" w:color="auto"/>
              <w:right w:val="single" w:sz="4"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②運動がうまくいかないことで、遊びでもテニスやボーリング・スキーなど、</w:t>
            </w:r>
            <w:r w:rsidRPr="002C6514">
              <w:rPr>
                <w:rFonts w:ascii="ＭＳ Ｐゴシック" w:eastAsia="ＭＳ Ｐゴシック" w:hAnsi="ＭＳ Ｐゴシック" w:cs="ＭＳ Ｐゴシック" w:hint="eastAsia"/>
                <w:color w:val="000000" w:themeColor="text1"/>
                <w:kern w:val="0"/>
                <w:sz w:val="16"/>
                <w:szCs w:val="20"/>
                <w:u w:val="single"/>
              </w:rPr>
              <w:t>いつも周りから気づかわれる存在</w:t>
            </w:r>
            <w:r w:rsidRPr="002C6514">
              <w:rPr>
                <w:rFonts w:ascii="ＭＳ Ｐゴシック" w:eastAsia="ＭＳ Ｐゴシック" w:hAnsi="ＭＳ Ｐゴシック" w:cs="ＭＳ Ｐゴシック" w:hint="eastAsia"/>
                <w:color w:val="000000" w:themeColor="text1"/>
                <w:kern w:val="0"/>
                <w:sz w:val="16"/>
                <w:szCs w:val="20"/>
              </w:rPr>
              <w:t>になってしまう。登山など</w:t>
            </w:r>
            <w:r w:rsidRPr="002C6514">
              <w:rPr>
                <w:rFonts w:ascii="ＭＳ Ｐゴシック" w:eastAsia="ＭＳ Ｐゴシック" w:hAnsi="ＭＳ Ｐゴシック" w:cs="ＭＳ Ｐゴシック" w:hint="eastAsia"/>
                <w:color w:val="000000" w:themeColor="text1"/>
                <w:kern w:val="0"/>
                <w:sz w:val="16"/>
                <w:szCs w:val="20"/>
                <w:u w:val="single"/>
              </w:rPr>
              <w:t>身体を使って体験できる経験ができない</w:t>
            </w:r>
            <w:r w:rsidRPr="002C6514">
              <w:rPr>
                <w:rFonts w:ascii="ＭＳ Ｐゴシック" w:eastAsia="ＭＳ Ｐゴシック" w:hAnsi="ＭＳ Ｐゴシック" w:cs="ＭＳ Ｐゴシック" w:hint="eastAsia"/>
                <w:color w:val="000000" w:themeColor="text1"/>
                <w:kern w:val="0"/>
                <w:sz w:val="16"/>
                <w:szCs w:val="20"/>
              </w:rPr>
              <w:t>。</w:t>
            </w:r>
          </w:p>
        </w:tc>
        <w:tc>
          <w:tcPr>
            <w:tcW w:w="1912" w:type="pct"/>
            <w:tcBorders>
              <w:top w:val="nil"/>
              <w:left w:val="nil"/>
              <w:bottom w:val="single" w:sz="4" w:space="0" w:color="auto"/>
              <w:right w:val="single" w:sz="8"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②獲得できない体験、つながりの不安定さ</w:t>
            </w:r>
            <w:r w:rsidRPr="002C6514">
              <w:rPr>
                <w:rFonts w:ascii="ＭＳ Ｐゴシック" w:eastAsia="ＭＳ Ｐゴシック" w:hAnsi="ＭＳ Ｐゴシック" w:cs="ＭＳ Ｐゴシック" w:hint="eastAsia"/>
                <w:b/>
                <w:bCs/>
                <w:color w:val="000000" w:themeColor="text1"/>
                <w:kern w:val="0"/>
                <w:sz w:val="16"/>
                <w:szCs w:val="20"/>
                <w:u w:val="single"/>
              </w:rPr>
              <w:br/>
            </w:r>
            <w:r w:rsidRPr="002C6514">
              <w:rPr>
                <w:rFonts w:ascii="ＭＳ Ｐゴシック" w:eastAsia="ＭＳ Ｐゴシック" w:hAnsi="ＭＳ Ｐゴシック" w:cs="ＭＳ Ｐゴシック" w:hint="eastAsia"/>
                <w:color w:val="000000" w:themeColor="text1"/>
                <w:kern w:val="0"/>
                <w:sz w:val="16"/>
                <w:szCs w:val="20"/>
              </w:rPr>
              <w:t>身体を用いた活動とその体験の蓄積ができない、周囲からの気遣いを受けてしまう</w:t>
            </w:r>
            <w:r w:rsidRPr="002C6514">
              <w:rPr>
                <w:rFonts w:ascii="ＭＳ Ｐゴシック" w:eastAsia="ＭＳ Ｐゴシック" w:hAnsi="ＭＳ Ｐゴシック" w:cs="ＭＳ Ｐゴシック" w:hint="eastAsia"/>
                <w:color w:val="000000" w:themeColor="text1"/>
                <w:kern w:val="0"/>
                <w:sz w:val="16"/>
                <w:szCs w:val="20"/>
              </w:rPr>
              <w:br/>
              <w:t>喪失体験というより、身体を用いた遊びなど「体験できない＝獲得できない」ことを積み重ねてきている。また、そのことにより周囲からの気遣いが繰り返されてきた。</w:t>
            </w:r>
          </w:p>
        </w:tc>
      </w:tr>
      <w:tr w:rsidR="002C6514" w:rsidRPr="002C6514" w:rsidTr="00263E0D">
        <w:trPr>
          <w:trHeight w:val="1240"/>
        </w:trPr>
        <w:tc>
          <w:tcPr>
            <w:tcW w:w="140" w:type="pct"/>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6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139" w:type="pct"/>
            <w:vMerge/>
            <w:tcBorders>
              <w:top w:val="nil"/>
              <w:left w:val="single" w:sz="4" w:space="0" w:color="auto"/>
              <w:bottom w:val="single" w:sz="4" w:space="0" w:color="000000"/>
              <w:right w:val="single" w:sz="4" w:space="0" w:color="auto"/>
            </w:tcBorders>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548" w:type="pct"/>
            <w:tcBorders>
              <w:top w:val="nil"/>
              <w:left w:val="nil"/>
              <w:bottom w:val="single" w:sz="4" w:space="0" w:color="auto"/>
              <w:right w:val="single" w:sz="4"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u w:val="single"/>
              </w:rPr>
              <w:t>③今の職業は、通院経験がなけらば、縁がなかった</w:t>
            </w:r>
            <w:r w:rsidRPr="002C6514">
              <w:rPr>
                <w:rFonts w:ascii="ＭＳ Ｐゴシック" w:eastAsia="ＭＳ Ｐゴシック" w:hAnsi="ＭＳ Ｐゴシック" w:cs="ＭＳ Ｐゴシック" w:hint="eastAsia"/>
                <w:color w:val="000000" w:themeColor="text1"/>
                <w:kern w:val="0"/>
                <w:sz w:val="16"/>
                <w:szCs w:val="20"/>
              </w:rPr>
              <w:t>と思う。</w:t>
            </w:r>
          </w:p>
        </w:tc>
        <w:tc>
          <w:tcPr>
            <w:tcW w:w="1912" w:type="pct"/>
            <w:tcBorders>
              <w:top w:val="nil"/>
              <w:left w:val="nil"/>
              <w:bottom w:val="single" w:sz="4" w:space="0" w:color="auto"/>
              <w:right w:val="single" w:sz="8"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③当事者経験からの職業選択</w:t>
            </w:r>
            <w:r w:rsidRPr="002C6514">
              <w:rPr>
                <w:rFonts w:ascii="ＭＳ Ｐゴシック" w:eastAsia="ＭＳ Ｐゴシック" w:hAnsi="ＭＳ Ｐゴシック" w:cs="ＭＳ Ｐゴシック" w:hint="eastAsia"/>
                <w:color w:val="000000" w:themeColor="text1"/>
                <w:kern w:val="0"/>
                <w:sz w:val="16"/>
                <w:szCs w:val="20"/>
              </w:rPr>
              <w:br/>
              <w:t>幼少期からの当事者経験により、将来の職業選択に至った。</w:t>
            </w:r>
          </w:p>
        </w:tc>
      </w:tr>
      <w:tr w:rsidR="002C6514" w:rsidRPr="002C6514" w:rsidTr="00263E0D">
        <w:trPr>
          <w:trHeight w:val="900"/>
        </w:trPr>
        <w:tc>
          <w:tcPr>
            <w:tcW w:w="140" w:type="pct"/>
            <w:vMerge w:val="restart"/>
            <w:tcBorders>
              <w:top w:val="nil"/>
              <w:left w:val="single" w:sz="8" w:space="0" w:color="auto"/>
              <w:bottom w:val="single" w:sz="8" w:space="0" w:color="000000"/>
              <w:right w:val="single" w:sz="4" w:space="0" w:color="auto"/>
            </w:tcBorders>
            <w:shd w:val="clear" w:color="auto" w:fill="BFBFBF" w:themeFill="background1" w:themeFillShade="BF"/>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12</w:t>
            </w:r>
          </w:p>
        </w:tc>
        <w:tc>
          <w:tcPr>
            <w:tcW w:w="261" w:type="pct"/>
            <w:vMerge w:val="restart"/>
            <w:tcBorders>
              <w:top w:val="nil"/>
              <w:left w:val="single" w:sz="4" w:space="0" w:color="auto"/>
              <w:bottom w:val="single" w:sz="8" w:space="0" w:color="000000"/>
              <w:right w:val="single" w:sz="4" w:space="0" w:color="auto"/>
            </w:tcBorders>
            <w:shd w:val="clear" w:color="auto" w:fill="F2F2F2" w:themeFill="background1" w:themeFillShade="F2"/>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L</w:t>
            </w:r>
          </w:p>
        </w:tc>
        <w:tc>
          <w:tcPr>
            <w:tcW w:w="139"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9F3698" w:rsidRPr="002C6514" w:rsidRDefault="009F3698" w:rsidP="009F3698">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w:t>
            </w:r>
          </w:p>
        </w:tc>
        <w:tc>
          <w:tcPr>
            <w:tcW w:w="2548" w:type="pct"/>
            <w:tcBorders>
              <w:top w:val="nil"/>
              <w:left w:val="nil"/>
              <w:bottom w:val="single" w:sz="4" w:space="0" w:color="auto"/>
              <w:right w:val="single" w:sz="4"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①</w:t>
            </w:r>
            <w:r w:rsidRPr="002C6514">
              <w:rPr>
                <w:rFonts w:ascii="ＭＳ Ｐゴシック" w:eastAsia="ＭＳ Ｐゴシック" w:hAnsi="ＭＳ Ｐゴシック" w:cs="ＭＳ Ｐゴシック" w:hint="eastAsia"/>
                <w:color w:val="000000" w:themeColor="text1"/>
                <w:kern w:val="0"/>
                <w:sz w:val="16"/>
                <w:szCs w:val="20"/>
                <w:u w:val="single"/>
              </w:rPr>
              <w:t>まったく記憶なし</w:t>
            </w:r>
            <w:r w:rsidRPr="002C6514">
              <w:rPr>
                <w:rFonts w:ascii="ＭＳ Ｐゴシック" w:eastAsia="ＭＳ Ｐゴシック" w:hAnsi="ＭＳ Ｐゴシック" w:cs="ＭＳ Ｐゴシック" w:hint="eastAsia"/>
                <w:color w:val="000000" w:themeColor="text1"/>
                <w:kern w:val="0"/>
                <w:sz w:val="16"/>
                <w:szCs w:val="20"/>
              </w:rPr>
              <w:t>。</w:t>
            </w:r>
          </w:p>
        </w:tc>
        <w:tc>
          <w:tcPr>
            <w:tcW w:w="1912" w:type="pct"/>
            <w:tcBorders>
              <w:top w:val="nil"/>
              <w:left w:val="nil"/>
              <w:bottom w:val="single" w:sz="4" w:space="0" w:color="auto"/>
              <w:right w:val="single" w:sz="8"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b/>
                <w:bCs/>
                <w:color w:val="000000" w:themeColor="text1"/>
                <w:kern w:val="0"/>
                <w:sz w:val="16"/>
                <w:szCs w:val="20"/>
                <w:u w:val="single"/>
              </w:rPr>
            </w:pPr>
            <w:r w:rsidRPr="002C6514">
              <w:rPr>
                <w:rFonts w:ascii="ＭＳ Ｐゴシック" w:eastAsia="ＭＳ Ｐゴシック" w:hAnsi="ＭＳ Ｐゴシック" w:cs="ＭＳ Ｐゴシック" w:hint="eastAsia"/>
                <w:b/>
                <w:bCs/>
                <w:color w:val="000000" w:themeColor="text1"/>
                <w:kern w:val="0"/>
                <w:sz w:val="16"/>
                <w:szCs w:val="20"/>
                <w:u w:val="single"/>
              </w:rPr>
              <w:t>①（乳児期発症）</w:t>
            </w:r>
            <w:r w:rsidRPr="002C6514">
              <w:rPr>
                <w:rFonts w:ascii="ＭＳ Ｐゴシック" w:eastAsia="ＭＳ Ｐゴシック" w:hAnsi="ＭＳ Ｐゴシック" w:cs="ＭＳ Ｐゴシック" w:hint="eastAsia"/>
                <w:b/>
                <w:bCs/>
                <w:color w:val="000000" w:themeColor="text1"/>
                <w:kern w:val="0"/>
                <w:sz w:val="16"/>
                <w:szCs w:val="20"/>
                <w:u w:val="single"/>
              </w:rPr>
              <w:br/>
            </w:r>
            <w:r w:rsidRPr="002C6514">
              <w:rPr>
                <w:rFonts w:ascii="ＭＳ Ｐゴシック" w:eastAsia="ＭＳ Ｐゴシック" w:hAnsi="ＭＳ Ｐゴシック" w:cs="ＭＳ Ｐゴシック" w:hint="eastAsia"/>
                <w:color w:val="000000" w:themeColor="text1"/>
                <w:kern w:val="0"/>
                <w:sz w:val="16"/>
                <w:szCs w:val="20"/>
              </w:rPr>
              <w:t>発症時の記憶なし。ありのまま。</w:t>
            </w:r>
          </w:p>
        </w:tc>
      </w:tr>
      <w:tr w:rsidR="002C6514" w:rsidRPr="002C6514" w:rsidTr="00263E0D">
        <w:trPr>
          <w:trHeight w:val="1140"/>
        </w:trPr>
        <w:tc>
          <w:tcPr>
            <w:tcW w:w="140" w:type="pct"/>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61" w:type="pct"/>
            <w:vMerge/>
            <w:tcBorders>
              <w:top w:val="nil"/>
              <w:left w:val="single" w:sz="4" w:space="0" w:color="auto"/>
              <w:bottom w:val="single" w:sz="8" w:space="0" w:color="000000"/>
              <w:right w:val="single" w:sz="4" w:space="0" w:color="auto"/>
            </w:tcBorders>
            <w:shd w:val="clear" w:color="auto" w:fill="F2F2F2" w:themeFill="background1" w:themeFillShade="F2"/>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139" w:type="pct"/>
            <w:vMerge/>
            <w:tcBorders>
              <w:top w:val="nil"/>
              <w:left w:val="single" w:sz="4" w:space="0" w:color="auto"/>
              <w:bottom w:val="single" w:sz="8" w:space="0" w:color="000000"/>
              <w:right w:val="single" w:sz="4" w:space="0" w:color="auto"/>
            </w:tcBorders>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548" w:type="pct"/>
            <w:tcBorders>
              <w:top w:val="nil"/>
              <w:left w:val="nil"/>
              <w:bottom w:val="single" w:sz="4" w:space="0" w:color="auto"/>
              <w:right w:val="single" w:sz="4"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②物心ついた時には障害を負っていた為、</w:t>
            </w:r>
            <w:r w:rsidRPr="002C6514">
              <w:rPr>
                <w:rFonts w:ascii="ＭＳ Ｐゴシック" w:eastAsia="ＭＳ Ｐゴシック" w:hAnsi="ＭＳ Ｐゴシック" w:cs="ＭＳ Ｐゴシック" w:hint="eastAsia"/>
                <w:color w:val="000000" w:themeColor="text1"/>
                <w:kern w:val="0"/>
                <w:sz w:val="16"/>
                <w:szCs w:val="20"/>
                <w:u w:val="single"/>
              </w:rPr>
              <w:t>特に感じたことはない</w:t>
            </w:r>
            <w:r w:rsidRPr="002C6514">
              <w:rPr>
                <w:rFonts w:ascii="ＭＳ Ｐゴシック" w:eastAsia="ＭＳ Ｐゴシック" w:hAnsi="ＭＳ Ｐゴシック" w:cs="ＭＳ Ｐゴシック" w:hint="eastAsia"/>
                <w:color w:val="000000" w:themeColor="text1"/>
                <w:kern w:val="0"/>
                <w:sz w:val="16"/>
                <w:szCs w:val="20"/>
              </w:rPr>
              <w:t>。</w:t>
            </w:r>
          </w:p>
        </w:tc>
        <w:tc>
          <w:tcPr>
            <w:tcW w:w="1912" w:type="pct"/>
            <w:tcBorders>
              <w:top w:val="nil"/>
              <w:left w:val="nil"/>
              <w:bottom w:val="single" w:sz="4" w:space="0" w:color="auto"/>
              <w:right w:val="single" w:sz="8"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②特になし</w:t>
            </w:r>
            <w:r w:rsidRPr="002C6514">
              <w:rPr>
                <w:rFonts w:ascii="ＭＳ Ｐゴシック" w:eastAsia="ＭＳ Ｐゴシック" w:hAnsi="ＭＳ Ｐゴシック" w:cs="ＭＳ Ｐゴシック" w:hint="eastAsia"/>
                <w:color w:val="000000" w:themeColor="text1"/>
                <w:kern w:val="0"/>
                <w:sz w:val="16"/>
                <w:szCs w:val="20"/>
              </w:rPr>
              <w:br/>
              <w:t>小児発症のため当時の記憶はなく、喪失感を感じたことはない。</w:t>
            </w:r>
          </w:p>
        </w:tc>
      </w:tr>
      <w:tr w:rsidR="002C6514" w:rsidRPr="002C6514" w:rsidTr="009D3856">
        <w:trPr>
          <w:trHeight w:val="378"/>
        </w:trPr>
        <w:tc>
          <w:tcPr>
            <w:tcW w:w="140" w:type="pct"/>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61" w:type="pct"/>
            <w:vMerge/>
            <w:tcBorders>
              <w:top w:val="nil"/>
              <w:left w:val="single" w:sz="4" w:space="0" w:color="auto"/>
              <w:bottom w:val="single" w:sz="8" w:space="0" w:color="000000"/>
              <w:right w:val="single" w:sz="4" w:space="0" w:color="auto"/>
            </w:tcBorders>
            <w:shd w:val="clear" w:color="auto" w:fill="F2F2F2" w:themeFill="background1" w:themeFillShade="F2"/>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139" w:type="pct"/>
            <w:vMerge/>
            <w:tcBorders>
              <w:top w:val="nil"/>
              <w:left w:val="single" w:sz="4" w:space="0" w:color="auto"/>
              <w:bottom w:val="single" w:sz="8" w:space="0" w:color="000000"/>
              <w:right w:val="single" w:sz="4" w:space="0" w:color="auto"/>
            </w:tcBorders>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p>
        </w:tc>
        <w:tc>
          <w:tcPr>
            <w:tcW w:w="2548" w:type="pct"/>
            <w:tcBorders>
              <w:top w:val="nil"/>
              <w:left w:val="nil"/>
              <w:bottom w:val="single" w:sz="8" w:space="0" w:color="auto"/>
              <w:right w:val="single" w:sz="4"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u w:val="single"/>
              </w:rPr>
              <w:t>③家族はみんな一生懸命であり、大事にされているという幸福感</w:t>
            </w:r>
            <w:r w:rsidRPr="002C6514">
              <w:rPr>
                <w:rFonts w:ascii="ＭＳ Ｐゴシック" w:eastAsia="ＭＳ Ｐゴシック" w:hAnsi="ＭＳ Ｐゴシック" w:cs="ＭＳ Ｐゴシック" w:hint="eastAsia"/>
                <w:color w:val="000000" w:themeColor="text1"/>
                <w:kern w:val="0"/>
                <w:sz w:val="16"/>
                <w:szCs w:val="20"/>
              </w:rPr>
              <w:t>は持っていたと思う。</w:t>
            </w:r>
          </w:p>
        </w:tc>
        <w:tc>
          <w:tcPr>
            <w:tcW w:w="1912" w:type="pct"/>
            <w:tcBorders>
              <w:top w:val="nil"/>
              <w:left w:val="nil"/>
              <w:bottom w:val="single" w:sz="8" w:space="0" w:color="auto"/>
              <w:right w:val="single" w:sz="8" w:space="0" w:color="auto"/>
            </w:tcBorders>
            <w:shd w:val="clear" w:color="auto" w:fill="auto"/>
            <w:vAlign w:val="center"/>
            <w:hideMark/>
          </w:tcPr>
          <w:p w:rsidR="009F3698" w:rsidRPr="002C6514" w:rsidRDefault="009F3698" w:rsidP="009F3698">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③愛情・幸福感</w:t>
            </w:r>
            <w:r w:rsidRPr="002C6514">
              <w:rPr>
                <w:rFonts w:ascii="ＭＳ Ｐゴシック" w:eastAsia="ＭＳ Ｐゴシック" w:hAnsi="ＭＳ Ｐゴシック" w:cs="ＭＳ Ｐゴシック" w:hint="eastAsia"/>
                <w:color w:val="000000" w:themeColor="text1"/>
                <w:kern w:val="0"/>
                <w:sz w:val="16"/>
                <w:szCs w:val="20"/>
              </w:rPr>
              <w:br/>
              <w:t>幼少期から大切にされてきたという自覚があり、愛情や幸福感を得てきた。</w:t>
            </w:r>
          </w:p>
        </w:tc>
      </w:tr>
    </w:tbl>
    <w:p w:rsidR="00A05AE4" w:rsidRPr="002C6514" w:rsidRDefault="009F3698" w:rsidP="00F47ADC">
      <w:pPr>
        <w:rPr>
          <w:rFonts w:asciiTheme="majorEastAsia" w:eastAsiaTheme="majorEastAsia" w:hAnsiTheme="majorEastAsia"/>
          <w:color w:val="000000" w:themeColor="text1"/>
          <w:sz w:val="18"/>
          <w:szCs w:val="21"/>
        </w:rPr>
      </w:pPr>
      <w:r w:rsidRPr="002C6514">
        <w:rPr>
          <w:rFonts w:asciiTheme="majorEastAsia" w:eastAsiaTheme="majorEastAsia" w:hAnsiTheme="majorEastAsia"/>
          <w:color w:val="000000" w:themeColor="text1"/>
          <w:sz w:val="18"/>
          <w:szCs w:val="21"/>
        </w:rPr>
        <w:fldChar w:fldCharType="end"/>
      </w:r>
    </w:p>
    <w:p w:rsidR="003465AC" w:rsidRPr="002C6514" w:rsidRDefault="008C3604" w:rsidP="008C3604">
      <w:pPr>
        <w:pStyle w:val="a7"/>
        <w:numPr>
          <w:ilvl w:val="0"/>
          <w:numId w:val="6"/>
        </w:num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t>Group:Ⅰ</w:t>
      </w:r>
      <w:r w:rsidR="005C70EE" w:rsidRPr="002C6514">
        <w:rPr>
          <w:rFonts w:asciiTheme="majorEastAsia" w:eastAsiaTheme="majorEastAsia" w:hAnsiTheme="majorEastAsia" w:hint="eastAsia"/>
          <w:b/>
          <w:color w:val="000000" w:themeColor="text1"/>
          <w:szCs w:val="21"/>
          <w:bdr w:val="single" w:sz="4" w:space="0" w:color="auto"/>
        </w:rPr>
        <w:t xml:space="preserve">　</w:t>
      </w:r>
      <w:r w:rsidRPr="002C6514">
        <w:rPr>
          <w:rFonts w:asciiTheme="majorEastAsia" w:eastAsiaTheme="majorEastAsia" w:hAnsiTheme="majorEastAsia" w:hint="eastAsia"/>
          <w:b/>
          <w:color w:val="000000" w:themeColor="text1"/>
          <w:szCs w:val="21"/>
          <w:bdr w:val="single" w:sz="4" w:space="0" w:color="auto"/>
        </w:rPr>
        <w:t>①発症・発障時の想い</w:t>
      </w:r>
    </w:p>
    <w:p w:rsidR="009E290B" w:rsidRPr="002C6514" w:rsidRDefault="00A05AE9" w:rsidP="00A05AE9">
      <w:pPr>
        <w:ind w:firstLine="213"/>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ここでは</w:t>
      </w:r>
      <w:r w:rsidR="008C3604" w:rsidRPr="002C6514">
        <w:rPr>
          <w:rFonts w:asciiTheme="majorEastAsia" w:eastAsiaTheme="majorEastAsia" w:hAnsiTheme="majorEastAsia" w:hint="eastAsia"/>
          <w:color w:val="000000" w:themeColor="text1"/>
          <w:szCs w:val="21"/>
        </w:rPr>
        <w:t>大きく2つの傾向が見られた。それは、自身の状態を「当たり前」と認識するサブグループと「</w:t>
      </w:r>
      <w:r w:rsidR="00C526E7" w:rsidRPr="002C6514">
        <w:rPr>
          <w:rFonts w:asciiTheme="majorEastAsia" w:eastAsiaTheme="majorEastAsia" w:hAnsiTheme="majorEastAsia" w:hint="eastAsia"/>
          <w:color w:val="000000" w:themeColor="text1"/>
          <w:szCs w:val="21"/>
        </w:rPr>
        <w:t>不安・心的防衛機制</w:t>
      </w:r>
      <w:r w:rsidR="009E290B" w:rsidRPr="002C6514">
        <w:rPr>
          <w:rFonts w:asciiTheme="majorEastAsia" w:eastAsiaTheme="majorEastAsia" w:hAnsiTheme="majorEastAsia" w:hint="eastAsia"/>
          <w:color w:val="000000" w:themeColor="text1"/>
          <w:szCs w:val="21"/>
        </w:rPr>
        <w:t>」を訴えるサブグループであった。</w:t>
      </w:r>
    </w:p>
    <w:p w:rsidR="009E290B" w:rsidRPr="002C6514" w:rsidRDefault="009E290B" w:rsidP="009E290B">
      <w:pPr>
        <w:ind w:firstLine="18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前者はC,K,L氏ら「先天性～乳児期」の発症・発障で</w:t>
      </w:r>
      <w:r w:rsidR="00C526E7" w:rsidRPr="002C6514">
        <w:rPr>
          <w:rFonts w:asciiTheme="majorEastAsia" w:eastAsiaTheme="majorEastAsia" w:hAnsiTheme="majorEastAsia" w:hint="eastAsia"/>
          <w:color w:val="000000" w:themeColor="text1"/>
          <w:szCs w:val="21"/>
        </w:rPr>
        <w:t>あり</w:t>
      </w:r>
      <w:r w:rsidRPr="002C6514">
        <w:rPr>
          <w:rFonts w:asciiTheme="majorEastAsia" w:eastAsiaTheme="majorEastAsia" w:hAnsiTheme="majorEastAsia" w:hint="eastAsia"/>
          <w:color w:val="000000" w:themeColor="text1"/>
          <w:szCs w:val="21"/>
        </w:rPr>
        <w:t>、後から振り返ってみて</w:t>
      </w:r>
      <w:r w:rsidR="001150FF" w:rsidRPr="002C6514">
        <w:rPr>
          <w:rFonts w:asciiTheme="majorEastAsia" w:eastAsiaTheme="majorEastAsia" w:hAnsiTheme="majorEastAsia" w:hint="eastAsia"/>
          <w:color w:val="000000" w:themeColor="text1"/>
          <w:szCs w:val="21"/>
        </w:rPr>
        <w:t>現在の自身の状況は</w:t>
      </w:r>
      <w:r w:rsidRPr="002C6514">
        <w:rPr>
          <w:rFonts w:asciiTheme="majorEastAsia" w:eastAsiaTheme="majorEastAsia" w:hAnsiTheme="majorEastAsia" w:hint="eastAsia"/>
          <w:color w:val="000000" w:themeColor="text1"/>
          <w:szCs w:val="21"/>
        </w:rPr>
        <w:t>「生まれつき」「当たり前」</w:t>
      </w:r>
      <w:r w:rsidR="001150FF" w:rsidRPr="002C6514">
        <w:rPr>
          <w:rFonts w:asciiTheme="majorEastAsia" w:eastAsiaTheme="majorEastAsia" w:hAnsiTheme="majorEastAsia" w:hint="eastAsia"/>
          <w:color w:val="000000" w:themeColor="text1"/>
          <w:szCs w:val="21"/>
        </w:rPr>
        <w:t>である</w:t>
      </w:r>
      <w:r w:rsidRPr="002C6514">
        <w:rPr>
          <w:rFonts w:asciiTheme="majorEastAsia" w:eastAsiaTheme="majorEastAsia" w:hAnsiTheme="majorEastAsia" w:hint="eastAsia"/>
          <w:color w:val="000000" w:themeColor="text1"/>
          <w:szCs w:val="21"/>
        </w:rPr>
        <w:t>という認識をしていることが分かる。</w:t>
      </w:r>
    </w:p>
    <w:p w:rsidR="008C3604" w:rsidRPr="002C6514" w:rsidRDefault="009E290B" w:rsidP="009E290B">
      <w:pPr>
        <w:ind w:firstLine="18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後者は</w:t>
      </w:r>
      <w:r w:rsidR="001150FF" w:rsidRPr="002C6514">
        <w:rPr>
          <w:rFonts w:asciiTheme="majorEastAsia" w:eastAsiaTheme="majorEastAsia" w:hAnsiTheme="majorEastAsia" w:hint="eastAsia"/>
          <w:color w:val="000000" w:themeColor="text1"/>
          <w:szCs w:val="21"/>
        </w:rPr>
        <w:t>、</w:t>
      </w:r>
      <w:r w:rsidRPr="002C6514">
        <w:rPr>
          <w:rFonts w:asciiTheme="majorEastAsia" w:eastAsiaTheme="majorEastAsia" w:hAnsiTheme="majorEastAsia" w:hint="eastAsia"/>
          <w:color w:val="000000" w:themeColor="text1"/>
          <w:szCs w:val="21"/>
        </w:rPr>
        <w:t>A,F,H,J氏ら「幼児期～青年期」とI氏の「成年期以降」の発症・発障</w:t>
      </w:r>
      <w:r w:rsidR="001150FF" w:rsidRPr="002C6514">
        <w:rPr>
          <w:rFonts w:asciiTheme="majorEastAsia" w:eastAsiaTheme="majorEastAsia" w:hAnsiTheme="majorEastAsia" w:hint="eastAsia"/>
          <w:color w:val="000000" w:themeColor="text1"/>
          <w:szCs w:val="21"/>
        </w:rPr>
        <w:t>というさらに2つ</w:t>
      </w:r>
      <w:r w:rsidR="00FC5A30" w:rsidRPr="002C6514">
        <w:rPr>
          <w:rFonts w:asciiTheme="majorEastAsia" w:eastAsiaTheme="majorEastAsia" w:hAnsiTheme="majorEastAsia" w:hint="eastAsia"/>
          <w:color w:val="000000" w:themeColor="text1"/>
          <w:szCs w:val="21"/>
        </w:rPr>
        <w:t>のサブグループ</w:t>
      </w:r>
      <w:r w:rsidR="001150FF" w:rsidRPr="002C6514">
        <w:rPr>
          <w:rFonts w:asciiTheme="majorEastAsia" w:eastAsiaTheme="majorEastAsia" w:hAnsiTheme="majorEastAsia" w:hint="eastAsia"/>
          <w:color w:val="000000" w:themeColor="text1"/>
          <w:szCs w:val="21"/>
        </w:rPr>
        <w:t>に分けることができた。</w:t>
      </w:r>
      <w:r w:rsidR="00CE2768" w:rsidRPr="002C6514">
        <w:rPr>
          <w:rFonts w:asciiTheme="majorEastAsia" w:eastAsiaTheme="majorEastAsia" w:hAnsiTheme="majorEastAsia" w:hint="eastAsia"/>
          <w:color w:val="000000" w:themeColor="text1"/>
          <w:szCs w:val="21"/>
        </w:rPr>
        <w:t>それぞれ、</w:t>
      </w:r>
      <w:r w:rsidRPr="002C6514">
        <w:rPr>
          <w:rFonts w:asciiTheme="majorEastAsia" w:eastAsiaTheme="majorEastAsia" w:hAnsiTheme="majorEastAsia" w:hint="eastAsia"/>
          <w:color w:val="000000" w:themeColor="text1"/>
          <w:szCs w:val="21"/>
        </w:rPr>
        <w:t>「違和感</w:t>
      </w:r>
      <w:r w:rsidR="00C526E7" w:rsidRPr="002C6514">
        <w:rPr>
          <w:rFonts w:asciiTheme="majorEastAsia" w:eastAsiaTheme="majorEastAsia" w:hAnsiTheme="majorEastAsia" w:hint="eastAsia"/>
          <w:color w:val="000000" w:themeColor="text1"/>
          <w:szCs w:val="21"/>
        </w:rPr>
        <w:t>・漠然とした不安</w:t>
      </w:r>
      <w:r w:rsidRPr="002C6514">
        <w:rPr>
          <w:rFonts w:asciiTheme="majorEastAsia" w:eastAsiaTheme="majorEastAsia" w:hAnsiTheme="majorEastAsia" w:hint="eastAsia"/>
          <w:color w:val="000000" w:themeColor="text1"/>
          <w:szCs w:val="21"/>
        </w:rPr>
        <w:t>」「</w:t>
      </w:r>
      <w:r w:rsidR="00C526E7" w:rsidRPr="002C6514">
        <w:rPr>
          <w:rFonts w:asciiTheme="majorEastAsia" w:eastAsiaTheme="majorEastAsia" w:hAnsiTheme="majorEastAsia" w:hint="eastAsia"/>
          <w:color w:val="000000" w:themeColor="text1"/>
          <w:szCs w:val="21"/>
        </w:rPr>
        <w:t>何も思わなかった」(各A氏:4歳、F氏:5歳)</w:t>
      </w:r>
      <w:r w:rsidR="001150FF" w:rsidRPr="002C6514">
        <w:rPr>
          <w:rFonts w:asciiTheme="majorEastAsia" w:eastAsiaTheme="majorEastAsia" w:hAnsiTheme="majorEastAsia" w:hint="eastAsia"/>
          <w:color w:val="000000" w:themeColor="text1"/>
          <w:szCs w:val="21"/>
        </w:rPr>
        <w:t>や、</w:t>
      </w:r>
      <w:r w:rsidR="00C526E7" w:rsidRPr="002C6514">
        <w:rPr>
          <w:rFonts w:asciiTheme="majorEastAsia" w:eastAsiaTheme="majorEastAsia" w:hAnsiTheme="majorEastAsia" w:hint="eastAsia"/>
          <w:color w:val="000000" w:themeColor="text1"/>
          <w:szCs w:val="21"/>
        </w:rPr>
        <w:t>「どうなるの？」｢どうして自分が｣(各H氏:19歳、J氏:14歳)</w:t>
      </w:r>
      <w:r w:rsidR="001150FF" w:rsidRPr="002C6514">
        <w:rPr>
          <w:rFonts w:asciiTheme="majorEastAsia" w:eastAsiaTheme="majorEastAsia" w:hAnsiTheme="majorEastAsia" w:hint="eastAsia"/>
          <w:color w:val="000000" w:themeColor="text1"/>
          <w:szCs w:val="21"/>
        </w:rPr>
        <w:t>そして、「絶望・混乱」（I氏:23歳</w:t>
      </w:r>
      <w:r w:rsidR="001150FF" w:rsidRPr="002C6514">
        <w:rPr>
          <w:rFonts w:asciiTheme="majorEastAsia" w:eastAsiaTheme="majorEastAsia" w:hAnsiTheme="majorEastAsia"/>
          <w:color w:val="000000" w:themeColor="text1"/>
          <w:szCs w:val="21"/>
        </w:rPr>
        <w:t>）</w:t>
      </w:r>
      <w:r w:rsidR="001150FF" w:rsidRPr="002C6514">
        <w:rPr>
          <w:rFonts w:asciiTheme="majorEastAsia" w:eastAsiaTheme="majorEastAsia" w:hAnsiTheme="majorEastAsia" w:hint="eastAsia"/>
          <w:color w:val="000000" w:themeColor="text1"/>
          <w:szCs w:val="21"/>
        </w:rPr>
        <w:t>という受け止め方をしている。これらは、喪失</w:t>
      </w:r>
      <w:r w:rsidR="00CE2768" w:rsidRPr="002C6514">
        <w:rPr>
          <w:rFonts w:asciiTheme="majorEastAsia" w:eastAsiaTheme="majorEastAsia" w:hAnsiTheme="majorEastAsia" w:hint="eastAsia"/>
          <w:color w:val="000000" w:themeColor="text1"/>
          <w:szCs w:val="21"/>
        </w:rPr>
        <w:t>への不安</w:t>
      </w:r>
      <w:r w:rsidR="001150FF" w:rsidRPr="002C6514">
        <w:rPr>
          <w:rFonts w:asciiTheme="majorEastAsia" w:eastAsiaTheme="majorEastAsia" w:hAnsiTheme="majorEastAsia" w:hint="eastAsia"/>
          <w:color w:val="000000" w:themeColor="text1"/>
          <w:szCs w:val="21"/>
        </w:rPr>
        <w:t>やショック・否認・混乱などの心的防衛機制をともなっ</w:t>
      </w:r>
      <w:r w:rsidR="00CE2768" w:rsidRPr="002C6514">
        <w:rPr>
          <w:rFonts w:asciiTheme="majorEastAsia" w:eastAsiaTheme="majorEastAsia" w:hAnsiTheme="majorEastAsia" w:hint="eastAsia"/>
          <w:color w:val="000000" w:themeColor="text1"/>
          <w:szCs w:val="21"/>
        </w:rPr>
        <w:t>ており</w:t>
      </w:r>
      <w:r w:rsidR="001150FF" w:rsidRPr="002C6514">
        <w:rPr>
          <w:rFonts w:asciiTheme="majorEastAsia" w:eastAsiaTheme="majorEastAsia" w:hAnsiTheme="majorEastAsia" w:hint="eastAsia"/>
          <w:color w:val="000000" w:themeColor="text1"/>
          <w:szCs w:val="21"/>
        </w:rPr>
        <w:t>、年齢を重ねるにつれてその度合いは大きくなる傾向が見られた。</w:t>
      </w:r>
    </w:p>
    <w:p w:rsidR="005C5F77" w:rsidRPr="002C6514" w:rsidRDefault="005C5F77" w:rsidP="005C5F77">
      <w:pPr>
        <w:rPr>
          <w:rFonts w:asciiTheme="majorEastAsia" w:eastAsiaTheme="majorEastAsia" w:hAnsiTheme="majorEastAsia"/>
          <w:color w:val="000000" w:themeColor="text1"/>
          <w:szCs w:val="21"/>
        </w:rPr>
      </w:pPr>
    </w:p>
    <w:p w:rsidR="00CE2768" w:rsidRPr="002C6514" w:rsidRDefault="00CE2768" w:rsidP="00CE2768">
      <w:pPr>
        <w:pStyle w:val="a7"/>
        <w:numPr>
          <w:ilvl w:val="0"/>
          <w:numId w:val="6"/>
        </w:num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t>Group</w:t>
      </w:r>
      <w:r w:rsidR="00DD2ED8" w:rsidRPr="002C6514">
        <w:rPr>
          <w:rFonts w:asciiTheme="majorEastAsia" w:eastAsiaTheme="majorEastAsia" w:hAnsiTheme="majorEastAsia" w:hint="eastAsia"/>
          <w:b/>
          <w:color w:val="000000" w:themeColor="text1"/>
          <w:szCs w:val="21"/>
          <w:bdr w:val="single" w:sz="4" w:space="0" w:color="auto"/>
        </w:rPr>
        <w:t>:</w:t>
      </w:r>
      <w:r w:rsidRPr="002C6514">
        <w:rPr>
          <w:rFonts w:asciiTheme="majorEastAsia" w:eastAsiaTheme="majorEastAsia" w:hAnsiTheme="majorEastAsia" w:hint="eastAsia"/>
          <w:b/>
          <w:color w:val="000000" w:themeColor="text1"/>
          <w:szCs w:val="21"/>
          <w:bdr w:val="single" w:sz="4" w:space="0" w:color="auto"/>
        </w:rPr>
        <w:t>Ⅰ</w:t>
      </w:r>
      <w:r w:rsidR="005C70EE" w:rsidRPr="002C6514">
        <w:rPr>
          <w:rFonts w:asciiTheme="majorEastAsia" w:eastAsiaTheme="majorEastAsia" w:hAnsiTheme="majorEastAsia" w:hint="eastAsia"/>
          <w:b/>
          <w:color w:val="000000" w:themeColor="text1"/>
          <w:szCs w:val="21"/>
          <w:bdr w:val="single" w:sz="4" w:space="0" w:color="auto"/>
        </w:rPr>
        <w:t xml:space="preserve">　</w:t>
      </w:r>
      <w:r w:rsidRPr="002C6514">
        <w:rPr>
          <w:rFonts w:asciiTheme="majorEastAsia" w:eastAsiaTheme="majorEastAsia" w:hAnsiTheme="majorEastAsia" w:hint="eastAsia"/>
          <w:b/>
          <w:color w:val="000000" w:themeColor="text1"/>
          <w:szCs w:val="21"/>
          <w:bdr w:val="single" w:sz="4" w:space="0" w:color="auto"/>
        </w:rPr>
        <w:t>②喪失体験</w:t>
      </w:r>
    </w:p>
    <w:p w:rsidR="00CE2768" w:rsidRPr="002C6514" w:rsidRDefault="00CE2768" w:rsidP="00CE2768">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先ほどと同様に、大きく2つの傾向が見られた。それは、喪失体験を「なかった」と認識するサブグループと「あった」と訴えるサブグループであった。</w:t>
      </w:r>
    </w:p>
    <w:p w:rsidR="003024EA" w:rsidRPr="002C6514" w:rsidRDefault="00CE2768" w:rsidP="00CE2768">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前者は同じくC,K,L氏らで、「喪失体験はない」｢特に感じたことはない｣（各C,L氏）</w:t>
      </w:r>
      <w:r w:rsidR="003024EA" w:rsidRPr="002C6514">
        <w:rPr>
          <w:rFonts w:asciiTheme="majorEastAsia" w:eastAsiaTheme="majorEastAsia" w:hAnsiTheme="majorEastAsia" w:hint="eastAsia"/>
          <w:color w:val="000000" w:themeColor="text1"/>
          <w:szCs w:val="21"/>
        </w:rPr>
        <w:t>や、喪失体験ではなく「体験できなかった＝獲得できなかった」（K氏）と記載があった。また、「他者との比較」「劣等感」（各C,L氏）の訴えもあり、「喪失」よりも「獲得できない」ことへの想いが記されていた。</w:t>
      </w:r>
    </w:p>
    <w:p w:rsidR="00CE2768" w:rsidRPr="002C6514" w:rsidRDefault="003024EA" w:rsidP="00CE2768">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一方で後者は、明確に「喪失体験」を記載していることが多かった。喪失感の傾向としては「</w:t>
      </w:r>
      <w:r w:rsidR="0092144F" w:rsidRPr="002C6514">
        <w:rPr>
          <w:rFonts w:asciiTheme="majorEastAsia" w:eastAsiaTheme="majorEastAsia" w:hAnsiTheme="majorEastAsia" w:hint="eastAsia"/>
          <w:color w:val="000000" w:themeColor="text1"/>
          <w:szCs w:val="21"/>
        </w:rPr>
        <w:t>心身</w:t>
      </w:r>
      <w:r w:rsidRPr="002C6514">
        <w:rPr>
          <w:rFonts w:asciiTheme="majorEastAsia" w:eastAsiaTheme="majorEastAsia" w:hAnsiTheme="majorEastAsia" w:hint="eastAsia"/>
          <w:color w:val="000000" w:themeColor="text1"/>
          <w:szCs w:val="21"/>
        </w:rPr>
        <w:t>機能</w:t>
      </w:r>
      <w:r w:rsidR="0092144F" w:rsidRPr="002C6514">
        <w:rPr>
          <w:rFonts w:asciiTheme="majorEastAsia" w:eastAsiaTheme="majorEastAsia" w:hAnsiTheme="majorEastAsia" w:hint="eastAsia"/>
          <w:color w:val="000000" w:themeColor="text1"/>
          <w:szCs w:val="21"/>
        </w:rPr>
        <w:t>の喪失</w:t>
      </w:r>
      <w:r w:rsidRPr="002C6514">
        <w:rPr>
          <w:rFonts w:asciiTheme="majorEastAsia" w:eastAsiaTheme="majorEastAsia" w:hAnsiTheme="majorEastAsia" w:hint="eastAsia"/>
          <w:color w:val="000000" w:themeColor="text1"/>
          <w:szCs w:val="21"/>
        </w:rPr>
        <w:t>」（A,F,J氏）が多く挙げられており、それに伴う</w:t>
      </w:r>
      <w:r w:rsidR="0092144F" w:rsidRPr="002C6514">
        <w:rPr>
          <w:rFonts w:asciiTheme="majorEastAsia" w:eastAsiaTheme="majorEastAsia" w:hAnsiTheme="majorEastAsia" w:hint="eastAsia"/>
          <w:color w:val="000000" w:themeColor="text1"/>
          <w:szCs w:val="21"/>
        </w:rPr>
        <w:t>「つながりの喪失」（A,J氏）、そして「目標・役割の喪失」（A氏）「自己像の喪失」（A,H,J氏）が明記されていた</w:t>
      </w:r>
      <w:r w:rsidR="00FC5A30" w:rsidRPr="002C6514">
        <w:rPr>
          <w:rFonts w:asciiTheme="majorEastAsia" w:eastAsiaTheme="majorEastAsia" w:hAnsiTheme="majorEastAsia" w:hint="eastAsia"/>
          <w:color w:val="000000" w:themeColor="text1"/>
          <w:szCs w:val="21"/>
        </w:rPr>
        <w:t>。心身機能を喪失することでの活動制限は、社会的なつながりを</w:t>
      </w:r>
      <w:r w:rsidR="0092144F" w:rsidRPr="002C6514">
        <w:rPr>
          <w:rFonts w:asciiTheme="majorEastAsia" w:eastAsiaTheme="majorEastAsia" w:hAnsiTheme="majorEastAsia" w:hint="eastAsia"/>
          <w:color w:val="000000" w:themeColor="text1"/>
          <w:szCs w:val="21"/>
        </w:rPr>
        <w:t>喪失させ、自分自身のアイデンティティを揺るがすことになっていた。</w:t>
      </w:r>
      <w:r w:rsidR="00CE2768" w:rsidRPr="002C6514">
        <w:rPr>
          <w:rFonts w:asciiTheme="majorEastAsia" w:eastAsiaTheme="majorEastAsia" w:hAnsiTheme="majorEastAsia" w:hint="eastAsia"/>
          <w:color w:val="000000" w:themeColor="text1"/>
          <w:szCs w:val="21"/>
        </w:rPr>
        <w:t xml:space="preserve">　</w:t>
      </w:r>
    </w:p>
    <w:p w:rsidR="005C5F77" w:rsidRPr="002C6514" w:rsidRDefault="005C5F77" w:rsidP="005C5F77">
      <w:pPr>
        <w:rPr>
          <w:rFonts w:asciiTheme="majorEastAsia" w:eastAsiaTheme="majorEastAsia" w:hAnsiTheme="majorEastAsia"/>
          <w:color w:val="000000" w:themeColor="text1"/>
          <w:szCs w:val="21"/>
        </w:rPr>
      </w:pPr>
    </w:p>
    <w:p w:rsidR="0092144F" w:rsidRPr="002C6514" w:rsidRDefault="0092144F" w:rsidP="0092144F">
      <w:pPr>
        <w:pStyle w:val="a7"/>
        <w:numPr>
          <w:ilvl w:val="0"/>
          <w:numId w:val="6"/>
        </w:num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t>Group</w:t>
      </w:r>
      <w:r w:rsidR="00DD2ED8" w:rsidRPr="002C6514">
        <w:rPr>
          <w:rFonts w:asciiTheme="majorEastAsia" w:eastAsiaTheme="majorEastAsia" w:hAnsiTheme="majorEastAsia" w:hint="eastAsia"/>
          <w:b/>
          <w:color w:val="000000" w:themeColor="text1"/>
          <w:szCs w:val="21"/>
          <w:bdr w:val="single" w:sz="4" w:space="0" w:color="auto"/>
        </w:rPr>
        <w:t>:</w:t>
      </w:r>
      <w:r w:rsidRPr="002C6514">
        <w:rPr>
          <w:rFonts w:asciiTheme="majorEastAsia" w:eastAsiaTheme="majorEastAsia" w:hAnsiTheme="majorEastAsia" w:hint="eastAsia"/>
          <w:b/>
          <w:color w:val="000000" w:themeColor="text1"/>
          <w:szCs w:val="21"/>
          <w:bdr w:val="single" w:sz="4" w:space="0" w:color="auto"/>
        </w:rPr>
        <w:t>Ⅰ</w:t>
      </w:r>
      <w:r w:rsidR="005C70EE" w:rsidRPr="002C6514">
        <w:rPr>
          <w:rFonts w:asciiTheme="majorEastAsia" w:eastAsiaTheme="majorEastAsia" w:hAnsiTheme="majorEastAsia" w:hint="eastAsia"/>
          <w:b/>
          <w:color w:val="000000" w:themeColor="text1"/>
          <w:szCs w:val="21"/>
          <w:bdr w:val="single" w:sz="4" w:space="0" w:color="auto"/>
        </w:rPr>
        <w:t xml:space="preserve">　</w:t>
      </w:r>
      <w:r w:rsidRPr="002C6514">
        <w:rPr>
          <w:rFonts w:asciiTheme="majorEastAsia" w:eastAsiaTheme="majorEastAsia" w:hAnsiTheme="majorEastAsia" w:hint="eastAsia"/>
          <w:b/>
          <w:color w:val="000000" w:themeColor="text1"/>
          <w:szCs w:val="21"/>
          <w:bdr w:val="single" w:sz="4" w:space="0" w:color="auto"/>
        </w:rPr>
        <w:t>③獲得体験</w:t>
      </w:r>
    </w:p>
    <w:p w:rsidR="0092144F" w:rsidRPr="002C6514" w:rsidRDefault="0092144F" w:rsidP="0092144F">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ここでも先ほどと同様に、大きく2つの傾向が見られた。</w:t>
      </w:r>
      <w:r w:rsidR="00694E26" w:rsidRPr="002C6514">
        <w:rPr>
          <w:rFonts w:asciiTheme="majorEastAsia" w:eastAsiaTheme="majorEastAsia" w:hAnsiTheme="majorEastAsia" w:hint="eastAsia"/>
          <w:color w:val="000000" w:themeColor="text1"/>
          <w:szCs w:val="21"/>
        </w:rPr>
        <w:t>それは、「獲得｣していくサブ</w:t>
      </w:r>
      <w:r w:rsidR="00694E26" w:rsidRPr="002C6514">
        <w:rPr>
          <w:rFonts w:asciiTheme="majorEastAsia" w:eastAsiaTheme="majorEastAsia" w:hAnsiTheme="majorEastAsia" w:hint="eastAsia"/>
          <w:color w:val="000000" w:themeColor="text1"/>
          <w:szCs w:val="21"/>
        </w:rPr>
        <w:lastRenderedPageBreak/>
        <w:t>グループと「再獲得」していくサブグループであった。</w:t>
      </w:r>
    </w:p>
    <w:p w:rsidR="00694E26" w:rsidRPr="002C6514" w:rsidRDefault="00694E26" w:rsidP="0092144F">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前者は、「職業選択」「役割の創出」（K,A氏）など</w:t>
      </w:r>
      <w:r w:rsidR="00FC5A30" w:rsidRPr="002C6514">
        <w:rPr>
          <w:rFonts w:asciiTheme="majorEastAsia" w:eastAsiaTheme="majorEastAsia" w:hAnsiTheme="majorEastAsia" w:hint="eastAsia"/>
          <w:color w:val="000000" w:themeColor="text1"/>
          <w:szCs w:val="21"/>
        </w:rPr>
        <w:t>「先天性～乳児期」発症・発障の自身</w:t>
      </w:r>
      <w:r w:rsidRPr="002C6514">
        <w:rPr>
          <w:rFonts w:asciiTheme="majorEastAsia" w:eastAsiaTheme="majorEastAsia" w:hAnsiTheme="majorEastAsia" w:hint="eastAsia"/>
          <w:color w:val="000000" w:themeColor="text1"/>
          <w:szCs w:val="21"/>
        </w:rPr>
        <w:t>に対して、喪失ではなく「積み重ねていく＝獲得していく」課程を記載している。</w:t>
      </w:r>
      <w:r w:rsidR="00D9299D" w:rsidRPr="002C6514">
        <w:rPr>
          <w:rFonts w:asciiTheme="majorEastAsia" w:eastAsiaTheme="majorEastAsia" w:hAnsiTheme="majorEastAsia" w:hint="eastAsia"/>
          <w:color w:val="000000" w:themeColor="text1"/>
          <w:szCs w:val="21"/>
        </w:rPr>
        <w:t>障害を持つことでの独特の視点や感性</w:t>
      </w:r>
      <w:r w:rsidR="00FC5A30" w:rsidRPr="002C6514">
        <w:rPr>
          <w:rFonts w:asciiTheme="majorEastAsia" w:eastAsiaTheme="majorEastAsia" w:hAnsiTheme="majorEastAsia" w:hint="eastAsia"/>
          <w:color w:val="000000" w:themeColor="text1"/>
          <w:szCs w:val="21"/>
        </w:rPr>
        <w:t>、肉親との密なつながり</w:t>
      </w:r>
      <w:r w:rsidR="00D9299D" w:rsidRPr="002C6514">
        <w:rPr>
          <w:rFonts w:asciiTheme="majorEastAsia" w:eastAsiaTheme="majorEastAsia" w:hAnsiTheme="majorEastAsia" w:hint="eastAsia"/>
          <w:color w:val="000000" w:themeColor="text1"/>
          <w:szCs w:val="21"/>
        </w:rPr>
        <w:t>を肯定的に記載していた。</w:t>
      </w:r>
    </w:p>
    <w:p w:rsidR="00694E26" w:rsidRPr="002C6514" w:rsidRDefault="00FC5A30" w:rsidP="0092144F">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一方で後者は「幼児期以降」発症・発障の者が多く、喪失したものへの「再獲得」が多く記載されていた。</w:t>
      </w:r>
      <w:r w:rsidR="00D9299D" w:rsidRPr="002C6514">
        <w:rPr>
          <w:rFonts w:asciiTheme="majorEastAsia" w:eastAsiaTheme="majorEastAsia" w:hAnsiTheme="majorEastAsia" w:hint="eastAsia"/>
          <w:color w:val="000000" w:themeColor="text1"/>
          <w:szCs w:val="21"/>
        </w:rPr>
        <w:t>その傾向として「新たな価値観の獲得」（A,H,J,I氏）や、「新たなつながり」（A,I氏）、「新たな役割」（A,H氏）など</w:t>
      </w:r>
      <w:r w:rsidR="007F5BD0" w:rsidRPr="002C6514">
        <w:rPr>
          <w:rFonts w:asciiTheme="majorEastAsia" w:eastAsiaTheme="majorEastAsia" w:hAnsiTheme="majorEastAsia" w:hint="eastAsia"/>
          <w:color w:val="000000" w:themeColor="text1"/>
          <w:szCs w:val="21"/>
        </w:rPr>
        <w:t>「再」や「新たな」を用いた内容</w:t>
      </w:r>
      <w:r w:rsidR="00D9299D" w:rsidRPr="002C6514">
        <w:rPr>
          <w:rFonts w:asciiTheme="majorEastAsia" w:eastAsiaTheme="majorEastAsia" w:hAnsiTheme="majorEastAsia" w:hint="eastAsia"/>
          <w:color w:val="000000" w:themeColor="text1"/>
          <w:szCs w:val="21"/>
        </w:rPr>
        <w:t>が挙げられていた。これらは、心身機能の再獲得</w:t>
      </w:r>
      <w:r w:rsidR="007F5BD0" w:rsidRPr="002C6514">
        <w:rPr>
          <w:rFonts w:asciiTheme="majorEastAsia" w:eastAsiaTheme="majorEastAsia" w:hAnsiTheme="majorEastAsia" w:hint="eastAsia"/>
          <w:color w:val="000000" w:themeColor="text1"/>
          <w:szCs w:val="21"/>
        </w:rPr>
        <w:t>だけ</w:t>
      </w:r>
      <w:r w:rsidR="00D9299D" w:rsidRPr="002C6514">
        <w:rPr>
          <w:rFonts w:asciiTheme="majorEastAsia" w:eastAsiaTheme="majorEastAsia" w:hAnsiTheme="majorEastAsia" w:hint="eastAsia"/>
          <w:color w:val="000000" w:themeColor="text1"/>
          <w:szCs w:val="21"/>
        </w:rPr>
        <w:t>では</w:t>
      </w:r>
      <w:r w:rsidR="001F1826" w:rsidRPr="002C6514">
        <w:rPr>
          <w:rFonts w:asciiTheme="majorEastAsia" w:eastAsiaTheme="majorEastAsia" w:hAnsiTheme="majorEastAsia" w:hint="eastAsia"/>
          <w:color w:val="000000" w:themeColor="text1"/>
          <w:szCs w:val="21"/>
        </w:rPr>
        <w:t>なく、</w:t>
      </w:r>
      <w:r w:rsidR="00D9299D" w:rsidRPr="002C6514">
        <w:rPr>
          <w:rFonts w:asciiTheme="majorEastAsia" w:eastAsiaTheme="majorEastAsia" w:hAnsiTheme="majorEastAsia" w:hint="eastAsia"/>
          <w:color w:val="000000" w:themeColor="text1"/>
          <w:szCs w:val="21"/>
        </w:rPr>
        <w:t>概念的な部分の再獲得</w:t>
      </w:r>
      <w:r w:rsidR="001F1826" w:rsidRPr="002C6514">
        <w:rPr>
          <w:rFonts w:asciiTheme="majorEastAsia" w:eastAsiaTheme="majorEastAsia" w:hAnsiTheme="majorEastAsia" w:hint="eastAsia"/>
          <w:color w:val="000000" w:themeColor="text1"/>
          <w:szCs w:val="21"/>
        </w:rPr>
        <w:t>と言えた。</w:t>
      </w:r>
    </w:p>
    <w:p w:rsidR="003465AC" w:rsidRPr="002C6514" w:rsidRDefault="003465AC" w:rsidP="00F47ADC">
      <w:pPr>
        <w:rPr>
          <w:color w:val="000000" w:themeColor="text1"/>
          <w:sz w:val="20"/>
        </w:rPr>
      </w:pPr>
      <w:r w:rsidRPr="002C6514">
        <w:rPr>
          <w:color w:val="000000" w:themeColor="text1"/>
          <w:sz w:val="20"/>
        </w:rPr>
        <w:fldChar w:fldCharType="begin"/>
      </w:r>
      <w:r w:rsidRPr="002C6514">
        <w:rPr>
          <w:color w:val="000000" w:themeColor="text1"/>
          <w:sz w:val="20"/>
        </w:rPr>
        <w:instrText xml:space="preserve"> LINK </w:instrText>
      </w:r>
      <w:r w:rsidR="00FC5A30" w:rsidRPr="002C6514">
        <w:rPr>
          <w:color w:val="000000" w:themeColor="text1"/>
          <w:sz w:val="20"/>
        </w:rPr>
        <w:instrText>Excel.Sheet.12</w:instrText>
      </w:r>
      <w:r w:rsidR="00FC5A30" w:rsidRPr="002C6514">
        <w:rPr>
          <w:rFonts w:hint="eastAsia"/>
          <w:color w:val="000000" w:themeColor="text1"/>
          <w:sz w:val="20"/>
        </w:rPr>
        <w:instrText xml:space="preserve"> C:\\Users\\takashi\\Documents\\</w:instrText>
      </w:r>
      <w:r w:rsidR="00FC5A30" w:rsidRPr="002C6514">
        <w:rPr>
          <w:rFonts w:hint="eastAsia"/>
          <w:color w:val="000000" w:themeColor="text1"/>
          <w:sz w:val="20"/>
        </w:rPr>
        <w:instrText>■</w:instrText>
      </w:r>
      <w:r w:rsidR="00FC5A30" w:rsidRPr="002C6514">
        <w:rPr>
          <w:rFonts w:hint="eastAsia"/>
          <w:color w:val="000000" w:themeColor="text1"/>
          <w:sz w:val="20"/>
        </w:rPr>
        <w:instrText>STUDY\\160000</w:instrText>
      </w:r>
      <w:r w:rsidR="00FC5A30" w:rsidRPr="002C6514">
        <w:rPr>
          <w:rFonts w:hint="eastAsia"/>
          <w:color w:val="000000" w:themeColor="text1"/>
          <w:sz w:val="20"/>
        </w:rPr>
        <w:instrText xml:space="preserve">　研究論文指導</w:instrText>
      </w:r>
      <w:r w:rsidR="00FC5A30" w:rsidRPr="002C6514">
        <w:rPr>
          <w:rFonts w:hint="eastAsia"/>
          <w:color w:val="000000" w:themeColor="text1"/>
          <w:sz w:val="20"/>
        </w:rPr>
        <w:instrText>\\</w:instrText>
      </w:r>
      <w:r w:rsidR="00FC5A30" w:rsidRPr="002C6514">
        <w:rPr>
          <w:rFonts w:hint="eastAsia"/>
          <w:color w:val="000000" w:themeColor="text1"/>
          <w:sz w:val="20"/>
        </w:rPr>
        <w:instrText>●</w:instrText>
      </w:r>
      <w:r w:rsidR="00FC5A30" w:rsidRPr="002C6514">
        <w:rPr>
          <w:rFonts w:hint="eastAsia"/>
          <w:color w:val="000000" w:themeColor="text1"/>
          <w:sz w:val="20"/>
        </w:rPr>
        <w:instrText>170927</w:instrText>
      </w:r>
      <w:r w:rsidR="00FC5A30" w:rsidRPr="002C6514">
        <w:rPr>
          <w:rFonts w:hint="eastAsia"/>
          <w:color w:val="000000" w:themeColor="text1"/>
          <w:sz w:val="20"/>
        </w:rPr>
        <w:instrText xml:space="preserve">　卒論本文</w:instrText>
      </w:r>
      <w:r w:rsidR="00FC5A30" w:rsidRPr="002C6514">
        <w:rPr>
          <w:rFonts w:hint="eastAsia"/>
          <w:color w:val="000000" w:themeColor="text1"/>
          <w:sz w:val="20"/>
        </w:rPr>
        <w:instrText>\\180115</w:instrText>
      </w:r>
      <w:r w:rsidR="00FC5A30" w:rsidRPr="002C6514">
        <w:rPr>
          <w:rFonts w:hint="eastAsia"/>
          <w:color w:val="000000" w:themeColor="text1"/>
          <w:sz w:val="20"/>
        </w:rPr>
        <w:instrText xml:space="preserve">　●表（属性のまとめ）６</w:instrText>
      </w:r>
      <w:r w:rsidR="00FC5A30" w:rsidRPr="002C6514">
        <w:rPr>
          <w:rFonts w:hint="eastAsia"/>
          <w:color w:val="000000" w:themeColor="text1"/>
          <w:sz w:val="20"/>
        </w:rPr>
        <w:instrText>.xlsx "</w:instrText>
      </w:r>
      <w:r w:rsidR="00FC5A30" w:rsidRPr="002C6514">
        <w:rPr>
          <w:rFonts w:hint="eastAsia"/>
          <w:color w:val="000000" w:themeColor="text1"/>
          <w:sz w:val="20"/>
        </w:rPr>
        <w:instrText>②発症による体験</w:instrText>
      </w:r>
      <w:r w:rsidR="00FC5A30" w:rsidRPr="002C6514">
        <w:rPr>
          <w:rFonts w:hint="eastAsia"/>
          <w:color w:val="000000" w:themeColor="text1"/>
          <w:sz w:val="20"/>
        </w:rPr>
        <w:instrText xml:space="preserve"> (</w:instrText>
      </w:r>
      <w:r w:rsidR="00FC5A30" w:rsidRPr="002C6514">
        <w:rPr>
          <w:rFonts w:hint="eastAsia"/>
          <w:color w:val="000000" w:themeColor="text1"/>
          <w:sz w:val="20"/>
        </w:rPr>
        <w:instrText>まとめたもの</w:instrText>
      </w:r>
      <w:r w:rsidR="00FC5A30" w:rsidRPr="002C6514">
        <w:rPr>
          <w:rFonts w:hint="eastAsia"/>
          <w:color w:val="000000" w:themeColor="text1"/>
          <w:sz w:val="20"/>
        </w:rPr>
        <w:instrText xml:space="preserve">2)!R38C1:R58C5" </w:instrText>
      </w:r>
      <w:r w:rsidRPr="002C6514">
        <w:rPr>
          <w:color w:val="000000" w:themeColor="text1"/>
          <w:sz w:val="20"/>
        </w:rPr>
        <w:instrText xml:space="preserve">\a \f 4 \h  \* MERGEFORMAT </w:instrText>
      </w:r>
      <w:r w:rsidRPr="002C6514">
        <w:rPr>
          <w:color w:val="000000" w:themeColor="text1"/>
          <w:sz w:val="20"/>
        </w:rPr>
        <w:fldChar w:fldCharType="separate"/>
      </w:r>
    </w:p>
    <w:tbl>
      <w:tblPr>
        <w:tblW w:w="5000" w:type="pct"/>
        <w:tblLayout w:type="fixed"/>
        <w:tblCellMar>
          <w:left w:w="99" w:type="dxa"/>
          <w:right w:w="99" w:type="dxa"/>
        </w:tblCellMar>
        <w:tblLook w:val="04A0" w:firstRow="1" w:lastRow="0" w:firstColumn="1" w:lastColumn="0" w:noHBand="0" w:noVBand="1"/>
      </w:tblPr>
      <w:tblGrid>
        <w:gridCol w:w="348"/>
        <w:gridCol w:w="458"/>
        <w:gridCol w:w="315"/>
        <w:gridCol w:w="4264"/>
        <w:gridCol w:w="3119"/>
      </w:tblGrid>
      <w:tr w:rsidR="00A03209" w:rsidRPr="002C6514" w:rsidTr="00A03209">
        <w:trPr>
          <w:trHeight w:val="290"/>
        </w:trPr>
        <w:tc>
          <w:tcPr>
            <w:tcW w:w="5000" w:type="pct"/>
            <w:gridSpan w:val="5"/>
            <w:tcBorders>
              <w:top w:val="nil"/>
              <w:left w:val="nil"/>
              <w:bottom w:val="nil"/>
              <w:right w:val="nil"/>
            </w:tcBorders>
            <w:shd w:val="clear" w:color="auto" w:fill="auto"/>
            <w:noWrap/>
            <w:vAlign w:val="center"/>
            <w:hideMark/>
          </w:tcPr>
          <w:p w:rsidR="00A03209" w:rsidRPr="002C6514" w:rsidRDefault="00A03209" w:rsidP="003465AC">
            <w:pPr>
              <w:widowControl/>
              <w:jc w:val="left"/>
              <w:rPr>
                <w:rFonts w:ascii="ＭＳ Ｐゴシック" w:eastAsia="ＭＳ Ｐゴシック" w:hAnsi="ＭＳ Ｐゴシック" w:cs="ＭＳ Ｐゴシック"/>
                <w:b/>
                <w:bCs/>
                <w:color w:val="000000" w:themeColor="text1"/>
                <w:kern w:val="0"/>
                <w:szCs w:val="24"/>
              </w:rPr>
            </w:pPr>
            <w:r w:rsidRPr="002C6514">
              <w:rPr>
                <w:rFonts w:ascii="ＭＳ Ｐゴシック" w:eastAsia="ＭＳ Ｐゴシック" w:hAnsi="ＭＳ Ｐゴシック" w:cs="ＭＳ Ｐゴシック" w:hint="eastAsia"/>
                <w:b/>
                <w:bCs/>
                <w:color w:val="000000" w:themeColor="text1"/>
                <w:kern w:val="0"/>
                <w:szCs w:val="24"/>
              </w:rPr>
              <w:t>表4-2-2　発症・発障時とその後の喪失・獲得体験（Group:Ⅱ）</w:t>
            </w:r>
          </w:p>
        </w:tc>
      </w:tr>
      <w:tr w:rsidR="002C6514" w:rsidRPr="002C6514" w:rsidTr="00A03209">
        <w:trPr>
          <w:trHeight w:val="400"/>
        </w:trPr>
        <w:tc>
          <w:tcPr>
            <w:tcW w:w="205" w:type="pct"/>
            <w:vMerge w:val="restart"/>
            <w:tcBorders>
              <w:top w:val="single" w:sz="8" w:space="0" w:color="auto"/>
              <w:left w:val="single" w:sz="8" w:space="0" w:color="auto"/>
              <w:bottom w:val="single" w:sz="4" w:space="0" w:color="000000"/>
              <w:right w:val="single" w:sz="4" w:space="0" w:color="auto"/>
            </w:tcBorders>
            <w:shd w:val="clear" w:color="auto" w:fill="BFBFBF" w:themeFill="background1" w:themeFillShade="BF"/>
            <w:noWrap/>
            <w:vAlign w:val="center"/>
            <w:hideMark/>
          </w:tcPr>
          <w:p w:rsidR="003465AC" w:rsidRPr="002C6514" w:rsidRDefault="003465AC" w:rsidP="003465AC">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 xml:space="preserve">　</w:t>
            </w:r>
          </w:p>
        </w:tc>
        <w:tc>
          <w:tcPr>
            <w:tcW w:w="269" w:type="pct"/>
            <w:vMerge w:val="restart"/>
            <w:tcBorders>
              <w:top w:val="single" w:sz="8"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3465AC" w:rsidRPr="002C6514" w:rsidRDefault="003465AC" w:rsidP="003465AC">
            <w:pPr>
              <w:widowControl/>
              <w:jc w:val="center"/>
              <w:rPr>
                <w:rFonts w:ascii="ＭＳ Ｐゴシック" w:eastAsia="ＭＳ Ｐゴシック" w:hAnsi="ＭＳ Ｐゴシック" w:cs="ＭＳ Ｐゴシック"/>
                <w:b/>
                <w:bCs/>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rPr>
              <w:t>氏名</w:t>
            </w:r>
          </w:p>
        </w:tc>
        <w:tc>
          <w:tcPr>
            <w:tcW w:w="185" w:type="pct"/>
            <w:tcBorders>
              <w:top w:val="single" w:sz="8" w:space="0" w:color="auto"/>
              <w:left w:val="nil"/>
              <w:bottom w:val="nil"/>
              <w:right w:val="single" w:sz="4" w:space="0" w:color="auto"/>
            </w:tcBorders>
            <w:shd w:val="clear" w:color="auto" w:fill="F2F2F2" w:themeFill="background1" w:themeFillShade="F2"/>
            <w:noWrap/>
            <w:vAlign w:val="center"/>
            <w:hideMark/>
          </w:tcPr>
          <w:p w:rsidR="003465AC" w:rsidRPr="002C6514" w:rsidRDefault="003465AC" w:rsidP="003465AC">
            <w:pPr>
              <w:widowControl/>
              <w:jc w:val="center"/>
              <w:rPr>
                <w:rFonts w:ascii="ＭＳ Ｐゴシック" w:eastAsia="ＭＳ Ｐゴシック" w:hAnsi="ＭＳ Ｐゴシック" w:cs="ＭＳ Ｐゴシック"/>
                <w:b/>
                <w:bCs/>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rPr>
              <w:t xml:space="preserve">　</w:t>
            </w:r>
          </w:p>
        </w:tc>
        <w:tc>
          <w:tcPr>
            <w:tcW w:w="2507" w:type="pct"/>
            <w:vMerge w:val="restart"/>
            <w:tcBorders>
              <w:top w:val="single" w:sz="8"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3465AC" w:rsidRPr="002C6514" w:rsidRDefault="003465AC" w:rsidP="003465AC">
            <w:pPr>
              <w:widowControl/>
              <w:jc w:val="center"/>
              <w:rPr>
                <w:rFonts w:ascii="ＭＳ Ｐゴシック" w:eastAsia="ＭＳ Ｐゴシック" w:hAnsi="ＭＳ Ｐゴシック" w:cs="ＭＳ Ｐゴシック"/>
                <w:b/>
                <w:bCs/>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rPr>
              <w:t>①発症・発障時の想い</w:t>
            </w:r>
            <w:r w:rsidRPr="002C6514">
              <w:rPr>
                <w:rFonts w:ascii="ＭＳ Ｐゴシック" w:eastAsia="ＭＳ Ｐゴシック" w:hAnsi="ＭＳ Ｐゴシック" w:cs="ＭＳ Ｐゴシック" w:hint="eastAsia"/>
                <w:b/>
                <w:bCs/>
                <w:color w:val="000000" w:themeColor="text1"/>
                <w:kern w:val="0"/>
                <w:sz w:val="16"/>
                <w:szCs w:val="20"/>
              </w:rPr>
              <w:br/>
              <w:t>②喪失体験</w:t>
            </w:r>
            <w:r w:rsidRPr="002C6514">
              <w:rPr>
                <w:rFonts w:ascii="ＭＳ Ｐゴシック" w:eastAsia="ＭＳ Ｐゴシック" w:hAnsi="ＭＳ Ｐゴシック" w:cs="ＭＳ Ｐゴシック" w:hint="eastAsia"/>
                <w:b/>
                <w:bCs/>
                <w:color w:val="000000" w:themeColor="text1"/>
                <w:kern w:val="0"/>
                <w:sz w:val="16"/>
                <w:szCs w:val="20"/>
              </w:rPr>
              <w:br/>
              <w:t>③獲得体験</w:t>
            </w:r>
          </w:p>
        </w:tc>
        <w:tc>
          <w:tcPr>
            <w:tcW w:w="1833" w:type="pct"/>
            <w:vMerge w:val="restart"/>
            <w:tcBorders>
              <w:top w:val="single" w:sz="8" w:space="0" w:color="auto"/>
              <w:left w:val="single" w:sz="4" w:space="0" w:color="auto"/>
              <w:bottom w:val="single" w:sz="4" w:space="0" w:color="000000"/>
              <w:right w:val="single" w:sz="8" w:space="0" w:color="auto"/>
            </w:tcBorders>
            <w:shd w:val="clear" w:color="auto" w:fill="F2F2F2" w:themeFill="background1" w:themeFillShade="F2"/>
            <w:noWrap/>
            <w:vAlign w:val="center"/>
            <w:hideMark/>
          </w:tcPr>
          <w:p w:rsidR="003465AC" w:rsidRPr="002C6514" w:rsidRDefault="003465AC" w:rsidP="003465AC">
            <w:pPr>
              <w:widowControl/>
              <w:jc w:val="center"/>
              <w:rPr>
                <w:rFonts w:ascii="ＭＳ Ｐゴシック" w:eastAsia="ＭＳ Ｐゴシック" w:hAnsi="ＭＳ Ｐゴシック" w:cs="ＭＳ Ｐゴシック"/>
                <w:b/>
                <w:bCs/>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rPr>
              <w:t>分析</w:t>
            </w:r>
          </w:p>
        </w:tc>
      </w:tr>
      <w:tr w:rsidR="002C6514" w:rsidRPr="002C6514" w:rsidTr="00A03209">
        <w:trPr>
          <w:trHeight w:val="516"/>
        </w:trPr>
        <w:tc>
          <w:tcPr>
            <w:tcW w:w="205" w:type="pct"/>
            <w:vMerge/>
            <w:tcBorders>
              <w:top w:val="single" w:sz="8" w:space="0" w:color="auto"/>
              <w:left w:val="single" w:sz="8" w:space="0" w:color="auto"/>
              <w:bottom w:val="single" w:sz="4" w:space="0" w:color="000000"/>
              <w:right w:val="single" w:sz="4" w:space="0" w:color="auto"/>
            </w:tcBorders>
            <w:shd w:val="clear" w:color="auto" w:fill="BFBFBF" w:themeFill="background1" w:themeFillShade="BF"/>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269" w:type="pct"/>
            <w:vMerge/>
            <w:tcBorders>
              <w:top w:val="single" w:sz="8"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3465AC" w:rsidRPr="002C6514" w:rsidRDefault="003465AC" w:rsidP="003465AC">
            <w:pPr>
              <w:widowControl/>
              <w:jc w:val="left"/>
              <w:rPr>
                <w:rFonts w:ascii="ＭＳ Ｐゴシック" w:eastAsia="ＭＳ Ｐゴシック" w:hAnsi="ＭＳ Ｐゴシック" w:cs="ＭＳ Ｐゴシック"/>
                <w:b/>
                <w:bCs/>
                <w:color w:val="000000" w:themeColor="text1"/>
                <w:kern w:val="0"/>
                <w:sz w:val="16"/>
                <w:szCs w:val="20"/>
              </w:rPr>
            </w:pPr>
          </w:p>
        </w:tc>
        <w:tc>
          <w:tcPr>
            <w:tcW w:w="185" w:type="pct"/>
            <w:tcBorders>
              <w:top w:val="nil"/>
              <w:left w:val="nil"/>
              <w:bottom w:val="single" w:sz="4" w:space="0" w:color="auto"/>
              <w:right w:val="single" w:sz="4" w:space="0" w:color="auto"/>
            </w:tcBorders>
            <w:shd w:val="clear" w:color="auto" w:fill="F2F2F2" w:themeFill="background1" w:themeFillShade="F2"/>
            <w:noWrap/>
            <w:vAlign w:val="center"/>
            <w:hideMark/>
          </w:tcPr>
          <w:p w:rsidR="003465AC" w:rsidRPr="002C6514" w:rsidRDefault="003465AC" w:rsidP="003465AC">
            <w:pPr>
              <w:widowControl/>
              <w:jc w:val="center"/>
              <w:rPr>
                <w:rFonts w:ascii="ＭＳ Ｐゴシック" w:eastAsia="ＭＳ Ｐゴシック" w:hAnsi="ＭＳ Ｐゴシック" w:cs="ＭＳ Ｐゴシック"/>
                <w:b/>
                <w:bCs/>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rPr>
              <w:t xml:space="preserve">　</w:t>
            </w:r>
          </w:p>
        </w:tc>
        <w:tc>
          <w:tcPr>
            <w:tcW w:w="2507" w:type="pct"/>
            <w:vMerge/>
            <w:tcBorders>
              <w:top w:val="single" w:sz="8"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3465AC" w:rsidRPr="002C6514" w:rsidRDefault="003465AC" w:rsidP="003465AC">
            <w:pPr>
              <w:widowControl/>
              <w:jc w:val="left"/>
              <w:rPr>
                <w:rFonts w:ascii="ＭＳ Ｐゴシック" w:eastAsia="ＭＳ Ｐゴシック" w:hAnsi="ＭＳ Ｐゴシック" w:cs="ＭＳ Ｐゴシック"/>
                <w:b/>
                <w:bCs/>
                <w:color w:val="000000" w:themeColor="text1"/>
                <w:kern w:val="0"/>
                <w:sz w:val="16"/>
                <w:szCs w:val="20"/>
              </w:rPr>
            </w:pPr>
          </w:p>
        </w:tc>
        <w:tc>
          <w:tcPr>
            <w:tcW w:w="1833" w:type="pct"/>
            <w:vMerge/>
            <w:tcBorders>
              <w:top w:val="single" w:sz="8" w:space="0" w:color="auto"/>
              <w:left w:val="single" w:sz="4" w:space="0" w:color="auto"/>
              <w:bottom w:val="single" w:sz="4" w:space="0" w:color="000000"/>
              <w:right w:val="single" w:sz="8" w:space="0" w:color="auto"/>
            </w:tcBorders>
            <w:shd w:val="clear" w:color="auto" w:fill="F2F2F2" w:themeFill="background1" w:themeFillShade="F2"/>
            <w:vAlign w:val="center"/>
            <w:hideMark/>
          </w:tcPr>
          <w:p w:rsidR="003465AC" w:rsidRPr="002C6514" w:rsidRDefault="003465AC" w:rsidP="003465AC">
            <w:pPr>
              <w:widowControl/>
              <w:jc w:val="left"/>
              <w:rPr>
                <w:rFonts w:ascii="ＭＳ Ｐゴシック" w:eastAsia="ＭＳ Ｐゴシック" w:hAnsi="ＭＳ Ｐゴシック" w:cs="ＭＳ Ｐゴシック"/>
                <w:b/>
                <w:bCs/>
                <w:color w:val="000000" w:themeColor="text1"/>
                <w:kern w:val="0"/>
                <w:sz w:val="16"/>
                <w:szCs w:val="20"/>
              </w:rPr>
            </w:pPr>
          </w:p>
        </w:tc>
      </w:tr>
      <w:tr w:rsidR="002C6514" w:rsidRPr="002C6514" w:rsidTr="00A03209">
        <w:trPr>
          <w:trHeight w:val="1365"/>
        </w:trPr>
        <w:tc>
          <w:tcPr>
            <w:tcW w:w="205" w:type="pct"/>
            <w:vMerge w:val="restart"/>
            <w:tcBorders>
              <w:top w:val="nil"/>
              <w:left w:val="single" w:sz="8" w:space="0" w:color="auto"/>
              <w:bottom w:val="single" w:sz="4" w:space="0" w:color="000000"/>
              <w:right w:val="single" w:sz="4" w:space="0" w:color="auto"/>
            </w:tcBorders>
            <w:shd w:val="clear" w:color="auto" w:fill="BFBFBF" w:themeFill="background1" w:themeFillShade="BF"/>
            <w:noWrap/>
            <w:vAlign w:val="center"/>
            <w:hideMark/>
          </w:tcPr>
          <w:p w:rsidR="003465AC" w:rsidRPr="002C6514" w:rsidRDefault="003465AC" w:rsidP="003465AC">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2</w:t>
            </w:r>
          </w:p>
        </w:tc>
        <w:tc>
          <w:tcPr>
            <w:tcW w:w="269"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3465AC" w:rsidRPr="002C6514" w:rsidRDefault="003465AC" w:rsidP="003465AC">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B</w:t>
            </w: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465AC" w:rsidRPr="002C6514" w:rsidRDefault="003465AC" w:rsidP="003465AC">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w:t>
            </w:r>
          </w:p>
        </w:tc>
        <w:tc>
          <w:tcPr>
            <w:tcW w:w="2507" w:type="pct"/>
            <w:tcBorders>
              <w:top w:val="nil"/>
              <w:left w:val="nil"/>
              <w:bottom w:val="single" w:sz="4" w:space="0" w:color="auto"/>
              <w:right w:val="single" w:sz="4"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①症状が出始めた時は、</w:t>
            </w:r>
            <w:r w:rsidRPr="002C6514">
              <w:rPr>
                <w:rFonts w:ascii="ＭＳ Ｐゴシック" w:eastAsia="ＭＳ Ｐゴシック" w:hAnsi="ＭＳ Ｐゴシック" w:cs="ＭＳ Ｐゴシック" w:hint="eastAsia"/>
                <w:color w:val="000000" w:themeColor="text1"/>
                <w:kern w:val="0"/>
                <w:sz w:val="16"/>
                <w:szCs w:val="20"/>
                <w:u w:val="single"/>
              </w:rPr>
              <w:t>最初は気のせいだと思っていた</w:t>
            </w:r>
            <w:r w:rsidRPr="002C6514">
              <w:rPr>
                <w:rFonts w:ascii="ＭＳ Ｐゴシック" w:eastAsia="ＭＳ Ｐゴシック" w:hAnsi="ＭＳ Ｐゴシック" w:cs="ＭＳ Ｐゴシック" w:hint="eastAsia"/>
                <w:color w:val="000000" w:themeColor="text1"/>
                <w:kern w:val="0"/>
                <w:sz w:val="16"/>
                <w:szCs w:val="20"/>
              </w:rPr>
              <w:t>けど（思おうとしていた？けど）</w:t>
            </w:r>
            <w:r w:rsidRPr="002C6514">
              <w:rPr>
                <w:rFonts w:ascii="ＭＳ Ｐゴシック" w:eastAsia="ＭＳ Ｐゴシック" w:hAnsi="ＭＳ Ｐゴシック" w:cs="ＭＳ Ｐゴシック" w:hint="eastAsia"/>
                <w:color w:val="000000" w:themeColor="text1"/>
                <w:kern w:val="0"/>
                <w:sz w:val="16"/>
                <w:szCs w:val="20"/>
                <w:u w:val="single"/>
              </w:rPr>
              <w:t>身体がどうなっちゃうのか不安</w:t>
            </w:r>
            <w:r w:rsidRPr="002C6514">
              <w:rPr>
                <w:rFonts w:ascii="ＭＳ Ｐゴシック" w:eastAsia="ＭＳ Ｐゴシック" w:hAnsi="ＭＳ Ｐゴシック" w:cs="ＭＳ Ｐゴシック" w:hint="eastAsia"/>
                <w:color w:val="000000" w:themeColor="text1"/>
                <w:kern w:val="0"/>
                <w:sz w:val="16"/>
                <w:szCs w:val="20"/>
              </w:rPr>
              <w:t>だった。</w:t>
            </w:r>
            <w:r w:rsidRPr="002C6514">
              <w:rPr>
                <w:rFonts w:ascii="ＭＳ Ｐゴシック" w:eastAsia="ＭＳ Ｐゴシック" w:hAnsi="ＭＳ Ｐゴシック" w:cs="ＭＳ Ｐゴシック" w:hint="eastAsia"/>
                <w:color w:val="000000" w:themeColor="text1"/>
                <w:kern w:val="0"/>
                <w:sz w:val="16"/>
                <w:szCs w:val="20"/>
                <w:u w:val="single"/>
              </w:rPr>
              <w:t>何が何だかよくわからなかった</w:t>
            </w:r>
            <w:r w:rsidRPr="002C6514">
              <w:rPr>
                <w:rFonts w:ascii="ＭＳ Ｐゴシック" w:eastAsia="ＭＳ Ｐゴシック" w:hAnsi="ＭＳ Ｐゴシック" w:cs="ＭＳ Ｐゴシック" w:hint="eastAsia"/>
                <w:color w:val="000000" w:themeColor="text1"/>
                <w:kern w:val="0"/>
                <w:sz w:val="16"/>
                <w:szCs w:val="20"/>
              </w:rPr>
              <w:t>。</w:t>
            </w:r>
          </w:p>
        </w:tc>
        <w:tc>
          <w:tcPr>
            <w:tcW w:w="1833" w:type="pct"/>
            <w:tcBorders>
              <w:top w:val="nil"/>
              <w:left w:val="nil"/>
              <w:bottom w:val="single" w:sz="4" w:space="0" w:color="auto"/>
              <w:right w:val="single" w:sz="8"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①心的防衛機制、将来への不安</w:t>
            </w:r>
            <w:r w:rsidRPr="002C6514">
              <w:rPr>
                <w:rFonts w:ascii="ＭＳ Ｐゴシック" w:eastAsia="ＭＳ Ｐゴシック" w:hAnsi="ＭＳ Ｐゴシック" w:cs="ＭＳ Ｐゴシック" w:hint="eastAsia"/>
                <w:color w:val="000000" w:themeColor="text1"/>
                <w:kern w:val="0"/>
                <w:sz w:val="16"/>
                <w:szCs w:val="20"/>
              </w:rPr>
              <w:br/>
              <w:t>OTとして就労し、3年目という多忙な生活をしていたときの発症。症状の出現に対して、強い否認と混乱が見られた。</w:t>
            </w:r>
          </w:p>
        </w:tc>
      </w:tr>
      <w:tr w:rsidR="002C6514" w:rsidRPr="002C6514" w:rsidTr="00A03209">
        <w:trPr>
          <w:trHeight w:val="2146"/>
        </w:trPr>
        <w:tc>
          <w:tcPr>
            <w:tcW w:w="205" w:type="pct"/>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26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185" w:type="pct"/>
            <w:vMerge/>
            <w:tcBorders>
              <w:top w:val="nil"/>
              <w:left w:val="single" w:sz="4" w:space="0" w:color="auto"/>
              <w:bottom w:val="single" w:sz="4" w:space="0" w:color="000000"/>
              <w:right w:val="single" w:sz="4" w:space="0" w:color="auto"/>
            </w:tcBorders>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2507" w:type="pct"/>
            <w:tcBorders>
              <w:top w:val="nil"/>
              <w:left w:val="nil"/>
              <w:bottom w:val="single" w:sz="4" w:space="0" w:color="auto"/>
              <w:right w:val="single" w:sz="4"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②完全に寝たきりで人工呼吸器を初めて付けた時、</w:t>
            </w:r>
            <w:r w:rsidRPr="002C6514">
              <w:rPr>
                <w:rFonts w:ascii="ＭＳ Ｐゴシック" w:eastAsia="ＭＳ Ｐゴシック" w:hAnsi="ＭＳ Ｐゴシック" w:cs="ＭＳ Ｐゴシック" w:hint="eastAsia"/>
                <w:color w:val="000000" w:themeColor="text1"/>
                <w:kern w:val="0"/>
                <w:sz w:val="16"/>
                <w:szCs w:val="20"/>
                <w:u w:val="single"/>
              </w:rPr>
              <w:t>何で自分で呼吸も出来ないのに生きてるんだろう</w:t>
            </w:r>
            <w:r w:rsidRPr="002C6514">
              <w:rPr>
                <w:rFonts w:ascii="ＭＳ Ｐゴシック" w:eastAsia="ＭＳ Ｐゴシック" w:hAnsi="ＭＳ Ｐゴシック" w:cs="ＭＳ Ｐゴシック" w:hint="eastAsia"/>
                <w:color w:val="000000" w:themeColor="text1"/>
                <w:kern w:val="0"/>
                <w:sz w:val="16"/>
                <w:szCs w:val="20"/>
              </w:rPr>
              <w:t>？って思った。</w:t>
            </w:r>
            <w:r w:rsidRPr="002C6514">
              <w:rPr>
                <w:rFonts w:ascii="ＭＳ Ｐゴシック" w:eastAsia="ＭＳ Ｐゴシック" w:hAnsi="ＭＳ Ｐゴシック" w:cs="ＭＳ Ｐゴシック" w:hint="eastAsia"/>
                <w:color w:val="000000" w:themeColor="text1"/>
                <w:kern w:val="0"/>
                <w:sz w:val="16"/>
                <w:szCs w:val="20"/>
                <w:u w:val="single"/>
              </w:rPr>
              <w:t>すべてがなくなったと思った</w:t>
            </w:r>
            <w:r w:rsidRPr="002C6514">
              <w:rPr>
                <w:rFonts w:ascii="ＭＳ Ｐゴシック" w:eastAsia="ＭＳ Ｐゴシック" w:hAnsi="ＭＳ Ｐゴシック" w:cs="ＭＳ Ｐゴシック" w:hint="eastAsia"/>
                <w:color w:val="000000" w:themeColor="text1"/>
                <w:kern w:val="0"/>
                <w:sz w:val="16"/>
                <w:szCs w:val="20"/>
              </w:rPr>
              <w:t>と思う。</w:t>
            </w:r>
            <w:r w:rsidRPr="002C6514">
              <w:rPr>
                <w:rFonts w:ascii="ＭＳ Ｐゴシック" w:eastAsia="ＭＳ Ｐゴシック" w:hAnsi="ＭＳ Ｐゴシック" w:cs="ＭＳ Ｐゴシック" w:hint="eastAsia"/>
                <w:color w:val="000000" w:themeColor="text1"/>
                <w:kern w:val="0"/>
                <w:sz w:val="16"/>
                <w:szCs w:val="20"/>
              </w:rPr>
              <w:br/>
              <w:t>仕事を退職することが決まった時、</w:t>
            </w:r>
            <w:r w:rsidRPr="002C6514">
              <w:rPr>
                <w:rFonts w:ascii="ＭＳ Ｐゴシック" w:eastAsia="ＭＳ Ｐゴシック" w:hAnsi="ＭＳ Ｐゴシック" w:cs="ＭＳ Ｐゴシック" w:hint="eastAsia"/>
                <w:color w:val="000000" w:themeColor="text1"/>
                <w:kern w:val="0"/>
                <w:sz w:val="16"/>
                <w:szCs w:val="20"/>
                <w:u w:val="single"/>
              </w:rPr>
              <w:t>社会との繋がりや自分の存在価値がなくなった</w:t>
            </w:r>
            <w:r w:rsidRPr="002C6514">
              <w:rPr>
                <w:rFonts w:ascii="ＭＳ Ｐゴシック" w:eastAsia="ＭＳ Ｐゴシック" w:hAnsi="ＭＳ Ｐゴシック" w:cs="ＭＳ Ｐゴシック" w:hint="eastAsia"/>
                <w:color w:val="000000" w:themeColor="text1"/>
                <w:kern w:val="0"/>
                <w:sz w:val="16"/>
                <w:szCs w:val="20"/>
              </w:rPr>
              <w:t>と思った。</w:t>
            </w:r>
          </w:p>
        </w:tc>
        <w:tc>
          <w:tcPr>
            <w:tcW w:w="1833" w:type="pct"/>
            <w:tcBorders>
              <w:top w:val="nil"/>
              <w:left w:val="nil"/>
              <w:bottom w:val="single" w:sz="4" w:space="0" w:color="auto"/>
              <w:right w:val="single" w:sz="8"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②「生」への疑問、大きな喪失体験、つながりの喪失、存在価値の喪失、役割の喪失</w:t>
            </w:r>
            <w:r w:rsidRPr="002C6514">
              <w:rPr>
                <w:rFonts w:ascii="ＭＳ Ｐゴシック" w:eastAsia="ＭＳ Ｐゴシック" w:hAnsi="ＭＳ Ｐゴシック" w:cs="ＭＳ Ｐゴシック" w:hint="eastAsia"/>
                <w:color w:val="000000" w:themeColor="text1"/>
                <w:kern w:val="0"/>
                <w:sz w:val="16"/>
                <w:szCs w:val="20"/>
              </w:rPr>
              <w:br/>
              <w:t>症状の増悪により「閉じ込め症候群」となった際の強烈な喪失感と「生」への疑問。退職時には社会との途絶や自身の存在価値を喪失する体験をした。</w:t>
            </w:r>
          </w:p>
        </w:tc>
      </w:tr>
      <w:tr w:rsidR="002C6514" w:rsidRPr="002C6514" w:rsidTr="00A03209">
        <w:trPr>
          <w:trHeight w:val="1640"/>
        </w:trPr>
        <w:tc>
          <w:tcPr>
            <w:tcW w:w="205" w:type="pct"/>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26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185" w:type="pct"/>
            <w:vMerge/>
            <w:tcBorders>
              <w:top w:val="nil"/>
              <w:left w:val="single" w:sz="4" w:space="0" w:color="auto"/>
              <w:bottom w:val="single" w:sz="4" w:space="0" w:color="000000"/>
              <w:right w:val="single" w:sz="4" w:space="0" w:color="auto"/>
            </w:tcBorders>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2507" w:type="pct"/>
            <w:tcBorders>
              <w:top w:val="nil"/>
              <w:left w:val="nil"/>
              <w:bottom w:val="single" w:sz="4" w:space="0" w:color="auto"/>
              <w:right w:val="single" w:sz="4"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③何かというわけではないけど、</w:t>
            </w:r>
            <w:r w:rsidRPr="002C6514">
              <w:rPr>
                <w:rFonts w:ascii="ＭＳ Ｐゴシック" w:eastAsia="ＭＳ Ｐゴシック" w:hAnsi="ＭＳ Ｐゴシック" w:cs="ＭＳ Ｐゴシック" w:hint="eastAsia"/>
                <w:color w:val="000000" w:themeColor="text1"/>
                <w:kern w:val="0"/>
                <w:sz w:val="16"/>
                <w:szCs w:val="20"/>
                <w:u w:val="single"/>
              </w:rPr>
              <w:t>いろんな人と接する中で自分にも何かできるんじゃないか</w:t>
            </w:r>
            <w:r w:rsidRPr="002C6514">
              <w:rPr>
                <w:rFonts w:ascii="ＭＳ Ｐゴシック" w:eastAsia="ＭＳ Ｐゴシック" w:hAnsi="ＭＳ Ｐゴシック" w:cs="ＭＳ Ｐゴシック" w:hint="eastAsia"/>
                <w:color w:val="000000" w:themeColor="text1"/>
                <w:kern w:val="0"/>
                <w:sz w:val="16"/>
                <w:szCs w:val="20"/>
              </w:rPr>
              <w:t>な？って思った。</w:t>
            </w:r>
          </w:p>
        </w:tc>
        <w:tc>
          <w:tcPr>
            <w:tcW w:w="1833" w:type="pct"/>
            <w:tcBorders>
              <w:top w:val="nil"/>
              <w:left w:val="nil"/>
              <w:bottom w:val="single" w:sz="4" w:space="0" w:color="auto"/>
              <w:right w:val="single" w:sz="8"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③漠然とした新たな役割の付与</w:t>
            </w:r>
            <w:r w:rsidRPr="002C6514">
              <w:rPr>
                <w:rFonts w:ascii="ＭＳ Ｐゴシック" w:eastAsia="ＭＳ Ｐゴシック" w:hAnsi="ＭＳ Ｐゴシック" w:cs="ＭＳ Ｐゴシック" w:hint="eastAsia"/>
                <w:color w:val="000000" w:themeColor="text1"/>
                <w:kern w:val="0"/>
                <w:sz w:val="16"/>
                <w:szCs w:val="20"/>
              </w:rPr>
              <w:br/>
              <w:t>いったん喪失したと感じている存在価値や役割に対して、漠然とではあるが新たに付与できると感じている。それには、他者とのやり取りというプロセスが組み込まれている。</w:t>
            </w:r>
          </w:p>
        </w:tc>
      </w:tr>
      <w:tr w:rsidR="002C6514" w:rsidRPr="002C6514" w:rsidTr="00A03209">
        <w:trPr>
          <w:trHeight w:val="1580"/>
        </w:trPr>
        <w:tc>
          <w:tcPr>
            <w:tcW w:w="205" w:type="pct"/>
            <w:vMerge w:val="restart"/>
            <w:tcBorders>
              <w:top w:val="nil"/>
              <w:left w:val="single" w:sz="8" w:space="0" w:color="auto"/>
              <w:bottom w:val="single" w:sz="4" w:space="0" w:color="000000"/>
              <w:right w:val="single" w:sz="4" w:space="0" w:color="auto"/>
            </w:tcBorders>
            <w:shd w:val="clear" w:color="auto" w:fill="BFBFBF" w:themeFill="background1" w:themeFillShade="BF"/>
            <w:noWrap/>
            <w:vAlign w:val="center"/>
            <w:hideMark/>
          </w:tcPr>
          <w:p w:rsidR="003465AC" w:rsidRPr="002C6514" w:rsidRDefault="003465AC" w:rsidP="003465AC">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4</w:t>
            </w:r>
          </w:p>
        </w:tc>
        <w:tc>
          <w:tcPr>
            <w:tcW w:w="269"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3465AC" w:rsidRPr="002C6514" w:rsidRDefault="003465AC" w:rsidP="003465AC">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D</w:t>
            </w: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465AC" w:rsidRPr="002C6514" w:rsidRDefault="003465AC" w:rsidP="003465AC">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w:t>
            </w:r>
          </w:p>
        </w:tc>
        <w:tc>
          <w:tcPr>
            <w:tcW w:w="2507" w:type="pct"/>
            <w:tcBorders>
              <w:top w:val="nil"/>
              <w:left w:val="nil"/>
              <w:bottom w:val="single" w:sz="4" w:space="0" w:color="auto"/>
              <w:right w:val="single" w:sz="4"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①「</w:t>
            </w:r>
            <w:r w:rsidRPr="002C6514">
              <w:rPr>
                <w:rFonts w:ascii="ＭＳ Ｐゴシック" w:eastAsia="ＭＳ Ｐゴシック" w:hAnsi="ＭＳ Ｐゴシック" w:cs="ＭＳ Ｐゴシック" w:hint="eastAsia"/>
                <w:color w:val="000000" w:themeColor="text1"/>
                <w:kern w:val="0"/>
                <w:sz w:val="16"/>
                <w:szCs w:val="20"/>
                <w:u w:val="single"/>
              </w:rPr>
              <w:t>ああ、脳卒中になった！</w:t>
            </w:r>
            <w:r w:rsidRPr="002C6514">
              <w:rPr>
                <w:rFonts w:ascii="ＭＳ Ｐゴシック" w:eastAsia="ＭＳ Ｐゴシック" w:hAnsi="ＭＳ Ｐゴシック" w:cs="ＭＳ Ｐゴシック" w:hint="eastAsia"/>
                <w:color w:val="000000" w:themeColor="text1"/>
                <w:kern w:val="0"/>
                <w:sz w:val="16"/>
                <w:szCs w:val="20"/>
              </w:rPr>
              <w:t>」</w:t>
            </w:r>
          </w:p>
        </w:tc>
        <w:tc>
          <w:tcPr>
            <w:tcW w:w="1833" w:type="pct"/>
            <w:tcBorders>
              <w:top w:val="nil"/>
              <w:left w:val="nil"/>
              <w:bottom w:val="single" w:sz="4" w:space="0" w:color="auto"/>
              <w:right w:val="single" w:sz="8"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①「ああ、脳卒中になった！」</w:t>
            </w:r>
            <w:r w:rsidRPr="002C6514">
              <w:rPr>
                <w:rFonts w:ascii="ＭＳ Ｐゴシック" w:eastAsia="ＭＳ Ｐゴシック" w:hAnsi="ＭＳ Ｐゴシック" w:cs="ＭＳ Ｐゴシック" w:hint="eastAsia"/>
                <w:color w:val="000000" w:themeColor="text1"/>
                <w:kern w:val="0"/>
                <w:sz w:val="16"/>
                <w:szCs w:val="20"/>
              </w:rPr>
              <w:br/>
              <w:t>大学院教授として教育や研究にいそしみ、人生の円熟期に向け多忙かつ充実した生活を送っている矢先の発症。自身の発症に対して素直に感情を吐露している。</w:t>
            </w:r>
          </w:p>
        </w:tc>
      </w:tr>
      <w:tr w:rsidR="002C6514" w:rsidRPr="002C6514" w:rsidTr="00A03209">
        <w:trPr>
          <w:trHeight w:val="1220"/>
        </w:trPr>
        <w:tc>
          <w:tcPr>
            <w:tcW w:w="205" w:type="pct"/>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26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185" w:type="pct"/>
            <w:vMerge/>
            <w:tcBorders>
              <w:top w:val="nil"/>
              <w:left w:val="single" w:sz="4" w:space="0" w:color="auto"/>
              <w:bottom w:val="single" w:sz="4" w:space="0" w:color="000000"/>
              <w:right w:val="single" w:sz="4" w:space="0" w:color="auto"/>
            </w:tcBorders>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2507" w:type="pct"/>
            <w:tcBorders>
              <w:top w:val="nil"/>
              <w:left w:val="nil"/>
              <w:bottom w:val="single" w:sz="4" w:space="0" w:color="auto"/>
              <w:right w:val="single" w:sz="4"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②</w:t>
            </w:r>
            <w:r w:rsidRPr="002C6514">
              <w:rPr>
                <w:rFonts w:ascii="ＭＳ Ｐゴシック" w:eastAsia="ＭＳ Ｐゴシック" w:hAnsi="ＭＳ Ｐゴシック" w:cs="ＭＳ Ｐゴシック" w:hint="eastAsia"/>
                <w:color w:val="000000" w:themeColor="text1"/>
                <w:kern w:val="0"/>
                <w:sz w:val="16"/>
                <w:szCs w:val="20"/>
                <w:u w:val="single"/>
              </w:rPr>
              <w:t>大好きな仕事とキャリアを失った</w:t>
            </w:r>
            <w:r w:rsidRPr="002C6514">
              <w:rPr>
                <w:rFonts w:ascii="ＭＳ Ｐゴシック" w:eastAsia="ＭＳ Ｐゴシック" w:hAnsi="ＭＳ Ｐゴシック" w:cs="ＭＳ Ｐゴシック" w:hint="eastAsia"/>
                <w:color w:val="000000" w:themeColor="text1"/>
                <w:kern w:val="0"/>
                <w:sz w:val="16"/>
                <w:szCs w:val="20"/>
              </w:rPr>
              <w:t>と思いました。</w:t>
            </w:r>
          </w:p>
        </w:tc>
        <w:tc>
          <w:tcPr>
            <w:tcW w:w="1833" w:type="pct"/>
            <w:tcBorders>
              <w:top w:val="nil"/>
              <w:left w:val="nil"/>
              <w:bottom w:val="single" w:sz="4" w:space="0" w:color="auto"/>
              <w:right w:val="single" w:sz="8"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②仕事・キャリアの喪失</w:t>
            </w:r>
            <w:r w:rsidRPr="002C6514">
              <w:rPr>
                <w:rFonts w:ascii="ＭＳ Ｐゴシック" w:eastAsia="ＭＳ Ｐゴシック" w:hAnsi="ＭＳ Ｐゴシック" w:cs="ＭＳ Ｐゴシック" w:hint="eastAsia"/>
                <w:color w:val="000000" w:themeColor="text1"/>
                <w:kern w:val="0"/>
                <w:sz w:val="16"/>
                <w:szCs w:val="20"/>
              </w:rPr>
              <w:br/>
              <w:t>ST教員であり研究者という仕事とキャリアが発症により喪失したと感じている。社会的役割や居場所、自己実現の喪失とも言える。</w:t>
            </w:r>
          </w:p>
        </w:tc>
      </w:tr>
      <w:tr w:rsidR="002C6514" w:rsidRPr="002C6514" w:rsidTr="00A03209">
        <w:trPr>
          <w:trHeight w:val="2860"/>
        </w:trPr>
        <w:tc>
          <w:tcPr>
            <w:tcW w:w="205" w:type="pct"/>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26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185" w:type="pct"/>
            <w:vMerge/>
            <w:tcBorders>
              <w:top w:val="nil"/>
              <w:left w:val="single" w:sz="4" w:space="0" w:color="auto"/>
              <w:bottom w:val="single" w:sz="4" w:space="0" w:color="000000"/>
              <w:right w:val="single" w:sz="4" w:space="0" w:color="auto"/>
            </w:tcBorders>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2507" w:type="pct"/>
            <w:tcBorders>
              <w:top w:val="nil"/>
              <w:left w:val="nil"/>
              <w:bottom w:val="single" w:sz="4" w:space="0" w:color="auto"/>
              <w:right w:val="single" w:sz="4"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u w:val="single"/>
              </w:rPr>
              <w:t>③これまで対象としていた方々の経験を味わうことができる</w:t>
            </w:r>
            <w:r w:rsidRPr="002C6514">
              <w:rPr>
                <w:rFonts w:ascii="ＭＳ Ｐゴシック" w:eastAsia="ＭＳ Ｐゴシック" w:hAnsi="ＭＳ Ｐゴシック" w:cs="ＭＳ Ｐゴシック" w:hint="eastAsia"/>
                <w:color w:val="000000" w:themeColor="text1"/>
                <w:kern w:val="0"/>
                <w:sz w:val="16"/>
                <w:szCs w:val="20"/>
              </w:rPr>
              <w:t>という気持ち。</w:t>
            </w:r>
            <w:r w:rsidRPr="002C6514">
              <w:rPr>
                <w:rFonts w:ascii="ＭＳ Ｐゴシック" w:eastAsia="ＭＳ Ｐゴシック" w:hAnsi="ＭＳ Ｐゴシック" w:cs="ＭＳ Ｐゴシック" w:hint="eastAsia"/>
                <w:color w:val="000000" w:themeColor="text1"/>
                <w:kern w:val="0"/>
                <w:sz w:val="16"/>
                <w:szCs w:val="20"/>
                <w:u w:val="single"/>
              </w:rPr>
              <w:t>理解することができなかったVSN患者の世界を知ることができるという知的好奇心</w:t>
            </w:r>
            <w:r w:rsidRPr="002C6514">
              <w:rPr>
                <w:rFonts w:ascii="ＭＳ Ｐゴシック" w:eastAsia="ＭＳ Ｐゴシック" w:hAnsi="ＭＳ Ｐゴシック" w:cs="ＭＳ Ｐゴシック" w:hint="eastAsia"/>
                <w:color w:val="000000" w:themeColor="text1"/>
                <w:kern w:val="0"/>
                <w:sz w:val="16"/>
                <w:szCs w:val="20"/>
              </w:rPr>
              <w:t>。</w:t>
            </w:r>
            <w:r w:rsidRPr="002C6514">
              <w:rPr>
                <w:rFonts w:ascii="ＭＳ Ｐゴシック" w:eastAsia="ＭＳ Ｐゴシック" w:hAnsi="ＭＳ Ｐゴシック" w:cs="ＭＳ Ｐゴシック" w:hint="eastAsia"/>
                <w:color w:val="000000" w:themeColor="text1"/>
                <w:kern w:val="0"/>
                <w:sz w:val="16"/>
                <w:szCs w:val="20"/>
                <w:u w:val="single"/>
              </w:rPr>
              <w:t>新しい体験をしてセラピストとして再学習できる機会</w:t>
            </w:r>
            <w:r w:rsidRPr="002C6514">
              <w:rPr>
                <w:rFonts w:ascii="ＭＳ Ｐゴシック" w:eastAsia="ＭＳ Ｐゴシック" w:hAnsi="ＭＳ Ｐゴシック" w:cs="ＭＳ Ｐゴシック" w:hint="eastAsia"/>
                <w:color w:val="000000" w:themeColor="text1"/>
                <w:kern w:val="0"/>
                <w:sz w:val="16"/>
                <w:szCs w:val="20"/>
              </w:rPr>
              <w:t>。</w:t>
            </w:r>
          </w:p>
        </w:tc>
        <w:tc>
          <w:tcPr>
            <w:tcW w:w="1833" w:type="pct"/>
            <w:tcBorders>
              <w:top w:val="nil"/>
              <w:left w:val="nil"/>
              <w:bottom w:val="single" w:sz="4" w:space="0" w:color="auto"/>
              <w:right w:val="single" w:sz="8"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③新たな感性の獲得（当事者への親和性・共感性）知的好奇心の拡大、学習機会の獲得</w:t>
            </w:r>
            <w:r w:rsidRPr="002C6514">
              <w:rPr>
                <w:rFonts w:ascii="ＭＳ Ｐゴシック" w:eastAsia="ＭＳ Ｐゴシック" w:hAnsi="ＭＳ Ｐゴシック" w:cs="ＭＳ Ｐゴシック" w:hint="eastAsia"/>
                <w:color w:val="000000" w:themeColor="text1"/>
                <w:kern w:val="0"/>
                <w:sz w:val="16"/>
                <w:szCs w:val="20"/>
              </w:rPr>
              <w:br/>
              <w:t>自身が長年にわたって支援・研究の対象としつつも、決して理解することができなかった「当事者体験」を理解できるのではないかという知的好奇心が強く湧いている。長年蓄積された経験と知識への裏付けが行われている。新たな学習機会として、自分自身の体験を理解するという、自分自身への提案を行っている。</w:t>
            </w:r>
          </w:p>
        </w:tc>
      </w:tr>
      <w:tr w:rsidR="002C6514" w:rsidRPr="002C6514" w:rsidTr="00A03209">
        <w:trPr>
          <w:trHeight w:val="1610"/>
        </w:trPr>
        <w:tc>
          <w:tcPr>
            <w:tcW w:w="205" w:type="pct"/>
            <w:vMerge w:val="restart"/>
            <w:tcBorders>
              <w:top w:val="nil"/>
              <w:left w:val="single" w:sz="8" w:space="0" w:color="auto"/>
              <w:bottom w:val="single" w:sz="4" w:space="0" w:color="000000"/>
              <w:right w:val="single" w:sz="4" w:space="0" w:color="auto"/>
            </w:tcBorders>
            <w:shd w:val="clear" w:color="auto" w:fill="BFBFBF" w:themeFill="background1" w:themeFillShade="BF"/>
            <w:noWrap/>
            <w:vAlign w:val="center"/>
            <w:hideMark/>
          </w:tcPr>
          <w:p w:rsidR="003465AC" w:rsidRPr="002C6514" w:rsidRDefault="003465AC" w:rsidP="003465AC">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5</w:t>
            </w:r>
          </w:p>
        </w:tc>
        <w:tc>
          <w:tcPr>
            <w:tcW w:w="269"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3465AC" w:rsidRPr="002C6514" w:rsidRDefault="003465AC" w:rsidP="003465AC">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E</w:t>
            </w: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465AC" w:rsidRPr="002C6514" w:rsidRDefault="003465AC" w:rsidP="003465AC">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w:t>
            </w:r>
          </w:p>
        </w:tc>
        <w:tc>
          <w:tcPr>
            <w:tcW w:w="2507" w:type="pct"/>
            <w:tcBorders>
              <w:top w:val="nil"/>
              <w:left w:val="nil"/>
              <w:bottom w:val="single" w:sz="4" w:space="0" w:color="auto"/>
              <w:right w:val="single" w:sz="4"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①その人によって</w:t>
            </w:r>
            <w:r w:rsidRPr="002C6514">
              <w:rPr>
                <w:rFonts w:ascii="ＭＳ Ｐゴシック" w:eastAsia="ＭＳ Ｐゴシック" w:hAnsi="ＭＳ Ｐゴシック" w:cs="ＭＳ Ｐゴシック" w:hint="eastAsia"/>
                <w:color w:val="000000" w:themeColor="text1"/>
                <w:kern w:val="0"/>
                <w:sz w:val="16"/>
                <w:szCs w:val="20"/>
                <w:u w:val="single"/>
              </w:rPr>
              <w:t>病気になった</w:t>
            </w:r>
            <w:r w:rsidRPr="002C6514">
              <w:rPr>
                <w:rFonts w:ascii="ＭＳ Ｐゴシック" w:eastAsia="ＭＳ Ｐゴシック" w:hAnsi="ＭＳ Ｐゴシック" w:cs="ＭＳ Ｐゴシック" w:hint="eastAsia"/>
                <w:color w:val="000000" w:themeColor="text1"/>
                <w:kern w:val="0"/>
                <w:sz w:val="16"/>
                <w:szCs w:val="20"/>
              </w:rPr>
              <w:t>。</w:t>
            </w:r>
            <w:r w:rsidRPr="002C6514">
              <w:rPr>
                <w:rFonts w:ascii="ＭＳ Ｐゴシック" w:eastAsia="ＭＳ Ｐゴシック" w:hAnsi="ＭＳ Ｐゴシック" w:cs="ＭＳ Ｐゴシック" w:hint="eastAsia"/>
                <w:color w:val="000000" w:themeColor="text1"/>
                <w:kern w:val="0"/>
                <w:sz w:val="16"/>
                <w:szCs w:val="20"/>
              </w:rPr>
              <w:br/>
            </w:r>
            <w:r w:rsidRPr="002C6514">
              <w:rPr>
                <w:rFonts w:ascii="ＭＳ Ｐゴシック" w:eastAsia="ＭＳ Ｐゴシック" w:hAnsi="ＭＳ Ｐゴシック" w:cs="ＭＳ Ｐゴシック" w:hint="eastAsia"/>
                <w:color w:val="000000" w:themeColor="text1"/>
                <w:kern w:val="0"/>
                <w:sz w:val="16"/>
                <w:szCs w:val="20"/>
                <w:u w:val="single"/>
              </w:rPr>
              <w:t>恨みとつらみと怒り</w:t>
            </w:r>
            <w:r w:rsidRPr="002C6514">
              <w:rPr>
                <w:rFonts w:ascii="ＭＳ Ｐゴシック" w:eastAsia="ＭＳ Ｐゴシック" w:hAnsi="ＭＳ Ｐゴシック" w:cs="ＭＳ Ｐゴシック" w:hint="eastAsia"/>
                <w:color w:val="000000" w:themeColor="text1"/>
                <w:kern w:val="0"/>
                <w:sz w:val="16"/>
                <w:szCs w:val="20"/>
              </w:rPr>
              <w:t>。</w:t>
            </w:r>
          </w:p>
        </w:tc>
        <w:tc>
          <w:tcPr>
            <w:tcW w:w="1833" w:type="pct"/>
            <w:tcBorders>
              <w:top w:val="nil"/>
              <w:left w:val="nil"/>
              <w:bottom w:val="single" w:sz="4" w:space="0" w:color="auto"/>
              <w:right w:val="single" w:sz="8"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①心的防衛機制</w:t>
            </w:r>
            <w:r w:rsidRPr="002C6514">
              <w:rPr>
                <w:rFonts w:ascii="ＭＳ Ｐゴシック" w:eastAsia="ＭＳ Ｐゴシック" w:hAnsi="ＭＳ Ｐゴシック" w:cs="ＭＳ Ｐゴシック" w:hint="eastAsia"/>
                <w:b/>
                <w:bCs/>
                <w:color w:val="000000" w:themeColor="text1"/>
                <w:kern w:val="0"/>
                <w:sz w:val="16"/>
                <w:szCs w:val="20"/>
                <w:u w:val="single"/>
              </w:rPr>
              <w:br/>
            </w:r>
            <w:r w:rsidRPr="002C6514">
              <w:rPr>
                <w:rFonts w:ascii="ＭＳ Ｐゴシック" w:eastAsia="ＭＳ Ｐゴシック" w:hAnsi="ＭＳ Ｐゴシック" w:cs="ＭＳ Ｐゴシック" w:hint="eastAsia"/>
                <w:color w:val="000000" w:themeColor="text1"/>
                <w:kern w:val="0"/>
                <w:sz w:val="16"/>
                <w:szCs w:val="20"/>
              </w:rPr>
              <w:t>合理化と怒り。就労場面における過度で長期的な対人ストレスに加えての発症。自身の状況に対する合理化と攻撃性を伴う怒りを抱えていた。</w:t>
            </w:r>
          </w:p>
        </w:tc>
      </w:tr>
      <w:tr w:rsidR="002C6514" w:rsidRPr="002C6514" w:rsidTr="00A03209">
        <w:trPr>
          <w:trHeight w:val="2670"/>
        </w:trPr>
        <w:tc>
          <w:tcPr>
            <w:tcW w:w="205" w:type="pct"/>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26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185" w:type="pct"/>
            <w:vMerge/>
            <w:tcBorders>
              <w:top w:val="nil"/>
              <w:left w:val="single" w:sz="4" w:space="0" w:color="auto"/>
              <w:bottom w:val="single" w:sz="4" w:space="0" w:color="000000"/>
              <w:right w:val="single" w:sz="4" w:space="0" w:color="auto"/>
            </w:tcBorders>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2507" w:type="pct"/>
            <w:tcBorders>
              <w:top w:val="nil"/>
              <w:left w:val="nil"/>
              <w:bottom w:val="single" w:sz="4" w:space="0" w:color="auto"/>
              <w:right w:val="single" w:sz="4"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u w:val="single"/>
              </w:rPr>
              <w:t>②生きがいだったピアノ演奏</w:t>
            </w:r>
            <w:r w:rsidRPr="002C6514">
              <w:rPr>
                <w:rFonts w:ascii="ＭＳ Ｐゴシック" w:eastAsia="ＭＳ Ｐゴシック" w:hAnsi="ＭＳ Ｐゴシック" w:cs="ＭＳ Ｐゴシック" w:hint="eastAsia"/>
                <w:color w:val="000000" w:themeColor="text1"/>
                <w:kern w:val="0"/>
                <w:sz w:val="16"/>
                <w:szCs w:val="20"/>
              </w:rPr>
              <w:t>。</w:t>
            </w:r>
            <w:r w:rsidRPr="002C6514">
              <w:rPr>
                <w:rFonts w:ascii="ＭＳ Ｐゴシック" w:eastAsia="ＭＳ Ｐゴシック" w:hAnsi="ＭＳ Ｐゴシック" w:cs="ＭＳ Ｐゴシック" w:hint="eastAsia"/>
                <w:color w:val="000000" w:themeColor="text1"/>
                <w:kern w:val="0"/>
                <w:sz w:val="16"/>
                <w:szCs w:val="20"/>
                <w:u w:val="single"/>
              </w:rPr>
              <w:t>昇進のチャンス</w:t>
            </w:r>
            <w:r w:rsidRPr="002C6514">
              <w:rPr>
                <w:rFonts w:ascii="ＭＳ Ｐゴシック" w:eastAsia="ＭＳ Ｐゴシック" w:hAnsi="ＭＳ Ｐゴシック" w:cs="ＭＳ Ｐゴシック" w:hint="eastAsia"/>
                <w:color w:val="000000" w:themeColor="text1"/>
                <w:kern w:val="0"/>
                <w:sz w:val="16"/>
                <w:szCs w:val="20"/>
              </w:rPr>
              <w:t>。</w:t>
            </w:r>
            <w:r w:rsidRPr="002C6514">
              <w:rPr>
                <w:rFonts w:ascii="ＭＳ Ｐゴシック" w:eastAsia="ＭＳ Ｐゴシック" w:hAnsi="ＭＳ Ｐゴシック" w:cs="ＭＳ Ｐゴシック" w:hint="eastAsia"/>
                <w:color w:val="000000" w:themeColor="text1"/>
                <w:kern w:val="0"/>
                <w:sz w:val="16"/>
                <w:szCs w:val="20"/>
                <w:u w:val="single"/>
              </w:rPr>
              <w:t>生き生きとしていた自分という存在</w:t>
            </w:r>
            <w:r w:rsidRPr="002C6514">
              <w:rPr>
                <w:rFonts w:ascii="ＭＳ Ｐゴシック" w:eastAsia="ＭＳ Ｐゴシック" w:hAnsi="ＭＳ Ｐゴシック" w:cs="ＭＳ Ｐゴシック" w:hint="eastAsia"/>
                <w:color w:val="000000" w:themeColor="text1"/>
                <w:kern w:val="0"/>
                <w:sz w:val="16"/>
                <w:szCs w:val="20"/>
              </w:rPr>
              <w:t>。</w:t>
            </w:r>
          </w:p>
        </w:tc>
        <w:tc>
          <w:tcPr>
            <w:tcW w:w="1833" w:type="pct"/>
            <w:tcBorders>
              <w:top w:val="nil"/>
              <w:left w:val="nil"/>
              <w:bottom w:val="single" w:sz="4" w:space="0" w:color="auto"/>
              <w:right w:val="single" w:sz="8"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②生きがいとする作業の喪失（作業剥奪）、社会的役割やキャリアの喪失、健康的な自己像の喪失</w:t>
            </w:r>
            <w:r w:rsidRPr="002C6514">
              <w:rPr>
                <w:rFonts w:ascii="ＭＳ Ｐゴシック" w:eastAsia="ＭＳ Ｐゴシック" w:hAnsi="ＭＳ Ｐゴシック" w:cs="ＭＳ Ｐゴシック" w:hint="eastAsia"/>
                <w:color w:val="000000" w:themeColor="text1"/>
                <w:kern w:val="0"/>
                <w:sz w:val="16"/>
                <w:szCs w:val="20"/>
              </w:rPr>
              <w:br/>
              <w:t>長年継続してきた生きがいと言える作業が、身体の症状によってはく奪されたと感じている。また、OT教員としてのキャリアの上で、長期にわたる闘病・治療によりチャンスを逃している。これらの喪失体験によりさらに、自分自身の健康的な自己像を喪失した。</w:t>
            </w:r>
          </w:p>
        </w:tc>
      </w:tr>
      <w:tr w:rsidR="002C6514" w:rsidRPr="002C6514" w:rsidTr="00A03209">
        <w:trPr>
          <w:trHeight w:val="1740"/>
        </w:trPr>
        <w:tc>
          <w:tcPr>
            <w:tcW w:w="205" w:type="pct"/>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26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185" w:type="pct"/>
            <w:vMerge/>
            <w:tcBorders>
              <w:top w:val="nil"/>
              <w:left w:val="single" w:sz="4" w:space="0" w:color="auto"/>
              <w:bottom w:val="single" w:sz="4" w:space="0" w:color="000000"/>
              <w:right w:val="single" w:sz="4" w:space="0" w:color="auto"/>
            </w:tcBorders>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2507" w:type="pct"/>
            <w:tcBorders>
              <w:top w:val="nil"/>
              <w:left w:val="nil"/>
              <w:bottom w:val="single" w:sz="4" w:space="0" w:color="auto"/>
              <w:right w:val="single" w:sz="4"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③病を得た。</w:t>
            </w:r>
            <w:r w:rsidRPr="002C6514">
              <w:rPr>
                <w:rFonts w:ascii="ＭＳ Ｐゴシック" w:eastAsia="ＭＳ Ｐゴシック" w:hAnsi="ＭＳ Ｐゴシック" w:cs="ＭＳ Ｐゴシック" w:hint="eastAsia"/>
                <w:color w:val="000000" w:themeColor="text1"/>
                <w:kern w:val="0"/>
                <w:sz w:val="16"/>
                <w:szCs w:val="20"/>
                <w:u w:val="single"/>
              </w:rPr>
              <w:t>病と共に歩む新しい人生</w:t>
            </w:r>
            <w:r w:rsidRPr="002C6514">
              <w:rPr>
                <w:rFonts w:ascii="ＭＳ Ｐゴシック" w:eastAsia="ＭＳ Ｐゴシック" w:hAnsi="ＭＳ Ｐゴシック" w:cs="ＭＳ Ｐゴシック" w:hint="eastAsia"/>
                <w:color w:val="000000" w:themeColor="text1"/>
                <w:kern w:val="0"/>
                <w:sz w:val="16"/>
                <w:szCs w:val="20"/>
              </w:rPr>
              <w:t>を得た。</w:t>
            </w:r>
          </w:p>
        </w:tc>
        <w:tc>
          <w:tcPr>
            <w:tcW w:w="1833" w:type="pct"/>
            <w:tcBorders>
              <w:top w:val="nil"/>
              <w:left w:val="nil"/>
              <w:bottom w:val="single" w:sz="4" w:space="0" w:color="auto"/>
              <w:right w:val="single" w:sz="8"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③「疾病」を獲得、疾病を持った自身の新たな人生</w:t>
            </w:r>
            <w:r w:rsidRPr="002C6514">
              <w:rPr>
                <w:rFonts w:ascii="ＭＳ Ｐゴシック" w:eastAsia="ＭＳ Ｐゴシック" w:hAnsi="ＭＳ Ｐゴシック" w:cs="ＭＳ Ｐゴシック" w:hint="eastAsia"/>
                <w:color w:val="000000" w:themeColor="text1"/>
                <w:kern w:val="0"/>
                <w:sz w:val="16"/>
                <w:szCs w:val="20"/>
              </w:rPr>
              <w:br/>
              <w:t>大きな喪失体験により、自分自身の人生を新たに歩み始めたという印象を持っている。「病を得た」という表現からは、自身の現状を肯定的に捉えようとする印象を受ける。</w:t>
            </w:r>
          </w:p>
        </w:tc>
      </w:tr>
      <w:tr w:rsidR="002C6514" w:rsidRPr="002C6514" w:rsidTr="00A03209">
        <w:trPr>
          <w:trHeight w:val="587"/>
        </w:trPr>
        <w:tc>
          <w:tcPr>
            <w:tcW w:w="205" w:type="pct"/>
            <w:vMerge w:val="restart"/>
            <w:tcBorders>
              <w:top w:val="nil"/>
              <w:left w:val="single" w:sz="8" w:space="0" w:color="auto"/>
              <w:bottom w:val="single" w:sz="4" w:space="0" w:color="000000"/>
              <w:right w:val="single" w:sz="4" w:space="0" w:color="auto"/>
            </w:tcBorders>
            <w:shd w:val="clear" w:color="auto" w:fill="BFBFBF" w:themeFill="background1" w:themeFillShade="BF"/>
            <w:noWrap/>
            <w:vAlign w:val="center"/>
            <w:hideMark/>
          </w:tcPr>
          <w:p w:rsidR="003465AC" w:rsidRPr="002C6514" w:rsidRDefault="003465AC" w:rsidP="003465AC">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7</w:t>
            </w:r>
          </w:p>
        </w:tc>
        <w:tc>
          <w:tcPr>
            <w:tcW w:w="269"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3465AC" w:rsidRPr="002C6514" w:rsidRDefault="003465AC" w:rsidP="003465AC">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G</w:t>
            </w: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465AC" w:rsidRPr="002C6514" w:rsidRDefault="003465AC" w:rsidP="003465AC">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w:t>
            </w:r>
          </w:p>
        </w:tc>
        <w:tc>
          <w:tcPr>
            <w:tcW w:w="2507" w:type="pct"/>
            <w:tcBorders>
              <w:top w:val="nil"/>
              <w:left w:val="nil"/>
              <w:bottom w:val="single" w:sz="4" w:space="0" w:color="auto"/>
              <w:right w:val="single" w:sz="4"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①実際に自分の身に</w:t>
            </w:r>
            <w:r w:rsidRPr="002C6514">
              <w:rPr>
                <w:rFonts w:ascii="ＭＳ Ｐゴシック" w:eastAsia="ＭＳ Ｐゴシック" w:hAnsi="ＭＳ Ｐゴシック" w:cs="ＭＳ Ｐゴシック" w:hint="eastAsia"/>
                <w:color w:val="000000" w:themeColor="text1"/>
                <w:kern w:val="0"/>
                <w:sz w:val="16"/>
                <w:szCs w:val="20"/>
                <w:u w:val="single"/>
              </w:rPr>
              <w:t>何が起こっているのか理解できず</w:t>
            </w:r>
            <w:r w:rsidRPr="002C6514">
              <w:rPr>
                <w:rFonts w:ascii="ＭＳ Ｐゴシック" w:eastAsia="ＭＳ Ｐゴシック" w:hAnsi="ＭＳ Ｐゴシック" w:cs="ＭＳ Ｐゴシック" w:hint="eastAsia"/>
                <w:color w:val="000000" w:themeColor="text1"/>
                <w:kern w:val="0"/>
                <w:sz w:val="16"/>
                <w:szCs w:val="20"/>
              </w:rPr>
              <w:t>、この先どうなってしまうのだろう？と</w:t>
            </w:r>
            <w:r w:rsidRPr="002C6514">
              <w:rPr>
                <w:rFonts w:ascii="ＭＳ Ｐゴシック" w:eastAsia="ＭＳ Ｐゴシック" w:hAnsi="ＭＳ Ｐゴシック" w:cs="ＭＳ Ｐゴシック" w:hint="eastAsia"/>
                <w:color w:val="000000" w:themeColor="text1"/>
                <w:kern w:val="0"/>
                <w:sz w:val="16"/>
                <w:szCs w:val="20"/>
                <w:u w:val="single"/>
              </w:rPr>
              <w:t>混乱と焦り</w:t>
            </w:r>
            <w:r w:rsidRPr="002C6514">
              <w:rPr>
                <w:rFonts w:ascii="ＭＳ Ｐゴシック" w:eastAsia="ＭＳ Ｐゴシック" w:hAnsi="ＭＳ Ｐゴシック" w:cs="ＭＳ Ｐゴシック" w:hint="eastAsia"/>
                <w:color w:val="000000" w:themeColor="text1"/>
                <w:kern w:val="0"/>
                <w:sz w:val="16"/>
                <w:szCs w:val="20"/>
              </w:rPr>
              <w:t>を感じていました。</w:t>
            </w:r>
          </w:p>
        </w:tc>
        <w:tc>
          <w:tcPr>
            <w:tcW w:w="1833" w:type="pct"/>
            <w:tcBorders>
              <w:top w:val="nil"/>
              <w:left w:val="nil"/>
              <w:bottom w:val="single" w:sz="4" w:space="0" w:color="auto"/>
              <w:right w:val="single" w:sz="8"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①心的防衛機制、焦燥感</w:t>
            </w:r>
            <w:r w:rsidRPr="002C6514">
              <w:rPr>
                <w:rFonts w:ascii="ＭＳ Ｐゴシック" w:eastAsia="ＭＳ Ｐゴシック" w:hAnsi="ＭＳ Ｐゴシック" w:cs="ＭＳ Ｐゴシック" w:hint="eastAsia"/>
                <w:b/>
                <w:bCs/>
                <w:color w:val="000000" w:themeColor="text1"/>
                <w:kern w:val="0"/>
                <w:sz w:val="16"/>
                <w:szCs w:val="20"/>
                <w:u w:val="single"/>
              </w:rPr>
              <w:br/>
            </w:r>
            <w:r w:rsidRPr="002C6514">
              <w:rPr>
                <w:rFonts w:ascii="ＭＳ Ｐゴシック" w:eastAsia="ＭＳ Ｐゴシック" w:hAnsi="ＭＳ Ｐゴシック" w:cs="ＭＳ Ｐゴシック" w:hint="eastAsia"/>
                <w:color w:val="000000" w:themeColor="text1"/>
                <w:kern w:val="0"/>
                <w:sz w:val="16"/>
                <w:szCs w:val="20"/>
              </w:rPr>
              <w:t>ショック・否認・混乱、生活の変化や進行に伴う焦燥感</w:t>
            </w:r>
            <w:r w:rsidRPr="002C6514">
              <w:rPr>
                <w:rFonts w:ascii="ＭＳ Ｐゴシック" w:eastAsia="ＭＳ Ｐゴシック" w:hAnsi="ＭＳ Ｐゴシック" w:cs="ＭＳ Ｐゴシック" w:hint="eastAsia"/>
                <w:color w:val="000000" w:themeColor="text1"/>
                <w:kern w:val="0"/>
                <w:sz w:val="16"/>
                <w:szCs w:val="20"/>
              </w:rPr>
              <w:br/>
              <w:t>OTとして就労している時期の発症。また、確定診断がつかずに長く原因不明であり、症状の進行と就労できないでいる現実に強い混乱と焦燥感を感じていた。</w:t>
            </w:r>
          </w:p>
        </w:tc>
      </w:tr>
      <w:tr w:rsidR="002C6514" w:rsidRPr="002C6514" w:rsidTr="00A03209">
        <w:trPr>
          <w:trHeight w:val="2010"/>
        </w:trPr>
        <w:tc>
          <w:tcPr>
            <w:tcW w:w="205" w:type="pct"/>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26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185" w:type="pct"/>
            <w:vMerge/>
            <w:tcBorders>
              <w:top w:val="nil"/>
              <w:left w:val="single" w:sz="4" w:space="0" w:color="auto"/>
              <w:bottom w:val="single" w:sz="4" w:space="0" w:color="000000"/>
              <w:right w:val="single" w:sz="4" w:space="0" w:color="auto"/>
            </w:tcBorders>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2507" w:type="pct"/>
            <w:tcBorders>
              <w:top w:val="nil"/>
              <w:left w:val="nil"/>
              <w:bottom w:val="single" w:sz="4" w:space="0" w:color="auto"/>
              <w:right w:val="single" w:sz="4"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②四肢の末梢神経障害による筋力低下により、今まで行ってきた</w:t>
            </w:r>
            <w:r w:rsidRPr="002C6514">
              <w:rPr>
                <w:rFonts w:ascii="ＭＳ Ｐゴシック" w:eastAsia="ＭＳ Ｐゴシック" w:hAnsi="ＭＳ Ｐゴシック" w:cs="ＭＳ Ｐゴシック" w:hint="eastAsia"/>
                <w:color w:val="000000" w:themeColor="text1"/>
                <w:kern w:val="0"/>
                <w:sz w:val="16"/>
                <w:szCs w:val="20"/>
                <w:u w:val="single"/>
              </w:rPr>
              <w:t>社会的役割（仕事）や趣味</w:t>
            </w:r>
            <w:r w:rsidRPr="002C6514">
              <w:rPr>
                <w:rFonts w:ascii="ＭＳ Ｐゴシック" w:eastAsia="ＭＳ Ｐゴシック" w:hAnsi="ＭＳ Ｐゴシック" w:cs="ＭＳ Ｐゴシック" w:hint="eastAsia"/>
                <w:color w:val="000000" w:themeColor="text1"/>
                <w:kern w:val="0"/>
                <w:sz w:val="16"/>
                <w:szCs w:val="20"/>
              </w:rPr>
              <w:t>（マラソン・登山・ツーリング・フットサル・スノーボード）、</w:t>
            </w:r>
            <w:r w:rsidRPr="002C6514">
              <w:rPr>
                <w:rFonts w:ascii="ＭＳ Ｐゴシック" w:eastAsia="ＭＳ Ｐゴシック" w:hAnsi="ＭＳ Ｐゴシック" w:cs="ＭＳ Ｐゴシック" w:hint="eastAsia"/>
                <w:color w:val="000000" w:themeColor="text1"/>
                <w:kern w:val="0"/>
                <w:sz w:val="16"/>
                <w:szCs w:val="20"/>
                <w:u w:val="single"/>
              </w:rPr>
              <w:t>自立した生活が奪われ喪失感</w:t>
            </w:r>
            <w:r w:rsidRPr="002C6514">
              <w:rPr>
                <w:rFonts w:ascii="ＭＳ Ｐゴシック" w:eastAsia="ＭＳ Ｐゴシック" w:hAnsi="ＭＳ Ｐゴシック" w:cs="ＭＳ Ｐゴシック" w:hint="eastAsia"/>
                <w:color w:val="000000" w:themeColor="text1"/>
                <w:kern w:val="0"/>
                <w:sz w:val="16"/>
                <w:szCs w:val="20"/>
              </w:rPr>
              <w:t>に苛まれました。</w:t>
            </w:r>
          </w:p>
        </w:tc>
        <w:tc>
          <w:tcPr>
            <w:tcW w:w="1833" w:type="pct"/>
            <w:tcBorders>
              <w:top w:val="nil"/>
              <w:left w:val="nil"/>
              <w:bottom w:val="single" w:sz="4" w:space="0" w:color="auto"/>
              <w:right w:val="single" w:sz="8"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②身体機能の喪失、社会的役割（仕事）の喪失、意味のある作業・活動の喪失、自立生活の喪失</w:t>
            </w:r>
            <w:r w:rsidRPr="002C6514">
              <w:rPr>
                <w:rFonts w:ascii="ＭＳ Ｐゴシック" w:eastAsia="ＭＳ Ｐゴシック" w:hAnsi="ＭＳ Ｐゴシック" w:cs="ＭＳ Ｐゴシック" w:hint="eastAsia"/>
                <w:color w:val="000000" w:themeColor="text1"/>
                <w:kern w:val="0"/>
                <w:sz w:val="16"/>
                <w:szCs w:val="20"/>
              </w:rPr>
              <w:br/>
              <w:t>健康的な身体機能において実施してきた、仕事や趣味や自立生活が、発症によって喪失したと感じている。特に趣味においては、活発に実施してきていた。</w:t>
            </w:r>
          </w:p>
        </w:tc>
      </w:tr>
      <w:tr w:rsidR="002C6514" w:rsidRPr="002C6514" w:rsidTr="00A03209">
        <w:trPr>
          <w:trHeight w:val="2570"/>
        </w:trPr>
        <w:tc>
          <w:tcPr>
            <w:tcW w:w="205" w:type="pct"/>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26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185" w:type="pct"/>
            <w:vMerge/>
            <w:tcBorders>
              <w:top w:val="nil"/>
              <w:left w:val="single" w:sz="4" w:space="0" w:color="auto"/>
              <w:bottom w:val="single" w:sz="4" w:space="0" w:color="000000"/>
              <w:right w:val="single" w:sz="4" w:space="0" w:color="auto"/>
            </w:tcBorders>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2507" w:type="pct"/>
            <w:tcBorders>
              <w:top w:val="nil"/>
              <w:left w:val="nil"/>
              <w:bottom w:val="single" w:sz="4" w:space="0" w:color="auto"/>
              <w:right w:val="single" w:sz="4"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②発障して2年間は、精神的な落ち込みが強くプラスになるような体験や感情は生まれませんでした。</w:t>
            </w:r>
            <w:r w:rsidRPr="002C6514">
              <w:rPr>
                <w:rFonts w:ascii="ＭＳ Ｐゴシック" w:eastAsia="ＭＳ Ｐゴシック" w:hAnsi="ＭＳ Ｐゴシック" w:cs="ＭＳ Ｐゴシック" w:hint="eastAsia"/>
                <w:color w:val="000000" w:themeColor="text1"/>
                <w:kern w:val="0"/>
                <w:sz w:val="16"/>
                <w:szCs w:val="20"/>
              </w:rPr>
              <w:br/>
              <w:t>寛解と増悪を繰り返しつつ、2度職場復帰をしましたが</w:t>
            </w:r>
            <w:r w:rsidRPr="002C6514">
              <w:rPr>
                <w:rFonts w:ascii="ＭＳ Ｐゴシック" w:eastAsia="ＭＳ Ｐゴシック" w:hAnsi="ＭＳ Ｐゴシック" w:cs="ＭＳ Ｐゴシック" w:hint="eastAsia"/>
                <w:color w:val="000000" w:themeColor="text1"/>
                <w:kern w:val="0"/>
                <w:sz w:val="16"/>
                <w:szCs w:val="20"/>
                <w:u w:val="single"/>
              </w:rPr>
              <w:t>患者の生活にフォーカスを重点的に置くようになれた</w:t>
            </w:r>
            <w:r w:rsidRPr="002C6514">
              <w:rPr>
                <w:rFonts w:ascii="ＭＳ Ｐゴシック" w:eastAsia="ＭＳ Ｐゴシック" w:hAnsi="ＭＳ Ｐゴシック" w:cs="ＭＳ Ｐゴシック" w:hint="eastAsia"/>
                <w:color w:val="000000" w:themeColor="text1"/>
                <w:kern w:val="0"/>
                <w:sz w:val="16"/>
                <w:szCs w:val="20"/>
              </w:rPr>
              <w:t>ことは</w:t>
            </w:r>
            <w:r w:rsidRPr="002C6514">
              <w:rPr>
                <w:rFonts w:ascii="ＭＳ Ｐゴシック" w:eastAsia="ＭＳ Ｐゴシック" w:hAnsi="ＭＳ Ｐゴシック" w:cs="ＭＳ Ｐゴシック" w:hint="eastAsia"/>
                <w:color w:val="000000" w:themeColor="text1"/>
                <w:kern w:val="0"/>
                <w:sz w:val="16"/>
                <w:szCs w:val="20"/>
                <w:u w:val="single"/>
              </w:rPr>
              <w:t>作業療法士としてよい点であった</w:t>
            </w:r>
            <w:r w:rsidRPr="002C6514">
              <w:rPr>
                <w:rFonts w:ascii="ＭＳ Ｐゴシック" w:eastAsia="ＭＳ Ｐゴシック" w:hAnsi="ＭＳ Ｐゴシック" w:cs="ＭＳ Ｐゴシック" w:hint="eastAsia"/>
                <w:color w:val="000000" w:themeColor="text1"/>
                <w:kern w:val="0"/>
                <w:sz w:val="16"/>
                <w:szCs w:val="20"/>
              </w:rPr>
              <w:t>と感じています。</w:t>
            </w:r>
          </w:p>
        </w:tc>
        <w:tc>
          <w:tcPr>
            <w:tcW w:w="1833" w:type="pct"/>
            <w:tcBorders>
              <w:top w:val="nil"/>
              <w:left w:val="nil"/>
              <w:bottom w:val="single" w:sz="4" w:space="0" w:color="auto"/>
              <w:right w:val="single" w:sz="8"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②新たな感性の獲得、新たな視点の獲得</w:t>
            </w:r>
            <w:r w:rsidRPr="002C6514">
              <w:rPr>
                <w:rFonts w:ascii="ＭＳ Ｐゴシック" w:eastAsia="ＭＳ Ｐゴシック" w:hAnsi="ＭＳ Ｐゴシック" w:cs="ＭＳ Ｐゴシック" w:hint="eastAsia"/>
                <w:b/>
                <w:bCs/>
                <w:color w:val="000000" w:themeColor="text1"/>
                <w:kern w:val="0"/>
                <w:sz w:val="16"/>
                <w:szCs w:val="20"/>
                <w:u w:val="single"/>
              </w:rPr>
              <w:br/>
            </w:r>
            <w:r w:rsidRPr="002C6514">
              <w:rPr>
                <w:rFonts w:ascii="ＭＳ Ｐゴシック" w:eastAsia="ＭＳ Ｐゴシック" w:hAnsi="ＭＳ Ｐゴシック" w:cs="ＭＳ Ｐゴシック" w:hint="eastAsia"/>
                <w:color w:val="000000" w:themeColor="text1"/>
                <w:kern w:val="0"/>
                <w:sz w:val="16"/>
                <w:szCs w:val="20"/>
              </w:rPr>
              <w:t>当事者への親和性・共感性の獲得、当事者理解への視点の変化</w:t>
            </w:r>
            <w:r w:rsidRPr="002C6514">
              <w:rPr>
                <w:rFonts w:ascii="ＭＳ Ｐゴシック" w:eastAsia="ＭＳ Ｐゴシック" w:hAnsi="ＭＳ Ｐゴシック" w:cs="ＭＳ Ｐゴシック" w:hint="eastAsia"/>
                <w:color w:val="000000" w:themeColor="text1"/>
                <w:kern w:val="0"/>
                <w:sz w:val="16"/>
                <w:szCs w:val="20"/>
              </w:rPr>
              <w:br/>
              <w:t>発障からしばらく続いた喪失体験と大きな生活の変化は、生活の困難さや就労の難しさなど体感させることとなった。当事者に対する親和性や共感性の高まりは、セラピストとしてのセンスや視点に大きな変化をもたらしている。</w:t>
            </w:r>
          </w:p>
        </w:tc>
      </w:tr>
      <w:tr w:rsidR="002C6514" w:rsidRPr="002C6514" w:rsidTr="00A03209">
        <w:trPr>
          <w:trHeight w:val="2700"/>
        </w:trPr>
        <w:tc>
          <w:tcPr>
            <w:tcW w:w="205" w:type="pct"/>
            <w:vMerge w:val="restart"/>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3465AC" w:rsidRPr="002C6514" w:rsidRDefault="003465AC" w:rsidP="003465AC">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lastRenderedPageBreak/>
              <w:t>13</w:t>
            </w:r>
          </w:p>
        </w:tc>
        <w:tc>
          <w:tcPr>
            <w:tcW w:w="269" w:type="pct"/>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3465AC" w:rsidRPr="002C6514" w:rsidRDefault="003465AC" w:rsidP="003465AC">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M</w:t>
            </w:r>
          </w:p>
        </w:tc>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465AC" w:rsidRPr="002C6514" w:rsidRDefault="003465AC" w:rsidP="003465AC">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w:t>
            </w:r>
          </w:p>
        </w:tc>
        <w:tc>
          <w:tcPr>
            <w:tcW w:w="2507" w:type="pct"/>
            <w:tcBorders>
              <w:top w:val="nil"/>
              <w:left w:val="nil"/>
              <w:bottom w:val="single" w:sz="4" w:space="0" w:color="auto"/>
              <w:right w:val="single" w:sz="4"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①当時のことは覚えていない。たくさん夢は見ていて、その夢の中で</w:t>
            </w:r>
            <w:r w:rsidRPr="002C6514">
              <w:rPr>
                <w:rFonts w:ascii="ＭＳ Ｐゴシック" w:eastAsia="ＭＳ Ｐゴシック" w:hAnsi="ＭＳ Ｐゴシック" w:cs="ＭＳ Ｐゴシック" w:hint="eastAsia"/>
                <w:color w:val="000000" w:themeColor="text1"/>
                <w:kern w:val="0"/>
                <w:sz w:val="16"/>
                <w:szCs w:val="20"/>
                <w:u w:val="single"/>
              </w:rPr>
              <w:t>自身の状況を打開する努力</w:t>
            </w:r>
            <w:r w:rsidRPr="002C6514">
              <w:rPr>
                <w:rFonts w:ascii="ＭＳ Ｐゴシック" w:eastAsia="ＭＳ Ｐゴシック" w:hAnsi="ＭＳ Ｐゴシック" w:cs="ＭＳ Ｐゴシック" w:hint="eastAsia"/>
                <w:color w:val="000000" w:themeColor="text1"/>
                <w:kern w:val="0"/>
                <w:sz w:val="16"/>
                <w:szCs w:val="20"/>
              </w:rPr>
              <w:t>をしていた（状況把握、自宅へ帰る方法など）。自分が今どんな状況なのかを把握しようと、</w:t>
            </w:r>
            <w:r w:rsidRPr="002C6514">
              <w:rPr>
                <w:rFonts w:ascii="ＭＳ Ｐゴシック" w:eastAsia="ＭＳ Ｐゴシック" w:hAnsi="ＭＳ Ｐゴシック" w:cs="ＭＳ Ｐゴシック" w:hint="eastAsia"/>
                <w:color w:val="000000" w:themeColor="text1"/>
                <w:kern w:val="0"/>
                <w:sz w:val="16"/>
                <w:szCs w:val="20"/>
                <w:u w:val="single"/>
              </w:rPr>
              <w:t>自身の知識を総動員</w:t>
            </w:r>
            <w:r w:rsidRPr="002C6514">
              <w:rPr>
                <w:rFonts w:ascii="ＭＳ Ｐゴシック" w:eastAsia="ＭＳ Ｐゴシック" w:hAnsi="ＭＳ Ｐゴシック" w:cs="ＭＳ Ｐゴシック" w:hint="eastAsia"/>
                <w:color w:val="000000" w:themeColor="text1"/>
                <w:kern w:val="0"/>
                <w:sz w:val="16"/>
                <w:szCs w:val="20"/>
              </w:rPr>
              <w:t>していた。</w:t>
            </w:r>
            <w:r w:rsidRPr="002C6514">
              <w:rPr>
                <w:rFonts w:ascii="ＭＳ Ｐゴシック" w:eastAsia="ＭＳ Ｐゴシック" w:hAnsi="ＭＳ Ｐゴシック" w:cs="ＭＳ Ｐゴシック" w:hint="eastAsia"/>
                <w:color w:val="000000" w:themeColor="text1"/>
                <w:kern w:val="0"/>
                <w:sz w:val="16"/>
                <w:szCs w:val="20"/>
              </w:rPr>
              <w:br/>
              <w:t>少したってからは、「家族はどうなっちゃうんだろう」と思い、</w:t>
            </w:r>
            <w:r w:rsidRPr="002C6514">
              <w:rPr>
                <w:rFonts w:ascii="ＭＳ Ｐゴシック" w:eastAsia="ＭＳ Ｐゴシック" w:hAnsi="ＭＳ Ｐゴシック" w:cs="ＭＳ Ｐゴシック" w:hint="eastAsia"/>
                <w:color w:val="000000" w:themeColor="text1"/>
                <w:kern w:val="0"/>
                <w:sz w:val="16"/>
                <w:szCs w:val="20"/>
                <w:u w:val="single"/>
              </w:rPr>
              <w:t>「家族に自分のことを頼む」ための段取りを考え、家族を指導</w:t>
            </w:r>
            <w:r w:rsidRPr="002C6514">
              <w:rPr>
                <w:rFonts w:ascii="ＭＳ Ｐゴシック" w:eastAsia="ＭＳ Ｐゴシック" w:hAnsi="ＭＳ Ｐゴシック" w:cs="ＭＳ Ｐゴシック" w:hint="eastAsia"/>
                <w:color w:val="000000" w:themeColor="text1"/>
                <w:kern w:val="0"/>
                <w:sz w:val="16"/>
                <w:szCs w:val="20"/>
              </w:rPr>
              <w:t>しようとした。</w:t>
            </w:r>
          </w:p>
        </w:tc>
        <w:tc>
          <w:tcPr>
            <w:tcW w:w="1833" w:type="pct"/>
            <w:tcBorders>
              <w:top w:val="nil"/>
              <w:left w:val="nil"/>
              <w:bottom w:val="single" w:sz="4" w:space="0" w:color="auto"/>
              <w:right w:val="single" w:sz="8"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①解決への努力</w:t>
            </w:r>
            <w:r w:rsidRPr="002C6514">
              <w:rPr>
                <w:rFonts w:ascii="ＭＳ Ｐゴシック" w:eastAsia="ＭＳ Ｐゴシック" w:hAnsi="ＭＳ Ｐゴシック" w:cs="ＭＳ Ｐゴシック" w:hint="eastAsia"/>
                <w:b/>
                <w:bCs/>
                <w:color w:val="000000" w:themeColor="text1"/>
                <w:kern w:val="0"/>
                <w:sz w:val="16"/>
                <w:szCs w:val="20"/>
                <w:u w:val="single"/>
              </w:rPr>
              <w:br/>
            </w:r>
            <w:r w:rsidRPr="002C6514">
              <w:rPr>
                <w:rFonts w:ascii="ＭＳ Ｐゴシック" w:eastAsia="ＭＳ Ｐゴシック" w:hAnsi="ＭＳ Ｐゴシック" w:cs="ＭＳ Ｐゴシック" w:hint="eastAsia"/>
                <w:color w:val="000000" w:themeColor="text1"/>
                <w:kern w:val="0"/>
                <w:sz w:val="16"/>
                <w:szCs w:val="20"/>
              </w:rPr>
              <w:t>深刻な身体状況と無意識下での解決への努力、自身の知識を用いた現状把握と家族など環境へのアプローチ</w:t>
            </w:r>
            <w:r w:rsidRPr="002C6514">
              <w:rPr>
                <w:rFonts w:ascii="ＭＳ Ｐゴシック" w:eastAsia="ＭＳ Ｐゴシック" w:hAnsi="ＭＳ Ｐゴシック" w:cs="ＭＳ Ｐゴシック" w:hint="eastAsia"/>
                <w:color w:val="000000" w:themeColor="text1"/>
                <w:kern w:val="0"/>
                <w:sz w:val="16"/>
                <w:szCs w:val="20"/>
              </w:rPr>
              <w:br/>
              <w:t>自身の置かれている状況に対して発症初期から無意識的にアプローチしていた。また、意識の回復とともに主体的に自身の状況把握や解決のためのアプローチを行っていた。自身の蓄積した専門知識が活用されていた。</w:t>
            </w:r>
          </w:p>
        </w:tc>
      </w:tr>
      <w:tr w:rsidR="002C6514" w:rsidRPr="002C6514" w:rsidTr="00A03209">
        <w:trPr>
          <w:trHeight w:val="2890"/>
        </w:trPr>
        <w:tc>
          <w:tcPr>
            <w:tcW w:w="205" w:type="pct"/>
            <w:vMerge/>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269"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185" w:type="pct"/>
            <w:vMerge/>
            <w:tcBorders>
              <w:top w:val="nil"/>
              <w:left w:val="single" w:sz="4" w:space="0" w:color="auto"/>
              <w:bottom w:val="single" w:sz="4" w:space="0" w:color="auto"/>
              <w:right w:val="single" w:sz="4" w:space="0" w:color="auto"/>
            </w:tcBorders>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2507" w:type="pct"/>
            <w:tcBorders>
              <w:top w:val="nil"/>
              <w:left w:val="nil"/>
              <w:bottom w:val="single" w:sz="4" w:space="0" w:color="auto"/>
              <w:right w:val="single" w:sz="4"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②喪失感はあった。</w:t>
            </w:r>
            <w:r w:rsidRPr="002C6514">
              <w:rPr>
                <w:rFonts w:ascii="ＭＳ Ｐゴシック" w:eastAsia="ＭＳ Ｐゴシック" w:hAnsi="ＭＳ Ｐゴシック" w:cs="ＭＳ Ｐゴシック" w:hint="eastAsia"/>
                <w:color w:val="000000" w:themeColor="text1"/>
                <w:kern w:val="0"/>
                <w:sz w:val="16"/>
                <w:szCs w:val="20"/>
                <w:u w:val="single"/>
              </w:rPr>
              <w:t>身体を半分失くした</w:t>
            </w:r>
            <w:r w:rsidRPr="002C6514">
              <w:rPr>
                <w:rFonts w:ascii="ＭＳ Ｐゴシック" w:eastAsia="ＭＳ Ｐゴシック" w:hAnsi="ＭＳ Ｐゴシック" w:cs="ＭＳ Ｐゴシック" w:hint="eastAsia"/>
                <w:color w:val="000000" w:themeColor="text1"/>
                <w:kern w:val="0"/>
                <w:sz w:val="16"/>
                <w:szCs w:val="20"/>
              </w:rPr>
              <w:t>と感じている。「片麻痺スーツ」だ。アパートを解約して</w:t>
            </w:r>
            <w:r w:rsidRPr="002C6514">
              <w:rPr>
                <w:rFonts w:ascii="ＭＳ Ｐゴシック" w:eastAsia="ＭＳ Ｐゴシック" w:hAnsi="ＭＳ Ｐゴシック" w:cs="ＭＳ Ｐゴシック" w:hint="eastAsia"/>
                <w:color w:val="000000" w:themeColor="text1"/>
                <w:kern w:val="0"/>
                <w:sz w:val="16"/>
                <w:szCs w:val="20"/>
                <w:u w:val="single"/>
              </w:rPr>
              <w:t>居場所</w:t>
            </w:r>
            <w:r w:rsidRPr="002C6514">
              <w:rPr>
                <w:rFonts w:ascii="ＭＳ Ｐゴシック" w:eastAsia="ＭＳ Ｐゴシック" w:hAnsi="ＭＳ Ｐゴシック" w:cs="ＭＳ Ｐゴシック" w:hint="eastAsia"/>
                <w:color w:val="000000" w:themeColor="text1"/>
                <w:kern w:val="0"/>
                <w:sz w:val="16"/>
                <w:szCs w:val="20"/>
              </w:rPr>
              <w:t>もなくなった。</w:t>
            </w:r>
            <w:r w:rsidRPr="002C6514">
              <w:rPr>
                <w:rFonts w:ascii="ＭＳ Ｐゴシック" w:eastAsia="ＭＳ Ｐゴシック" w:hAnsi="ＭＳ Ｐゴシック" w:cs="ＭＳ Ｐゴシック" w:hint="eastAsia"/>
                <w:color w:val="000000" w:themeColor="text1"/>
                <w:kern w:val="0"/>
                <w:sz w:val="16"/>
                <w:szCs w:val="20"/>
                <w:u w:val="single"/>
              </w:rPr>
              <w:t>教員として臨床家としての役割・仕事を無くした</w:t>
            </w:r>
            <w:r w:rsidRPr="002C6514">
              <w:rPr>
                <w:rFonts w:ascii="ＭＳ Ｐゴシック" w:eastAsia="ＭＳ Ｐゴシック" w:hAnsi="ＭＳ Ｐゴシック" w:cs="ＭＳ Ｐゴシック" w:hint="eastAsia"/>
                <w:color w:val="000000" w:themeColor="text1"/>
                <w:kern w:val="0"/>
                <w:sz w:val="16"/>
                <w:szCs w:val="20"/>
              </w:rPr>
              <w:t>。</w:t>
            </w:r>
          </w:p>
        </w:tc>
        <w:tc>
          <w:tcPr>
            <w:tcW w:w="1833" w:type="pct"/>
            <w:tcBorders>
              <w:top w:val="nil"/>
              <w:left w:val="nil"/>
              <w:bottom w:val="single" w:sz="4" w:space="0" w:color="auto"/>
              <w:right w:val="single" w:sz="8"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②健康的な身体機能の喪失、身体イメージの欠損、社会的役割やキャリア・仕事の喪失、居場所の喪失</w:t>
            </w:r>
            <w:r w:rsidRPr="002C6514">
              <w:rPr>
                <w:rFonts w:ascii="ＭＳ Ｐゴシック" w:eastAsia="ＭＳ Ｐゴシック" w:hAnsi="ＭＳ Ｐゴシック" w:cs="ＭＳ Ｐゴシック" w:hint="eastAsia"/>
                <w:color w:val="000000" w:themeColor="text1"/>
                <w:kern w:val="0"/>
                <w:sz w:val="16"/>
                <w:szCs w:val="20"/>
              </w:rPr>
              <w:br/>
              <w:t>発症により、元来持っていた身体イメージはがらりと変化し｢身体を半分失くした」「片麻痺スーツ」と表現している。それに伴い、教員・臨床家として現場に戻ることができなくなり離職となっている。仕事やキャリアを喪失したと感じており、アパートや職場などの居場所も喪失したと感じている。</w:t>
            </w:r>
          </w:p>
        </w:tc>
      </w:tr>
      <w:tr w:rsidR="002C6514" w:rsidRPr="002C6514" w:rsidTr="00A03209">
        <w:trPr>
          <w:trHeight w:val="2280"/>
        </w:trPr>
        <w:tc>
          <w:tcPr>
            <w:tcW w:w="205" w:type="pct"/>
            <w:vMerge/>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269"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185" w:type="pct"/>
            <w:vMerge/>
            <w:tcBorders>
              <w:top w:val="nil"/>
              <w:left w:val="single" w:sz="4" w:space="0" w:color="auto"/>
              <w:bottom w:val="single" w:sz="4" w:space="0" w:color="auto"/>
              <w:right w:val="single" w:sz="4" w:space="0" w:color="auto"/>
            </w:tcBorders>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2507" w:type="pct"/>
            <w:tcBorders>
              <w:top w:val="nil"/>
              <w:left w:val="nil"/>
              <w:bottom w:val="single" w:sz="4" w:space="0" w:color="auto"/>
              <w:right w:val="single" w:sz="4"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u w:val="single"/>
              </w:rPr>
              <w:t>③患者が言っていたことが実感できる</w:t>
            </w:r>
            <w:r w:rsidRPr="002C6514">
              <w:rPr>
                <w:rFonts w:ascii="ＭＳ Ｐゴシック" w:eastAsia="ＭＳ Ｐゴシック" w:hAnsi="ＭＳ Ｐゴシック" w:cs="ＭＳ Ｐゴシック" w:hint="eastAsia"/>
                <w:color w:val="000000" w:themeColor="text1"/>
                <w:kern w:val="0"/>
                <w:sz w:val="16"/>
                <w:szCs w:val="20"/>
              </w:rPr>
              <w:t>ようになった。「患者を見る・分かる」という、</w:t>
            </w:r>
            <w:r w:rsidRPr="002C6514">
              <w:rPr>
                <w:rFonts w:ascii="ＭＳ Ｐゴシック" w:eastAsia="ＭＳ Ｐゴシック" w:hAnsi="ＭＳ Ｐゴシック" w:cs="ＭＳ Ｐゴシック" w:hint="eastAsia"/>
                <w:color w:val="000000" w:themeColor="text1"/>
                <w:kern w:val="0"/>
                <w:sz w:val="16"/>
                <w:szCs w:val="20"/>
                <w:u w:val="single"/>
              </w:rPr>
              <w:t>セラピストとしてのバージョンアップが図れた</w:t>
            </w:r>
            <w:r w:rsidRPr="002C6514">
              <w:rPr>
                <w:rFonts w:ascii="ＭＳ Ｐゴシック" w:eastAsia="ＭＳ Ｐゴシック" w:hAnsi="ＭＳ Ｐゴシック" w:cs="ＭＳ Ｐゴシック" w:hint="eastAsia"/>
                <w:color w:val="000000" w:themeColor="text1"/>
                <w:kern w:val="0"/>
                <w:sz w:val="16"/>
                <w:szCs w:val="20"/>
              </w:rPr>
              <w:t>と感じる。</w:t>
            </w:r>
            <w:r w:rsidRPr="002C6514">
              <w:rPr>
                <w:rFonts w:ascii="ＭＳ Ｐゴシック" w:eastAsia="ＭＳ Ｐゴシック" w:hAnsi="ＭＳ Ｐゴシック" w:cs="ＭＳ Ｐゴシック" w:hint="eastAsia"/>
                <w:color w:val="000000" w:themeColor="text1"/>
                <w:kern w:val="0"/>
                <w:sz w:val="16"/>
                <w:szCs w:val="20"/>
                <w:u w:val="single"/>
              </w:rPr>
              <w:t>共感ではなく「実感」</w:t>
            </w:r>
            <w:r w:rsidRPr="002C6514">
              <w:rPr>
                <w:rFonts w:ascii="ＭＳ Ｐゴシック" w:eastAsia="ＭＳ Ｐゴシック" w:hAnsi="ＭＳ Ｐゴシック" w:cs="ＭＳ Ｐゴシック" w:hint="eastAsia"/>
                <w:color w:val="000000" w:themeColor="text1"/>
                <w:kern w:val="0"/>
                <w:sz w:val="16"/>
                <w:szCs w:val="20"/>
              </w:rPr>
              <w:t>があり、</w:t>
            </w:r>
            <w:r w:rsidRPr="002C6514">
              <w:rPr>
                <w:rFonts w:ascii="ＭＳ Ｐゴシック" w:eastAsia="ＭＳ Ｐゴシック" w:hAnsi="ＭＳ Ｐゴシック" w:cs="ＭＳ Ｐゴシック" w:hint="eastAsia"/>
                <w:color w:val="000000" w:themeColor="text1"/>
                <w:kern w:val="0"/>
                <w:sz w:val="16"/>
                <w:szCs w:val="20"/>
                <w:u w:val="single"/>
              </w:rPr>
              <w:t>動作分析やタッチに関しては感性がアップ</w:t>
            </w:r>
            <w:r w:rsidRPr="002C6514">
              <w:rPr>
                <w:rFonts w:ascii="ＭＳ Ｐゴシック" w:eastAsia="ＭＳ Ｐゴシック" w:hAnsi="ＭＳ Ｐゴシック" w:cs="ＭＳ Ｐゴシック" w:hint="eastAsia"/>
                <w:color w:val="000000" w:themeColor="text1"/>
                <w:kern w:val="0"/>
                <w:sz w:val="16"/>
                <w:szCs w:val="20"/>
              </w:rPr>
              <w:t>した。自身の知識と実感が伴う。</w:t>
            </w:r>
            <w:r w:rsidRPr="002C6514">
              <w:rPr>
                <w:rFonts w:ascii="ＭＳ Ｐゴシック" w:eastAsia="ＭＳ Ｐゴシック" w:hAnsi="ＭＳ Ｐゴシック" w:cs="ＭＳ Ｐゴシック" w:hint="eastAsia"/>
                <w:color w:val="000000" w:themeColor="text1"/>
                <w:kern w:val="0"/>
                <w:sz w:val="16"/>
                <w:szCs w:val="20"/>
                <w:u w:val="single"/>
              </w:rPr>
              <w:t>新しい身体</w:t>
            </w:r>
            <w:r w:rsidRPr="002C6514">
              <w:rPr>
                <w:rFonts w:ascii="ＭＳ Ｐゴシック" w:eastAsia="ＭＳ Ｐゴシック" w:hAnsi="ＭＳ Ｐゴシック" w:cs="ＭＳ Ｐゴシック" w:hint="eastAsia"/>
                <w:color w:val="000000" w:themeColor="text1"/>
                <w:kern w:val="0"/>
                <w:sz w:val="16"/>
                <w:szCs w:val="20"/>
              </w:rPr>
              <w:t>を得た。</w:t>
            </w:r>
          </w:p>
        </w:tc>
        <w:tc>
          <w:tcPr>
            <w:tcW w:w="1833" w:type="pct"/>
            <w:tcBorders>
              <w:top w:val="nil"/>
              <w:left w:val="nil"/>
              <w:bottom w:val="single" w:sz="4" w:space="0" w:color="auto"/>
              <w:right w:val="single" w:sz="8"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③新たな感性の獲得、知識への体験的フィードバック</w:t>
            </w:r>
            <w:r w:rsidRPr="002C6514">
              <w:rPr>
                <w:rFonts w:ascii="ＭＳ Ｐゴシック" w:eastAsia="ＭＳ Ｐゴシック" w:hAnsi="ＭＳ Ｐゴシック" w:cs="ＭＳ Ｐゴシック" w:hint="eastAsia"/>
                <w:b/>
                <w:bCs/>
                <w:color w:val="000000" w:themeColor="text1"/>
                <w:kern w:val="0"/>
                <w:sz w:val="16"/>
                <w:szCs w:val="20"/>
                <w:u w:val="single"/>
              </w:rPr>
              <w:br/>
            </w:r>
            <w:r w:rsidRPr="002C6514">
              <w:rPr>
                <w:rFonts w:ascii="ＭＳ Ｐゴシック" w:eastAsia="ＭＳ Ｐゴシック" w:hAnsi="ＭＳ Ｐゴシック" w:cs="ＭＳ Ｐゴシック" w:hint="eastAsia"/>
                <w:color w:val="000000" w:themeColor="text1"/>
                <w:kern w:val="0"/>
                <w:sz w:val="16"/>
                <w:szCs w:val="20"/>
              </w:rPr>
              <w:t>当事者への親和性・共感性の獲得、知識と経験に対する実感による裏付け、セラピストとしてのセンスの向上</w:t>
            </w:r>
            <w:r w:rsidRPr="002C6514">
              <w:rPr>
                <w:rFonts w:ascii="ＭＳ Ｐゴシック" w:eastAsia="ＭＳ Ｐゴシック" w:hAnsi="ＭＳ Ｐゴシック" w:cs="ＭＳ Ｐゴシック" w:hint="eastAsia"/>
                <w:color w:val="000000" w:themeColor="text1"/>
                <w:kern w:val="0"/>
                <w:sz w:val="16"/>
                <w:szCs w:val="20"/>
              </w:rPr>
              <w:br/>
              <w:t>長年にわたって治療対象としてきた当事者に対して、「実感」を伴った理解を獲得している。自身の当事者としての実感と、専門職としての知識・経験が、より深い当事者理解につながっている。</w:t>
            </w:r>
          </w:p>
        </w:tc>
      </w:tr>
      <w:tr w:rsidR="002C6514" w:rsidRPr="002C6514" w:rsidTr="002B5D0E">
        <w:trPr>
          <w:trHeight w:val="740"/>
        </w:trPr>
        <w:tc>
          <w:tcPr>
            <w:tcW w:w="205" w:type="pct"/>
            <w:vMerge w:val="restart"/>
            <w:tcBorders>
              <w:top w:val="nil"/>
              <w:left w:val="single" w:sz="8" w:space="0" w:color="auto"/>
              <w:bottom w:val="single" w:sz="8" w:space="0" w:color="000000"/>
              <w:right w:val="single" w:sz="4" w:space="0" w:color="auto"/>
            </w:tcBorders>
            <w:shd w:val="clear" w:color="auto" w:fill="BFBFBF" w:themeFill="background1" w:themeFillShade="BF"/>
            <w:noWrap/>
            <w:vAlign w:val="center"/>
            <w:hideMark/>
          </w:tcPr>
          <w:p w:rsidR="003465AC" w:rsidRPr="002C6514" w:rsidRDefault="003465AC" w:rsidP="003465AC">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14</w:t>
            </w:r>
          </w:p>
        </w:tc>
        <w:tc>
          <w:tcPr>
            <w:tcW w:w="269" w:type="pct"/>
            <w:vMerge w:val="restart"/>
            <w:tcBorders>
              <w:top w:val="nil"/>
              <w:left w:val="single" w:sz="4" w:space="0" w:color="auto"/>
              <w:bottom w:val="single" w:sz="8" w:space="0" w:color="000000"/>
              <w:right w:val="single" w:sz="4" w:space="0" w:color="auto"/>
            </w:tcBorders>
            <w:shd w:val="clear" w:color="auto" w:fill="F2F2F2" w:themeFill="background1" w:themeFillShade="F2"/>
            <w:noWrap/>
            <w:vAlign w:val="center"/>
            <w:hideMark/>
          </w:tcPr>
          <w:p w:rsidR="003465AC" w:rsidRPr="002C6514" w:rsidRDefault="003465AC" w:rsidP="003465AC">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N</w:t>
            </w:r>
          </w:p>
        </w:tc>
        <w:tc>
          <w:tcPr>
            <w:tcW w:w="185"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3465AC" w:rsidRPr="002C6514" w:rsidRDefault="003465AC" w:rsidP="003465AC">
            <w:pPr>
              <w:widowControl/>
              <w:jc w:val="center"/>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w:t>
            </w:r>
          </w:p>
        </w:tc>
        <w:tc>
          <w:tcPr>
            <w:tcW w:w="2507" w:type="pct"/>
            <w:tcBorders>
              <w:top w:val="nil"/>
              <w:left w:val="nil"/>
              <w:bottom w:val="single" w:sz="4" w:space="0" w:color="auto"/>
              <w:right w:val="single" w:sz="4"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①発症当時は、顕著な症状がなかったため</w:t>
            </w:r>
            <w:r w:rsidRPr="002C6514">
              <w:rPr>
                <w:rFonts w:ascii="ＭＳ Ｐゴシック" w:eastAsia="ＭＳ Ｐゴシック" w:hAnsi="ＭＳ Ｐゴシック" w:cs="ＭＳ Ｐゴシック" w:hint="eastAsia"/>
                <w:color w:val="000000" w:themeColor="text1"/>
                <w:kern w:val="0"/>
                <w:sz w:val="16"/>
                <w:szCs w:val="20"/>
                <w:u w:val="single"/>
              </w:rPr>
              <w:t>、実感がわかなかった</w:t>
            </w:r>
            <w:r w:rsidRPr="002C6514">
              <w:rPr>
                <w:rFonts w:ascii="ＭＳ Ｐゴシック" w:eastAsia="ＭＳ Ｐゴシック" w:hAnsi="ＭＳ Ｐゴシック" w:cs="ＭＳ Ｐゴシック" w:hint="eastAsia"/>
                <w:color w:val="000000" w:themeColor="text1"/>
                <w:kern w:val="0"/>
                <w:sz w:val="16"/>
                <w:szCs w:val="20"/>
              </w:rPr>
              <w:t>。しかし、入院して一ヶ月の絶食生活を送る中で、</w:t>
            </w:r>
            <w:r w:rsidRPr="002C6514">
              <w:rPr>
                <w:rFonts w:ascii="ＭＳ Ｐゴシック" w:eastAsia="ＭＳ Ｐゴシック" w:hAnsi="ＭＳ Ｐゴシック" w:cs="ＭＳ Ｐゴシック" w:hint="eastAsia"/>
                <w:color w:val="000000" w:themeColor="text1"/>
                <w:kern w:val="0"/>
                <w:sz w:val="16"/>
                <w:szCs w:val="20"/>
                <w:u w:val="single"/>
              </w:rPr>
              <w:t>徐々に難病を発症したことを自覚した</w:t>
            </w:r>
            <w:r w:rsidRPr="002C6514">
              <w:rPr>
                <w:rFonts w:ascii="ＭＳ Ｐゴシック" w:eastAsia="ＭＳ Ｐゴシック" w:hAnsi="ＭＳ Ｐゴシック" w:cs="ＭＳ Ｐゴシック" w:hint="eastAsia"/>
                <w:color w:val="000000" w:themeColor="text1"/>
                <w:kern w:val="0"/>
                <w:sz w:val="16"/>
                <w:szCs w:val="20"/>
              </w:rPr>
              <w:t>。</w:t>
            </w:r>
          </w:p>
        </w:tc>
        <w:tc>
          <w:tcPr>
            <w:tcW w:w="1833" w:type="pct"/>
            <w:tcBorders>
              <w:top w:val="nil"/>
              <w:left w:val="nil"/>
              <w:bottom w:val="single" w:sz="4" w:space="0" w:color="auto"/>
              <w:right w:val="single" w:sz="8"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①心的防衛機制</w:t>
            </w:r>
            <w:r w:rsidRPr="002C6514">
              <w:rPr>
                <w:rFonts w:ascii="ＭＳ Ｐゴシック" w:eastAsia="ＭＳ Ｐゴシック" w:hAnsi="ＭＳ Ｐゴシック" w:cs="ＭＳ Ｐゴシック" w:hint="eastAsia"/>
                <w:b/>
                <w:bCs/>
                <w:color w:val="000000" w:themeColor="text1"/>
                <w:kern w:val="0"/>
                <w:sz w:val="16"/>
                <w:szCs w:val="20"/>
                <w:u w:val="single"/>
              </w:rPr>
              <w:br/>
            </w:r>
            <w:r w:rsidRPr="002C6514">
              <w:rPr>
                <w:rFonts w:ascii="ＭＳ Ｐゴシック" w:eastAsia="ＭＳ Ｐゴシック" w:hAnsi="ＭＳ Ｐゴシック" w:cs="ＭＳ Ｐゴシック" w:hint="eastAsia"/>
                <w:color w:val="000000" w:themeColor="text1"/>
                <w:kern w:val="0"/>
                <w:sz w:val="16"/>
                <w:szCs w:val="20"/>
              </w:rPr>
              <w:t>診断時の実感のなさと、増悪による実感（自覚）</w:t>
            </w:r>
            <w:r w:rsidRPr="002C6514">
              <w:rPr>
                <w:rFonts w:ascii="ＭＳ Ｐゴシック" w:eastAsia="ＭＳ Ｐゴシック" w:hAnsi="ＭＳ Ｐゴシック" w:cs="ＭＳ Ｐゴシック" w:hint="eastAsia"/>
                <w:color w:val="000000" w:themeColor="text1"/>
                <w:kern w:val="0"/>
                <w:sz w:val="16"/>
                <w:szCs w:val="20"/>
              </w:rPr>
              <w:br/>
              <w:t>診断されていても症状がないので実感な</w:t>
            </w:r>
            <w:r w:rsidRPr="002C6514">
              <w:rPr>
                <w:rFonts w:ascii="ＭＳ Ｐゴシック" w:eastAsia="ＭＳ Ｐゴシック" w:hAnsi="ＭＳ Ｐゴシック" w:cs="ＭＳ Ｐゴシック" w:hint="eastAsia"/>
                <w:color w:val="000000" w:themeColor="text1"/>
                <w:kern w:val="0"/>
                <w:sz w:val="16"/>
                <w:szCs w:val="20"/>
              </w:rPr>
              <w:lastRenderedPageBreak/>
              <w:t>し。一方で、症状の増悪と入院・手術により緩徐に状況を自覚していった。</w:t>
            </w:r>
          </w:p>
        </w:tc>
      </w:tr>
      <w:tr w:rsidR="002C6514" w:rsidRPr="002C6514" w:rsidTr="00A03209">
        <w:trPr>
          <w:trHeight w:val="2290"/>
        </w:trPr>
        <w:tc>
          <w:tcPr>
            <w:tcW w:w="205" w:type="pct"/>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269" w:type="pct"/>
            <w:vMerge/>
            <w:tcBorders>
              <w:top w:val="nil"/>
              <w:left w:val="single" w:sz="4" w:space="0" w:color="auto"/>
              <w:bottom w:val="single" w:sz="8" w:space="0" w:color="000000"/>
              <w:right w:val="single" w:sz="4" w:space="0" w:color="auto"/>
            </w:tcBorders>
            <w:shd w:val="clear" w:color="auto" w:fill="F2F2F2" w:themeFill="background1" w:themeFillShade="F2"/>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185" w:type="pct"/>
            <w:vMerge/>
            <w:tcBorders>
              <w:top w:val="nil"/>
              <w:left w:val="single" w:sz="4" w:space="0" w:color="auto"/>
              <w:bottom w:val="single" w:sz="8" w:space="0" w:color="000000"/>
              <w:right w:val="single" w:sz="4" w:space="0" w:color="auto"/>
            </w:tcBorders>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2507" w:type="pct"/>
            <w:tcBorders>
              <w:top w:val="nil"/>
              <w:left w:val="nil"/>
              <w:bottom w:val="single" w:sz="4" w:space="0" w:color="auto"/>
              <w:right w:val="single" w:sz="4"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rPr>
              <w:t>②食事制限があるため、発症前のように</w:t>
            </w:r>
            <w:r w:rsidRPr="002C6514">
              <w:rPr>
                <w:rFonts w:ascii="ＭＳ Ｐゴシック" w:eastAsia="ＭＳ Ｐゴシック" w:hAnsi="ＭＳ Ｐゴシック" w:cs="ＭＳ Ｐゴシック" w:hint="eastAsia"/>
                <w:color w:val="000000" w:themeColor="text1"/>
                <w:kern w:val="0"/>
                <w:sz w:val="16"/>
                <w:szCs w:val="20"/>
                <w:u w:val="single"/>
              </w:rPr>
              <w:t>自由に食事をすることができなくなった</w:t>
            </w:r>
            <w:r w:rsidRPr="002C6514">
              <w:rPr>
                <w:rFonts w:ascii="ＭＳ Ｐゴシック" w:eastAsia="ＭＳ Ｐゴシック" w:hAnsi="ＭＳ Ｐゴシック" w:cs="ＭＳ Ｐゴシック" w:hint="eastAsia"/>
                <w:color w:val="000000" w:themeColor="text1"/>
                <w:kern w:val="0"/>
                <w:sz w:val="16"/>
                <w:szCs w:val="20"/>
              </w:rPr>
              <w:t>ことに喪失感があった。</w:t>
            </w:r>
            <w:r w:rsidRPr="002C6514">
              <w:rPr>
                <w:rFonts w:ascii="ＭＳ Ｐゴシック" w:eastAsia="ＭＳ Ｐゴシック" w:hAnsi="ＭＳ Ｐゴシック" w:cs="ＭＳ Ｐゴシック" w:hint="eastAsia"/>
                <w:color w:val="000000" w:themeColor="text1"/>
                <w:kern w:val="0"/>
                <w:sz w:val="16"/>
                <w:szCs w:val="20"/>
              </w:rPr>
              <w:br/>
              <w:t>②食事が制限されたことにより、</w:t>
            </w:r>
            <w:r w:rsidRPr="002C6514">
              <w:rPr>
                <w:rFonts w:ascii="ＭＳ Ｐゴシック" w:eastAsia="ＭＳ Ｐゴシック" w:hAnsi="ＭＳ Ｐゴシック" w:cs="ＭＳ Ｐゴシック" w:hint="eastAsia"/>
                <w:color w:val="000000" w:themeColor="text1"/>
                <w:kern w:val="0"/>
                <w:sz w:val="16"/>
                <w:szCs w:val="20"/>
                <w:u w:val="single"/>
              </w:rPr>
              <w:t>世の中の欲のほとんどが食につながることを感じた</w:t>
            </w:r>
            <w:r w:rsidRPr="002C6514">
              <w:rPr>
                <w:rFonts w:ascii="ＭＳ Ｐゴシック" w:eastAsia="ＭＳ Ｐゴシック" w:hAnsi="ＭＳ Ｐゴシック" w:cs="ＭＳ Ｐゴシック" w:hint="eastAsia"/>
                <w:color w:val="000000" w:themeColor="text1"/>
                <w:kern w:val="0"/>
                <w:sz w:val="16"/>
                <w:szCs w:val="20"/>
              </w:rPr>
              <w:t>。例えば、趣味がゴルフの人はゴルフ自体が楽しいのではなく、ゴルフの後のビールの一杯のためにゴルフをしていると思う。アルコールが飲めない身体で、初めから晩御飯がうどんと決まっていたら、その人はゴルフをしに行くだろうか。</w:t>
            </w:r>
          </w:p>
        </w:tc>
        <w:tc>
          <w:tcPr>
            <w:tcW w:w="1833" w:type="pct"/>
            <w:tcBorders>
              <w:top w:val="nil"/>
              <w:left w:val="nil"/>
              <w:bottom w:val="single" w:sz="4" w:space="0" w:color="auto"/>
              <w:right w:val="single" w:sz="8"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②自由な活動の喪失、活動の制限・喪失</w:t>
            </w:r>
            <w:r w:rsidRPr="002C6514">
              <w:rPr>
                <w:rFonts w:ascii="ＭＳ Ｐゴシック" w:eastAsia="ＭＳ Ｐゴシック" w:hAnsi="ＭＳ Ｐゴシック" w:cs="ＭＳ Ｐゴシック" w:hint="eastAsia"/>
                <w:b/>
                <w:bCs/>
                <w:color w:val="000000" w:themeColor="text1"/>
                <w:kern w:val="0"/>
                <w:sz w:val="16"/>
                <w:szCs w:val="20"/>
                <w:u w:val="single"/>
              </w:rPr>
              <w:br/>
            </w:r>
            <w:r w:rsidRPr="002C6514">
              <w:rPr>
                <w:rFonts w:ascii="ＭＳ Ｐゴシック" w:eastAsia="ＭＳ Ｐゴシック" w:hAnsi="ＭＳ Ｐゴシック" w:cs="ＭＳ Ｐゴシック" w:hint="eastAsia"/>
                <w:color w:val="000000" w:themeColor="text1"/>
                <w:kern w:val="0"/>
                <w:sz w:val="16"/>
                <w:szCs w:val="20"/>
              </w:rPr>
              <w:t>自由な食事、社会における健康的な食事と食事に関連する活動の制限・喪失</w:t>
            </w:r>
            <w:r w:rsidRPr="002C6514">
              <w:rPr>
                <w:rFonts w:ascii="ＭＳ Ｐゴシック" w:eastAsia="ＭＳ Ｐゴシック" w:hAnsi="ＭＳ Ｐゴシック" w:cs="ＭＳ Ｐゴシック" w:hint="eastAsia"/>
                <w:color w:val="000000" w:themeColor="text1"/>
                <w:kern w:val="0"/>
                <w:sz w:val="16"/>
                <w:szCs w:val="20"/>
              </w:rPr>
              <w:br/>
              <w:t>消化器系疾患であるため食事を自由に取ることができなくなっただけでなく、食事という活動を介した対人関係や社会的活動（仕事の付き合い・趣味等）の制限や喪失感を感じている。</w:t>
            </w:r>
          </w:p>
        </w:tc>
      </w:tr>
      <w:tr w:rsidR="002C6514" w:rsidRPr="002C6514" w:rsidTr="00A03209">
        <w:trPr>
          <w:trHeight w:val="577"/>
        </w:trPr>
        <w:tc>
          <w:tcPr>
            <w:tcW w:w="205" w:type="pct"/>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269" w:type="pct"/>
            <w:vMerge/>
            <w:tcBorders>
              <w:top w:val="nil"/>
              <w:left w:val="single" w:sz="4" w:space="0" w:color="auto"/>
              <w:bottom w:val="single" w:sz="8" w:space="0" w:color="000000"/>
              <w:right w:val="single" w:sz="4" w:space="0" w:color="auto"/>
            </w:tcBorders>
            <w:shd w:val="clear" w:color="auto" w:fill="F2F2F2" w:themeFill="background1" w:themeFillShade="F2"/>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185" w:type="pct"/>
            <w:vMerge/>
            <w:tcBorders>
              <w:top w:val="nil"/>
              <w:left w:val="single" w:sz="4" w:space="0" w:color="auto"/>
              <w:bottom w:val="single" w:sz="8" w:space="0" w:color="000000"/>
              <w:right w:val="single" w:sz="4" w:space="0" w:color="auto"/>
            </w:tcBorders>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p>
        </w:tc>
        <w:tc>
          <w:tcPr>
            <w:tcW w:w="2507" w:type="pct"/>
            <w:tcBorders>
              <w:top w:val="nil"/>
              <w:left w:val="nil"/>
              <w:bottom w:val="single" w:sz="8" w:space="0" w:color="auto"/>
              <w:right w:val="single" w:sz="4"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color w:val="000000" w:themeColor="text1"/>
                <w:kern w:val="0"/>
                <w:sz w:val="16"/>
                <w:szCs w:val="20"/>
                <w:u w:val="single"/>
              </w:rPr>
              <w:t>③食の大切さ</w:t>
            </w:r>
            <w:r w:rsidRPr="002C6514">
              <w:rPr>
                <w:rFonts w:ascii="ＭＳ Ｐゴシック" w:eastAsia="ＭＳ Ｐゴシック" w:hAnsi="ＭＳ Ｐゴシック" w:cs="ＭＳ Ｐゴシック" w:hint="eastAsia"/>
                <w:color w:val="000000" w:themeColor="text1"/>
                <w:kern w:val="0"/>
                <w:sz w:val="16"/>
                <w:szCs w:val="20"/>
              </w:rPr>
              <w:t>が分かったので、暴飲暴食は控えるようになった。また、食材の質にもこだわるようになり、</w:t>
            </w:r>
            <w:r w:rsidRPr="002C6514">
              <w:rPr>
                <w:rFonts w:ascii="ＭＳ Ｐゴシック" w:eastAsia="ＭＳ Ｐゴシック" w:hAnsi="ＭＳ Ｐゴシック" w:cs="ＭＳ Ｐゴシック" w:hint="eastAsia"/>
                <w:color w:val="000000" w:themeColor="text1"/>
                <w:kern w:val="0"/>
                <w:sz w:val="16"/>
                <w:szCs w:val="20"/>
                <w:u w:val="single"/>
              </w:rPr>
              <w:t>多くの量より少なくてもこだわりの食事を心がけるようになった。それは、結果として健康維持につながる</w:t>
            </w:r>
            <w:r w:rsidRPr="002C6514">
              <w:rPr>
                <w:rFonts w:ascii="ＭＳ Ｐゴシック" w:eastAsia="ＭＳ Ｐゴシック" w:hAnsi="ＭＳ Ｐゴシック" w:cs="ＭＳ Ｐゴシック" w:hint="eastAsia"/>
                <w:color w:val="000000" w:themeColor="text1"/>
                <w:kern w:val="0"/>
                <w:sz w:val="16"/>
                <w:szCs w:val="20"/>
              </w:rPr>
              <w:t>と思う。</w:t>
            </w:r>
          </w:p>
        </w:tc>
        <w:tc>
          <w:tcPr>
            <w:tcW w:w="1833" w:type="pct"/>
            <w:tcBorders>
              <w:top w:val="nil"/>
              <w:left w:val="nil"/>
              <w:bottom w:val="single" w:sz="8" w:space="0" w:color="auto"/>
              <w:right w:val="single" w:sz="8" w:space="0" w:color="auto"/>
            </w:tcBorders>
            <w:shd w:val="clear" w:color="auto" w:fill="auto"/>
            <w:vAlign w:val="center"/>
            <w:hideMark/>
          </w:tcPr>
          <w:p w:rsidR="003465AC" w:rsidRPr="002C6514" w:rsidRDefault="003465AC" w:rsidP="003465AC">
            <w:pPr>
              <w:widowControl/>
              <w:jc w:val="left"/>
              <w:rPr>
                <w:rFonts w:ascii="ＭＳ Ｐゴシック" w:eastAsia="ＭＳ Ｐゴシック" w:hAnsi="ＭＳ Ｐゴシック" w:cs="ＭＳ Ｐゴシック"/>
                <w:color w:val="000000" w:themeColor="text1"/>
                <w:kern w:val="0"/>
                <w:sz w:val="16"/>
                <w:szCs w:val="20"/>
              </w:rPr>
            </w:pPr>
            <w:r w:rsidRPr="002C6514">
              <w:rPr>
                <w:rFonts w:ascii="ＭＳ Ｐゴシック" w:eastAsia="ＭＳ Ｐゴシック" w:hAnsi="ＭＳ Ｐゴシック" w:cs="ＭＳ Ｐゴシック" w:hint="eastAsia"/>
                <w:b/>
                <w:bCs/>
                <w:color w:val="000000" w:themeColor="text1"/>
                <w:kern w:val="0"/>
                <w:sz w:val="16"/>
                <w:szCs w:val="20"/>
                <w:u w:val="single"/>
              </w:rPr>
              <w:t>③新たな価値観の獲得</w:t>
            </w:r>
            <w:r w:rsidRPr="002C6514">
              <w:rPr>
                <w:rFonts w:ascii="ＭＳ Ｐゴシック" w:eastAsia="ＭＳ Ｐゴシック" w:hAnsi="ＭＳ Ｐゴシック" w:cs="ＭＳ Ｐゴシック" w:hint="eastAsia"/>
                <w:b/>
                <w:bCs/>
                <w:color w:val="000000" w:themeColor="text1"/>
                <w:kern w:val="0"/>
                <w:sz w:val="16"/>
                <w:szCs w:val="20"/>
                <w:u w:val="single"/>
              </w:rPr>
              <w:br/>
            </w:r>
            <w:r w:rsidRPr="002C6514">
              <w:rPr>
                <w:rFonts w:ascii="ＭＳ Ｐゴシック" w:eastAsia="ＭＳ Ｐゴシック" w:hAnsi="ＭＳ Ｐゴシック" w:cs="ＭＳ Ｐゴシック" w:hint="eastAsia"/>
                <w:color w:val="000000" w:themeColor="text1"/>
                <w:kern w:val="0"/>
                <w:sz w:val="16"/>
                <w:szCs w:val="20"/>
              </w:rPr>
              <w:t>障害を通した食事への意識改革、ライフスタイルの変化</w:t>
            </w:r>
            <w:r w:rsidRPr="002C6514">
              <w:rPr>
                <w:rFonts w:ascii="ＭＳ Ｐゴシック" w:eastAsia="ＭＳ Ｐゴシック" w:hAnsi="ＭＳ Ｐゴシック" w:cs="ＭＳ Ｐゴシック" w:hint="eastAsia"/>
                <w:color w:val="000000" w:themeColor="text1"/>
                <w:kern w:val="0"/>
                <w:sz w:val="16"/>
                <w:szCs w:val="20"/>
              </w:rPr>
              <w:br/>
              <w:t>消化器系疾患により、食事に対するこだわりとライフスタイルの変化が見られた。二次的に、全身状態（健康）維持につながっている。</w:t>
            </w:r>
          </w:p>
        </w:tc>
      </w:tr>
    </w:tbl>
    <w:p w:rsidR="003465AC" w:rsidRPr="002C6514" w:rsidRDefault="003465AC" w:rsidP="00F47ADC">
      <w:pPr>
        <w:rPr>
          <w:rFonts w:asciiTheme="majorEastAsia" w:eastAsiaTheme="majorEastAsia" w:hAnsiTheme="majorEastAsia"/>
          <w:color w:val="000000" w:themeColor="text1"/>
          <w:sz w:val="16"/>
          <w:szCs w:val="21"/>
        </w:rPr>
      </w:pPr>
      <w:r w:rsidRPr="002C6514">
        <w:rPr>
          <w:rFonts w:asciiTheme="majorEastAsia" w:eastAsiaTheme="majorEastAsia" w:hAnsiTheme="majorEastAsia"/>
          <w:color w:val="000000" w:themeColor="text1"/>
          <w:sz w:val="16"/>
          <w:szCs w:val="21"/>
        </w:rPr>
        <w:fldChar w:fldCharType="end"/>
      </w:r>
    </w:p>
    <w:p w:rsidR="00D24CA2" w:rsidRPr="002C6514" w:rsidRDefault="001F1826" w:rsidP="001F1826">
      <w:pPr>
        <w:pStyle w:val="a7"/>
        <w:numPr>
          <w:ilvl w:val="0"/>
          <w:numId w:val="6"/>
        </w:num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t>Group:Ⅱ</w:t>
      </w:r>
      <w:r w:rsidR="005C70EE" w:rsidRPr="002C6514">
        <w:rPr>
          <w:rFonts w:asciiTheme="majorEastAsia" w:eastAsiaTheme="majorEastAsia" w:hAnsiTheme="majorEastAsia" w:hint="eastAsia"/>
          <w:b/>
          <w:color w:val="000000" w:themeColor="text1"/>
          <w:szCs w:val="21"/>
          <w:bdr w:val="single" w:sz="4" w:space="0" w:color="auto"/>
        </w:rPr>
        <w:t xml:space="preserve">　</w:t>
      </w:r>
      <w:r w:rsidRPr="002C6514">
        <w:rPr>
          <w:rFonts w:asciiTheme="majorEastAsia" w:eastAsiaTheme="majorEastAsia" w:hAnsiTheme="majorEastAsia" w:hint="eastAsia"/>
          <w:b/>
          <w:color w:val="000000" w:themeColor="text1"/>
          <w:szCs w:val="21"/>
          <w:bdr w:val="single" w:sz="4" w:space="0" w:color="auto"/>
        </w:rPr>
        <w:t>①発症・発障時の想い</w:t>
      </w:r>
    </w:p>
    <w:p w:rsidR="00D24CA2" w:rsidRPr="002C6514" w:rsidRDefault="009F584A" w:rsidP="009F584A">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ここでは特徴的に「心的防衛機制」を訴えた者が多かった。「気のせいだと思っていた・何が何だかよくわからなかった」（B氏）、「恨みつらみ怒り」（E氏）、｢何が起こっているのか理解できず…混乱と焦りを感じていました｣（G氏）、「実感がわかなかった…徐々に自覚した」（N氏）などの記載からも、ショック・否認・混乱そして合理化など心的防衛機制が働いていることを読み取ることができた。</w:t>
      </w:r>
    </w:p>
    <w:p w:rsidR="00D24CA2" w:rsidRPr="002C6514" w:rsidRDefault="009F584A" w:rsidP="006178B5">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一方で、D,M氏は自身の発症・発障に対して「ああ、脳卒中になった！！」｢自分が今どんな状況なのかを把握しようと、自身の知識を総動員していた｣（各D,M</w:t>
      </w:r>
      <w:r w:rsidR="009E3219" w:rsidRPr="002C6514">
        <w:rPr>
          <w:rFonts w:asciiTheme="majorEastAsia" w:eastAsiaTheme="majorEastAsia" w:hAnsiTheme="majorEastAsia" w:hint="eastAsia"/>
          <w:color w:val="000000" w:themeColor="text1"/>
          <w:szCs w:val="21"/>
        </w:rPr>
        <w:t>氏）と記載していた。D氏は</w:t>
      </w:r>
      <w:r w:rsidRPr="002C6514">
        <w:rPr>
          <w:rFonts w:asciiTheme="majorEastAsia" w:eastAsiaTheme="majorEastAsia" w:hAnsiTheme="majorEastAsia" w:hint="eastAsia"/>
          <w:color w:val="000000" w:themeColor="text1"/>
          <w:szCs w:val="21"/>
        </w:rPr>
        <w:t>素直に感情を吐露</w:t>
      </w:r>
      <w:r w:rsidR="009E3219" w:rsidRPr="002C6514">
        <w:rPr>
          <w:rFonts w:asciiTheme="majorEastAsia" w:eastAsiaTheme="majorEastAsia" w:hAnsiTheme="majorEastAsia" w:hint="eastAsia"/>
          <w:color w:val="000000" w:themeColor="text1"/>
          <w:szCs w:val="21"/>
        </w:rPr>
        <w:t>しており、M氏は冷静に自身</w:t>
      </w:r>
      <w:r w:rsidRPr="002C6514">
        <w:rPr>
          <w:rFonts w:asciiTheme="majorEastAsia" w:eastAsiaTheme="majorEastAsia" w:hAnsiTheme="majorEastAsia" w:hint="eastAsia"/>
          <w:color w:val="000000" w:themeColor="text1"/>
          <w:szCs w:val="21"/>
        </w:rPr>
        <w:t>の</w:t>
      </w:r>
      <w:r w:rsidR="009E3219" w:rsidRPr="002C6514">
        <w:rPr>
          <w:rFonts w:asciiTheme="majorEastAsia" w:eastAsiaTheme="majorEastAsia" w:hAnsiTheme="majorEastAsia" w:hint="eastAsia"/>
          <w:color w:val="000000" w:themeColor="text1"/>
          <w:szCs w:val="21"/>
        </w:rPr>
        <w:t>蓄積</w:t>
      </w:r>
      <w:r w:rsidRPr="002C6514">
        <w:rPr>
          <w:rFonts w:asciiTheme="majorEastAsia" w:eastAsiaTheme="majorEastAsia" w:hAnsiTheme="majorEastAsia" w:hint="eastAsia"/>
          <w:color w:val="000000" w:themeColor="text1"/>
          <w:szCs w:val="21"/>
        </w:rPr>
        <w:t>してきた</w:t>
      </w:r>
      <w:r w:rsidR="009E3219" w:rsidRPr="002C6514">
        <w:rPr>
          <w:rFonts w:asciiTheme="majorEastAsia" w:eastAsiaTheme="majorEastAsia" w:hAnsiTheme="majorEastAsia" w:hint="eastAsia"/>
          <w:color w:val="000000" w:themeColor="text1"/>
          <w:szCs w:val="21"/>
        </w:rPr>
        <w:t>専門知識</w:t>
      </w:r>
      <w:r w:rsidRPr="002C6514">
        <w:rPr>
          <w:rFonts w:asciiTheme="majorEastAsia" w:eastAsiaTheme="majorEastAsia" w:hAnsiTheme="majorEastAsia" w:hint="eastAsia"/>
          <w:color w:val="000000" w:themeColor="text1"/>
          <w:szCs w:val="21"/>
        </w:rPr>
        <w:t>によって</w:t>
      </w:r>
      <w:r w:rsidR="009E3219" w:rsidRPr="002C6514">
        <w:rPr>
          <w:rFonts w:asciiTheme="majorEastAsia" w:eastAsiaTheme="majorEastAsia" w:hAnsiTheme="majorEastAsia" w:hint="eastAsia"/>
          <w:color w:val="000000" w:themeColor="text1"/>
          <w:szCs w:val="21"/>
        </w:rPr>
        <w:t>状況把握と状態改善への努力を試みていた。両氏に共通するところは、発症・発障時にはST26年目・OT21年目という長いキャリアを有し、さらに臨床から研究・教育職へキャリアチェンジ済みだったことである。また、前述のB,E,G,N氏はキャリア10年未満のセラピストだった。</w:t>
      </w:r>
    </w:p>
    <w:p w:rsidR="00F312FE" w:rsidRPr="002C6514" w:rsidRDefault="00F312FE" w:rsidP="006178B5">
      <w:pPr>
        <w:ind w:firstLine="213"/>
        <w:rPr>
          <w:rFonts w:asciiTheme="majorEastAsia" w:eastAsiaTheme="majorEastAsia" w:hAnsiTheme="majorEastAsia"/>
          <w:color w:val="000000" w:themeColor="text1"/>
          <w:szCs w:val="21"/>
        </w:rPr>
      </w:pPr>
    </w:p>
    <w:p w:rsidR="00F42DD6" w:rsidRPr="002C6514" w:rsidRDefault="00F42DD6" w:rsidP="00F42DD6">
      <w:pPr>
        <w:pStyle w:val="a7"/>
        <w:numPr>
          <w:ilvl w:val="0"/>
          <w:numId w:val="6"/>
        </w:num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t>Group:Ⅱ</w:t>
      </w:r>
      <w:r w:rsidR="005C70EE" w:rsidRPr="002C6514">
        <w:rPr>
          <w:rFonts w:asciiTheme="majorEastAsia" w:eastAsiaTheme="majorEastAsia" w:hAnsiTheme="majorEastAsia" w:hint="eastAsia"/>
          <w:b/>
          <w:color w:val="000000" w:themeColor="text1"/>
          <w:szCs w:val="21"/>
          <w:bdr w:val="single" w:sz="4" w:space="0" w:color="auto"/>
        </w:rPr>
        <w:t xml:space="preserve">　</w:t>
      </w:r>
      <w:r w:rsidRPr="002C6514">
        <w:rPr>
          <w:rFonts w:asciiTheme="majorEastAsia" w:eastAsiaTheme="majorEastAsia" w:hAnsiTheme="majorEastAsia" w:hint="eastAsia"/>
          <w:b/>
          <w:color w:val="000000" w:themeColor="text1"/>
          <w:szCs w:val="21"/>
          <w:bdr w:val="single" w:sz="4" w:space="0" w:color="auto"/>
        </w:rPr>
        <w:t>②喪失体験</w:t>
      </w:r>
    </w:p>
    <w:p w:rsidR="00F42DD6" w:rsidRPr="002C6514" w:rsidRDefault="00DD2ED8" w:rsidP="006178B5">
      <w:pPr>
        <w:ind w:firstLine="214"/>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Group:</w:t>
      </w:r>
      <w:r w:rsidR="009E3219" w:rsidRPr="002C6514">
        <w:rPr>
          <w:rFonts w:asciiTheme="majorEastAsia" w:eastAsiaTheme="majorEastAsia" w:hAnsiTheme="majorEastAsia" w:hint="eastAsia"/>
          <w:color w:val="000000" w:themeColor="text1"/>
          <w:szCs w:val="21"/>
        </w:rPr>
        <w:t>Ⅱ対象者</w:t>
      </w:r>
      <w:r w:rsidR="006C7650" w:rsidRPr="002C6514">
        <w:rPr>
          <w:rFonts w:asciiTheme="majorEastAsia" w:eastAsiaTheme="majorEastAsia" w:hAnsiTheme="majorEastAsia" w:hint="eastAsia"/>
          <w:color w:val="000000" w:themeColor="text1"/>
          <w:szCs w:val="21"/>
        </w:rPr>
        <w:t>は</w:t>
      </w:r>
      <w:r w:rsidR="009E3219" w:rsidRPr="002C6514">
        <w:rPr>
          <w:rFonts w:asciiTheme="majorEastAsia" w:eastAsiaTheme="majorEastAsia" w:hAnsiTheme="majorEastAsia" w:hint="eastAsia"/>
          <w:color w:val="000000" w:themeColor="text1"/>
          <w:szCs w:val="21"/>
        </w:rPr>
        <w:t>共通して、</w:t>
      </w:r>
      <w:r w:rsidR="006C7650" w:rsidRPr="002C6514">
        <w:rPr>
          <w:rFonts w:asciiTheme="majorEastAsia" w:eastAsiaTheme="majorEastAsia" w:hAnsiTheme="majorEastAsia" w:hint="eastAsia"/>
          <w:color w:val="000000" w:themeColor="text1"/>
          <w:szCs w:val="21"/>
        </w:rPr>
        <w:t>明確に</w:t>
      </w:r>
      <w:r w:rsidR="009E3219" w:rsidRPr="002C6514">
        <w:rPr>
          <w:rFonts w:asciiTheme="majorEastAsia" w:eastAsiaTheme="majorEastAsia" w:hAnsiTheme="majorEastAsia" w:hint="eastAsia"/>
          <w:color w:val="000000" w:themeColor="text1"/>
          <w:szCs w:val="21"/>
        </w:rPr>
        <w:t>「喪失」</w:t>
      </w:r>
      <w:r w:rsidR="006C7650" w:rsidRPr="002C6514">
        <w:rPr>
          <w:rFonts w:asciiTheme="majorEastAsia" w:eastAsiaTheme="majorEastAsia" w:hAnsiTheme="majorEastAsia" w:hint="eastAsia"/>
          <w:color w:val="000000" w:themeColor="text1"/>
          <w:szCs w:val="21"/>
        </w:rPr>
        <w:t>の体験</w:t>
      </w:r>
      <w:r w:rsidR="009E3219" w:rsidRPr="002C6514">
        <w:rPr>
          <w:rFonts w:asciiTheme="majorEastAsia" w:eastAsiaTheme="majorEastAsia" w:hAnsiTheme="majorEastAsia" w:hint="eastAsia"/>
          <w:color w:val="000000" w:themeColor="text1"/>
          <w:szCs w:val="21"/>
        </w:rPr>
        <w:t>を</w:t>
      </w:r>
      <w:r w:rsidR="006C7650" w:rsidRPr="002C6514">
        <w:rPr>
          <w:rFonts w:asciiTheme="majorEastAsia" w:eastAsiaTheme="majorEastAsia" w:hAnsiTheme="majorEastAsia" w:hint="eastAsia"/>
          <w:color w:val="000000" w:themeColor="text1"/>
          <w:szCs w:val="21"/>
        </w:rPr>
        <w:t>記載していることが多かった。</w:t>
      </w:r>
      <w:r w:rsidR="000C7376" w:rsidRPr="002C6514">
        <w:rPr>
          <w:rFonts w:asciiTheme="majorEastAsia" w:eastAsiaTheme="majorEastAsia" w:hAnsiTheme="majorEastAsia" w:hint="eastAsia"/>
          <w:color w:val="000000" w:themeColor="text1"/>
          <w:szCs w:val="21"/>
        </w:rPr>
        <w:t>ここでの喪失体験は「</w:t>
      </w:r>
      <w:r w:rsidR="006C7650" w:rsidRPr="002C6514">
        <w:rPr>
          <w:rFonts w:asciiTheme="majorEastAsia" w:eastAsiaTheme="majorEastAsia" w:hAnsiTheme="majorEastAsia" w:hint="eastAsia"/>
          <w:color w:val="000000" w:themeColor="text1"/>
          <w:szCs w:val="21"/>
        </w:rPr>
        <w:t>心身機能</w:t>
      </w:r>
      <w:r w:rsidR="000C7376" w:rsidRPr="002C6514">
        <w:rPr>
          <w:rFonts w:asciiTheme="majorEastAsia" w:eastAsiaTheme="majorEastAsia" w:hAnsiTheme="majorEastAsia" w:hint="eastAsia"/>
          <w:color w:val="000000" w:themeColor="text1"/>
          <w:szCs w:val="21"/>
        </w:rPr>
        <w:t>の</w:t>
      </w:r>
      <w:r w:rsidR="006C7650" w:rsidRPr="002C6514">
        <w:rPr>
          <w:rFonts w:asciiTheme="majorEastAsia" w:eastAsiaTheme="majorEastAsia" w:hAnsiTheme="majorEastAsia" w:hint="eastAsia"/>
          <w:color w:val="000000" w:themeColor="text1"/>
          <w:szCs w:val="21"/>
        </w:rPr>
        <w:t>喪失</w:t>
      </w:r>
      <w:r w:rsidR="000C7376" w:rsidRPr="002C6514">
        <w:rPr>
          <w:rFonts w:asciiTheme="majorEastAsia" w:eastAsiaTheme="majorEastAsia" w:hAnsiTheme="majorEastAsia" w:hint="eastAsia"/>
          <w:color w:val="000000" w:themeColor="text1"/>
          <w:szCs w:val="21"/>
        </w:rPr>
        <w:t>」（G,M氏）</w:t>
      </w:r>
      <w:r w:rsidR="00FF4F92" w:rsidRPr="002C6514">
        <w:rPr>
          <w:rFonts w:asciiTheme="majorEastAsia" w:eastAsiaTheme="majorEastAsia" w:hAnsiTheme="majorEastAsia" w:hint="eastAsia"/>
          <w:color w:val="000000" w:themeColor="text1"/>
          <w:szCs w:val="21"/>
        </w:rPr>
        <w:t>と</w:t>
      </w:r>
      <w:r w:rsidR="006C7650" w:rsidRPr="002C6514">
        <w:rPr>
          <w:rFonts w:asciiTheme="majorEastAsia" w:eastAsiaTheme="majorEastAsia" w:hAnsiTheme="majorEastAsia" w:hint="eastAsia"/>
          <w:color w:val="000000" w:themeColor="text1"/>
          <w:szCs w:val="21"/>
        </w:rPr>
        <w:t>健康的な「自己像の喪失」（E氏）</w:t>
      </w:r>
      <w:r w:rsidR="00FF4F92" w:rsidRPr="002C6514">
        <w:rPr>
          <w:rFonts w:asciiTheme="majorEastAsia" w:eastAsiaTheme="majorEastAsia" w:hAnsiTheme="majorEastAsia" w:hint="eastAsia"/>
          <w:color w:val="000000" w:themeColor="text1"/>
          <w:szCs w:val="21"/>
        </w:rPr>
        <w:t>に始ま</w:t>
      </w:r>
      <w:r w:rsidR="00FF4F92" w:rsidRPr="002C6514">
        <w:rPr>
          <w:rFonts w:asciiTheme="majorEastAsia" w:eastAsiaTheme="majorEastAsia" w:hAnsiTheme="majorEastAsia" w:hint="eastAsia"/>
          <w:color w:val="000000" w:themeColor="text1"/>
          <w:szCs w:val="21"/>
        </w:rPr>
        <w:lastRenderedPageBreak/>
        <w:t>り、</w:t>
      </w:r>
      <w:r w:rsidR="000C7376" w:rsidRPr="002C6514">
        <w:rPr>
          <w:rFonts w:asciiTheme="majorEastAsia" w:eastAsiaTheme="majorEastAsia" w:hAnsiTheme="majorEastAsia" w:hint="eastAsia"/>
          <w:color w:val="000000" w:themeColor="text1"/>
          <w:szCs w:val="21"/>
        </w:rPr>
        <w:t>「</w:t>
      </w:r>
      <w:r w:rsidR="006C7650" w:rsidRPr="002C6514">
        <w:rPr>
          <w:rFonts w:asciiTheme="majorEastAsia" w:eastAsiaTheme="majorEastAsia" w:hAnsiTheme="majorEastAsia" w:hint="eastAsia"/>
          <w:color w:val="000000" w:themeColor="text1"/>
          <w:szCs w:val="21"/>
        </w:rPr>
        <w:t>キャリア・仕事</w:t>
      </w:r>
      <w:r w:rsidR="000C7376" w:rsidRPr="002C6514">
        <w:rPr>
          <w:rFonts w:asciiTheme="majorEastAsia" w:eastAsiaTheme="majorEastAsia" w:hAnsiTheme="majorEastAsia" w:hint="eastAsia"/>
          <w:color w:val="000000" w:themeColor="text1"/>
          <w:szCs w:val="21"/>
        </w:rPr>
        <w:t>の喪失」（E,G,D,M氏）</w:t>
      </w:r>
      <w:r w:rsidR="00FF4F92" w:rsidRPr="002C6514">
        <w:rPr>
          <w:rFonts w:asciiTheme="majorEastAsia" w:eastAsiaTheme="majorEastAsia" w:hAnsiTheme="majorEastAsia" w:hint="eastAsia"/>
          <w:color w:val="000000" w:themeColor="text1"/>
          <w:szCs w:val="21"/>
        </w:rPr>
        <w:t>とそれに伴う</w:t>
      </w:r>
      <w:r w:rsidR="004516EB" w:rsidRPr="002C6514">
        <w:rPr>
          <w:rFonts w:asciiTheme="majorEastAsia" w:eastAsiaTheme="majorEastAsia" w:hAnsiTheme="majorEastAsia" w:hint="eastAsia"/>
          <w:color w:val="000000" w:themeColor="text1"/>
          <w:szCs w:val="21"/>
        </w:rPr>
        <w:t>「存在価値」「生きがい」</w:t>
      </w:r>
      <w:r w:rsidR="00FF4F92" w:rsidRPr="002C6514">
        <w:rPr>
          <w:rFonts w:asciiTheme="majorEastAsia" w:eastAsiaTheme="majorEastAsia" w:hAnsiTheme="majorEastAsia" w:hint="eastAsia"/>
          <w:color w:val="000000" w:themeColor="text1"/>
          <w:szCs w:val="21"/>
        </w:rPr>
        <w:t>（B,E氏）など社会的役割の喪失</w:t>
      </w:r>
      <w:r w:rsidR="000C7376" w:rsidRPr="002C6514">
        <w:rPr>
          <w:rFonts w:asciiTheme="majorEastAsia" w:eastAsiaTheme="majorEastAsia" w:hAnsiTheme="majorEastAsia" w:hint="eastAsia"/>
          <w:color w:val="000000" w:themeColor="text1"/>
          <w:szCs w:val="21"/>
        </w:rPr>
        <w:t>、また</w:t>
      </w:r>
      <w:r w:rsidR="00FF4F92" w:rsidRPr="002C6514">
        <w:rPr>
          <w:rFonts w:asciiTheme="majorEastAsia" w:eastAsiaTheme="majorEastAsia" w:hAnsiTheme="majorEastAsia" w:hint="eastAsia"/>
          <w:color w:val="000000" w:themeColor="text1"/>
          <w:szCs w:val="21"/>
        </w:rPr>
        <w:t>就労において</w:t>
      </w:r>
      <w:r w:rsidR="000C7376" w:rsidRPr="002C6514">
        <w:rPr>
          <w:rFonts w:asciiTheme="majorEastAsia" w:eastAsiaTheme="majorEastAsia" w:hAnsiTheme="majorEastAsia" w:hint="eastAsia"/>
          <w:color w:val="000000" w:themeColor="text1"/>
          <w:szCs w:val="21"/>
        </w:rPr>
        <w:t>構築してきた人間関係や職場環境など</w:t>
      </w:r>
      <w:r w:rsidR="004516EB" w:rsidRPr="002C6514">
        <w:rPr>
          <w:rFonts w:asciiTheme="majorEastAsia" w:eastAsiaTheme="majorEastAsia" w:hAnsiTheme="majorEastAsia" w:hint="eastAsia"/>
          <w:color w:val="000000" w:themeColor="text1"/>
          <w:szCs w:val="21"/>
        </w:rPr>
        <w:t>「つながり」「居場所」の喪失（各B,M氏）</w:t>
      </w:r>
      <w:r w:rsidR="000C7376" w:rsidRPr="002C6514">
        <w:rPr>
          <w:rFonts w:asciiTheme="majorEastAsia" w:eastAsiaTheme="majorEastAsia" w:hAnsiTheme="majorEastAsia" w:hint="eastAsia"/>
          <w:color w:val="000000" w:themeColor="text1"/>
          <w:szCs w:val="21"/>
        </w:rPr>
        <w:t>、</w:t>
      </w:r>
      <w:r w:rsidR="00FF4F92" w:rsidRPr="002C6514">
        <w:rPr>
          <w:rFonts w:asciiTheme="majorEastAsia" w:eastAsiaTheme="majorEastAsia" w:hAnsiTheme="majorEastAsia" w:hint="eastAsia"/>
          <w:color w:val="000000" w:themeColor="text1"/>
          <w:szCs w:val="21"/>
        </w:rPr>
        <w:t>さらに</w:t>
      </w:r>
      <w:r w:rsidR="000C7376" w:rsidRPr="002C6514">
        <w:rPr>
          <w:rFonts w:asciiTheme="majorEastAsia" w:eastAsiaTheme="majorEastAsia" w:hAnsiTheme="majorEastAsia" w:hint="eastAsia"/>
          <w:color w:val="000000" w:themeColor="text1"/>
          <w:szCs w:val="21"/>
        </w:rPr>
        <w:t>自身にとって意味のある</w:t>
      </w:r>
      <w:r w:rsidR="004516EB" w:rsidRPr="002C6514">
        <w:rPr>
          <w:rFonts w:asciiTheme="majorEastAsia" w:eastAsiaTheme="majorEastAsia" w:hAnsiTheme="majorEastAsia" w:hint="eastAsia"/>
          <w:color w:val="000000" w:themeColor="text1"/>
          <w:szCs w:val="21"/>
        </w:rPr>
        <w:t>「</w:t>
      </w:r>
      <w:r w:rsidR="000C7376" w:rsidRPr="002C6514">
        <w:rPr>
          <w:rFonts w:asciiTheme="majorEastAsia" w:eastAsiaTheme="majorEastAsia" w:hAnsiTheme="majorEastAsia" w:hint="eastAsia"/>
          <w:color w:val="000000" w:themeColor="text1"/>
          <w:szCs w:val="21"/>
        </w:rPr>
        <w:t>作業・活動</w:t>
      </w:r>
      <w:r w:rsidR="004516EB" w:rsidRPr="002C6514">
        <w:rPr>
          <w:rFonts w:asciiTheme="majorEastAsia" w:eastAsiaTheme="majorEastAsia" w:hAnsiTheme="majorEastAsia" w:hint="eastAsia"/>
          <w:color w:val="000000" w:themeColor="text1"/>
          <w:szCs w:val="21"/>
        </w:rPr>
        <w:t>の喪失」（E,G,N氏）</w:t>
      </w:r>
      <w:r w:rsidR="000C7376" w:rsidRPr="002C6514">
        <w:rPr>
          <w:rFonts w:asciiTheme="majorEastAsia" w:eastAsiaTheme="majorEastAsia" w:hAnsiTheme="majorEastAsia" w:hint="eastAsia"/>
          <w:color w:val="000000" w:themeColor="text1"/>
          <w:szCs w:val="21"/>
        </w:rPr>
        <w:t>など多岐にわたっていた。</w:t>
      </w:r>
      <w:r w:rsidR="00FF4F92" w:rsidRPr="002C6514">
        <w:rPr>
          <w:rFonts w:asciiTheme="majorEastAsia" w:eastAsiaTheme="majorEastAsia" w:hAnsiTheme="majorEastAsia" w:hint="eastAsia"/>
          <w:color w:val="000000" w:themeColor="text1"/>
          <w:szCs w:val="21"/>
        </w:rPr>
        <w:t>また、少数ではあるが生命へのクライシスに陥り「生への疑問」（B氏）や、腸疾患による「自由な食事の喪失」（N氏）を記載した者もいた。</w:t>
      </w:r>
    </w:p>
    <w:p w:rsidR="00F312FE" w:rsidRPr="002C6514" w:rsidRDefault="00F312FE" w:rsidP="006178B5">
      <w:pPr>
        <w:ind w:firstLine="214"/>
        <w:rPr>
          <w:rFonts w:asciiTheme="majorEastAsia" w:eastAsiaTheme="majorEastAsia" w:hAnsiTheme="majorEastAsia"/>
          <w:color w:val="000000" w:themeColor="text1"/>
          <w:szCs w:val="21"/>
        </w:rPr>
      </w:pPr>
    </w:p>
    <w:p w:rsidR="00F42DD6" w:rsidRPr="002C6514" w:rsidRDefault="00F42DD6" w:rsidP="00F42DD6">
      <w:pPr>
        <w:pStyle w:val="a7"/>
        <w:numPr>
          <w:ilvl w:val="0"/>
          <w:numId w:val="6"/>
        </w:num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t>Group:Ⅱ</w:t>
      </w:r>
      <w:r w:rsidR="005C70EE" w:rsidRPr="002C6514">
        <w:rPr>
          <w:rFonts w:asciiTheme="majorEastAsia" w:eastAsiaTheme="majorEastAsia" w:hAnsiTheme="majorEastAsia" w:hint="eastAsia"/>
          <w:b/>
          <w:color w:val="000000" w:themeColor="text1"/>
          <w:szCs w:val="21"/>
          <w:bdr w:val="single" w:sz="4" w:space="0" w:color="auto"/>
        </w:rPr>
        <w:t xml:space="preserve">　</w:t>
      </w:r>
      <w:r w:rsidRPr="002C6514">
        <w:rPr>
          <w:rFonts w:asciiTheme="majorEastAsia" w:eastAsiaTheme="majorEastAsia" w:hAnsiTheme="majorEastAsia" w:hint="eastAsia"/>
          <w:b/>
          <w:color w:val="000000" w:themeColor="text1"/>
          <w:szCs w:val="21"/>
          <w:bdr w:val="single" w:sz="4" w:space="0" w:color="auto"/>
        </w:rPr>
        <w:t>③獲得体験</w:t>
      </w:r>
    </w:p>
    <w:p w:rsidR="000658B4" w:rsidRPr="002C6514" w:rsidRDefault="000658B4" w:rsidP="000658B4">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対象者は共通して、「新たな」を用いた「獲得」体験を記載していることが多かった。「新たな感性の獲得」（G,D,M氏）や「新たな価値観の獲得」（N氏）、「新たな役割の獲得」（B氏）、「新たな視点の獲得」（G氏）などが挙げられており、さらには「新たな人生・疾病の獲得」（E氏）と記載した者もいた。</w:t>
      </w:r>
    </w:p>
    <w:p w:rsidR="000658B4" w:rsidRPr="002C6514" w:rsidRDefault="000658B4" w:rsidP="000658B4">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もう一つ特徴的だったことは、「知的好奇心の拡大」「知識への体験的フィードバック」（各D,M氏）という記載である。D氏は「これまで対象としていた方々の経験を味わうことができるという気持ち。理解することができなかった失語症患者の世界を知ることができるという知的好奇心。新しい体験をしてセラピストとして再学習できる機会。」と記載しており、M氏は「</w:t>
      </w:r>
      <w:r w:rsidR="00A07CC4" w:rsidRPr="002C6514">
        <w:rPr>
          <w:rFonts w:asciiTheme="majorEastAsia" w:eastAsiaTheme="majorEastAsia" w:hAnsiTheme="majorEastAsia" w:hint="eastAsia"/>
          <w:color w:val="000000" w:themeColor="text1"/>
          <w:szCs w:val="21"/>
        </w:rPr>
        <w:t>患者が言っていたことが実感できるようになった。「患者を見る・分かる」という、セラピストとしてのバージョンアップが図れたと感じる…自身の知識と実感が伴う。新しい身体を得た。」と記載している。</w:t>
      </w:r>
    </w:p>
    <w:p w:rsidR="00F613A1" w:rsidRPr="002C6514" w:rsidRDefault="00F613A1" w:rsidP="00042B56">
      <w:pPr>
        <w:rPr>
          <w:rFonts w:asciiTheme="majorEastAsia" w:eastAsiaTheme="majorEastAsia" w:hAnsiTheme="majorEastAsia"/>
          <w:color w:val="000000" w:themeColor="text1"/>
          <w:szCs w:val="21"/>
        </w:rPr>
      </w:pPr>
    </w:p>
    <w:p w:rsidR="00F42DD6" w:rsidRPr="002C6514" w:rsidRDefault="00A72DCC" w:rsidP="00F42DD6">
      <w:pPr>
        <w:pStyle w:val="a7"/>
        <w:numPr>
          <w:ilvl w:val="0"/>
          <w:numId w:val="6"/>
        </w:numPr>
        <w:rPr>
          <w:rFonts w:asciiTheme="majorEastAsia" w:eastAsiaTheme="majorEastAsia" w:hAnsiTheme="majorEastAsia"/>
          <w:color w:val="000000" w:themeColor="text1"/>
          <w:szCs w:val="24"/>
          <w:bdr w:val="single" w:sz="4" w:space="0" w:color="auto"/>
        </w:rPr>
      </w:pPr>
      <w:r w:rsidRPr="002C6514">
        <w:rPr>
          <w:rFonts w:asciiTheme="majorEastAsia" w:eastAsiaTheme="majorEastAsia" w:hAnsiTheme="majorEastAsia" w:hint="eastAsia"/>
          <w:b/>
          <w:color w:val="000000" w:themeColor="text1"/>
          <w:szCs w:val="24"/>
          <w:bdr w:val="single" w:sz="4" w:space="0" w:color="auto"/>
        </w:rPr>
        <w:t>対象者属性による枠組みの再構成</w:t>
      </w:r>
    </w:p>
    <w:p w:rsidR="00DD2ED8" w:rsidRPr="002C6514" w:rsidRDefault="00B564BE" w:rsidP="00F613A1">
      <w:pPr>
        <w:ind w:firstLine="213"/>
        <w:rPr>
          <w:rFonts w:asciiTheme="majorEastAsia" w:eastAsiaTheme="majorEastAsia" w:hAnsiTheme="majorEastAsia"/>
          <w:color w:val="000000" w:themeColor="text1"/>
          <w:szCs w:val="24"/>
        </w:rPr>
      </w:pPr>
      <w:r w:rsidRPr="002C6514">
        <w:rPr>
          <w:rFonts w:asciiTheme="majorEastAsia" w:eastAsiaTheme="majorEastAsia" w:hAnsiTheme="majorEastAsia" w:hint="eastAsia"/>
          <w:color w:val="000000" w:themeColor="text1"/>
          <w:szCs w:val="24"/>
        </w:rPr>
        <w:t>この項において</w:t>
      </w:r>
      <w:r w:rsidR="00F613A1" w:rsidRPr="002C6514">
        <w:rPr>
          <w:rFonts w:asciiTheme="majorEastAsia" w:eastAsiaTheme="majorEastAsia" w:hAnsiTheme="majorEastAsia" w:hint="eastAsia"/>
          <w:color w:val="000000" w:themeColor="text1"/>
          <w:szCs w:val="24"/>
        </w:rPr>
        <w:t>Grou</w:t>
      </w:r>
      <w:r w:rsidR="00DD2ED8" w:rsidRPr="002C6514">
        <w:rPr>
          <w:rFonts w:asciiTheme="majorEastAsia" w:eastAsiaTheme="majorEastAsia" w:hAnsiTheme="majorEastAsia" w:hint="eastAsia"/>
          <w:color w:val="000000" w:themeColor="text1"/>
          <w:szCs w:val="24"/>
        </w:rPr>
        <w:t>p:</w:t>
      </w:r>
      <w:r w:rsidR="00F613A1" w:rsidRPr="002C6514">
        <w:rPr>
          <w:rFonts w:asciiTheme="majorEastAsia" w:eastAsiaTheme="majorEastAsia" w:hAnsiTheme="majorEastAsia" w:hint="eastAsia"/>
          <w:color w:val="000000" w:themeColor="text1"/>
          <w:szCs w:val="24"/>
        </w:rPr>
        <w:t>Ⅰ,Ⅱの分析をする中で、</w:t>
      </w:r>
      <w:r w:rsidR="00F42DD6" w:rsidRPr="002C6514">
        <w:rPr>
          <w:rFonts w:asciiTheme="majorEastAsia" w:eastAsiaTheme="majorEastAsia" w:hAnsiTheme="majorEastAsia" w:hint="eastAsia"/>
          <w:color w:val="000000" w:themeColor="text1"/>
          <w:szCs w:val="24"/>
        </w:rPr>
        <w:t>対象者属性による枠組みがさらに</w:t>
      </w:r>
      <w:r w:rsidR="00F613A1" w:rsidRPr="002C6514">
        <w:rPr>
          <w:rFonts w:asciiTheme="majorEastAsia" w:eastAsiaTheme="majorEastAsia" w:hAnsiTheme="majorEastAsia" w:hint="eastAsia"/>
          <w:color w:val="000000" w:themeColor="text1"/>
          <w:szCs w:val="24"/>
        </w:rPr>
        <w:t>グルーピングできることが分かった。</w:t>
      </w:r>
      <w:r w:rsidR="00F42DD6" w:rsidRPr="002C6514">
        <w:rPr>
          <w:rFonts w:asciiTheme="majorEastAsia" w:eastAsiaTheme="majorEastAsia" w:hAnsiTheme="majorEastAsia" w:hint="eastAsia"/>
          <w:color w:val="000000" w:themeColor="text1"/>
          <w:szCs w:val="24"/>
        </w:rPr>
        <w:t>それらを踏まえて、対象者属性による枠組みを再構成した</w:t>
      </w:r>
      <w:r w:rsidR="00F613A1" w:rsidRPr="002C6514">
        <w:rPr>
          <w:rFonts w:asciiTheme="majorEastAsia" w:eastAsiaTheme="majorEastAsia" w:hAnsiTheme="majorEastAsia" w:hint="eastAsia"/>
          <w:color w:val="000000" w:themeColor="text1"/>
          <w:szCs w:val="24"/>
        </w:rPr>
        <w:t>(</w:t>
      </w:r>
      <w:r w:rsidR="00F42DD6" w:rsidRPr="002C6514">
        <w:rPr>
          <w:rFonts w:asciiTheme="majorEastAsia" w:eastAsiaTheme="majorEastAsia" w:hAnsiTheme="majorEastAsia" w:hint="eastAsia"/>
          <w:color w:val="000000" w:themeColor="text1"/>
          <w:szCs w:val="24"/>
        </w:rPr>
        <w:t>表</w:t>
      </w:r>
      <w:r w:rsidR="00B36FC2" w:rsidRPr="002C6514">
        <w:rPr>
          <w:rFonts w:asciiTheme="majorEastAsia" w:eastAsiaTheme="majorEastAsia" w:hAnsiTheme="majorEastAsia" w:hint="eastAsia"/>
          <w:color w:val="000000" w:themeColor="text1"/>
          <w:szCs w:val="24"/>
        </w:rPr>
        <w:t>4-2</w:t>
      </w:r>
      <w:r w:rsidR="00F42DD6" w:rsidRPr="002C6514">
        <w:rPr>
          <w:rFonts w:asciiTheme="majorEastAsia" w:eastAsiaTheme="majorEastAsia" w:hAnsiTheme="majorEastAsia" w:hint="eastAsia"/>
          <w:color w:val="000000" w:themeColor="text1"/>
          <w:szCs w:val="24"/>
        </w:rPr>
        <w:t>-3）</w:t>
      </w:r>
      <w:r w:rsidR="00F613A1" w:rsidRPr="002C6514">
        <w:rPr>
          <w:rFonts w:asciiTheme="majorEastAsia" w:eastAsiaTheme="majorEastAsia" w:hAnsiTheme="majorEastAsia" w:hint="eastAsia"/>
          <w:color w:val="000000" w:themeColor="text1"/>
          <w:szCs w:val="24"/>
        </w:rPr>
        <w:t>。</w:t>
      </w:r>
    </w:p>
    <w:p w:rsidR="00DD2ED8" w:rsidRPr="002C6514" w:rsidRDefault="00DD2ED8" w:rsidP="00F613A1">
      <w:pPr>
        <w:ind w:firstLine="213"/>
        <w:rPr>
          <w:rFonts w:asciiTheme="majorEastAsia" w:eastAsiaTheme="majorEastAsia" w:hAnsiTheme="majorEastAsia"/>
          <w:color w:val="000000" w:themeColor="text1"/>
          <w:szCs w:val="24"/>
        </w:rPr>
      </w:pPr>
      <w:r w:rsidRPr="002C6514">
        <w:rPr>
          <w:rFonts w:asciiTheme="majorEastAsia" w:eastAsiaTheme="majorEastAsia" w:hAnsiTheme="majorEastAsia" w:hint="eastAsia"/>
          <w:color w:val="000000" w:themeColor="text1"/>
          <w:szCs w:val="24"/>
        </w:rPr>
        <w:t>Group:Ⅰでは発症・発障の年齢により分類し、「先天性～乳児期」を「Group:Ⅰ-1」、「幼児期～青年期」を「Group:Ⅰ-2」、「成年期～」を「Group:Ⅰ-3」と設定した。Group:Ⅱでは資格取得からの経過年数により分類し、「1～10年未満」を「Group:Ⅱ-4」、「10年以上」を「Group:Ⅱ-5</w:t>
      </w:r>
      <w:r w:rsidRPr="002C6514">
        <w:rPr>
          <w:rFonts w:asciiTheme="majorEastAsia" w:eastAsiaTheme="majorEastAsia" w:hAnsiTheme="majorEastAsia"/>
          <w:color w:val="000000" w:themeColor="text1"/>
          <w:szCs w:val="24"/>
        </w:rPr>
        <w:t>」</w:t>
      </w:r>
      <w:r w:rsidRPr="002C6514">
        <w:rPr>
          <w:rFonts w:asciiTheme="majorEastAsia" w:eastAsiaTheme="majorEastAsia" w:hAnsiTheme="majorEastAsia" w:hint="eastAsia"/>
          <w:color w:val="000000" w:themeColor="text1"/>
          <w:szCs w:val="24"/>
        </w:rPr>
        <w:t>と設定した。</w:t>
      </w:r>
    </w:p>
    <w:p w:rsidR="00F42DD6" w:rsidRPr="002C6514" w:rsidRDefault="00F613A1" w:rsidP="00F613A1">
      <w:pPr>
        <w:ind w:firstLine="213"/>
        <w:rPr>
          <w:rFonts w:asciiTheme="majorEastAsia" w:eastAsiaTheme="majorEastAsia" w:hAnsiTheme="majorEastAsia"/>
          <w:color w:val="000000" w:themeColor="text1"/>
          <w:szCs w:val="24"/>
        </w:rPr>
      </w:pPr>
      <w:r w:rsidRPr="002C6514">
        <w:rPr>
          <w:rFonts w:asciiTheme="majorEastAsia" w:eastAsiaTheme="majorEastAsia" w:hAnsiTheme="majorEastAsia" w:hint="eastAsia"/>
          <w:color w:val="000000" w:themeColor="text1"/>
          <w:szCs w:val="24"/>
        </w:rPr>
        <w:t>この枠組みを用いて、第1項のまとめを行った。</w:t>
      </w:r>
      <w:r w:rsidR="00A77821" w:rsidRPr="002C6514">
        <w:rPr>
          <w:rFonts w:asciiTheme="majorEastAsia" w:eastAsiaTheme="majorEastAsia" w:hAnsiTheme="majorEastAsia" w:hint="eastAsia"/>
          <w:color w:val="000000" w:themeColor="text1"/>
          <w:szCs w:val="21"/>
        </w:rPr>
        <w:t>また、分析で抽出されたキーワードを整理し表にまとめていった(表</w:t>
      </w:r>
      <w:r w:rsidR="00B36FC2" w:rsidRPr="002C6514">
        <w:rPr>
          <w:rFonts w:asciiTheme="majorEastAsia" w:eastAsiaTheme="majorEastAsia" w:hAnsiTheme="majorEastAsia" w:hint="eastAsia"/>
          <w:color w:val="000000" w:themeColor="text1"/>
          <w:szCs w:val="21"/>
        </w:rPr>
        <w:t>4-2</w:t>
      </w:r>
      <w:r w:rsidR="00A77821" w:rsidRPr="002C6514">
        <w:rPr>
          <w:rFonts w:asciiTheme="majorEastAsia" w:eastAsiaTheme="majorEastAsia" w:hAnsiTheme="majorEastAsia" w:hint="eastAsia"/>
          <w:color w:val="000000" w:themeColor="text1"/>
          <w:szCs w:val="21"/>
        </w:rPr>
        <w:t>-4)。</w:t>
      </w:r>
    </w:p>
    <w:p w:rsidR="00F613A1" w:rsidRPr="002C6514" w:rsidRDefault="00B36FC2" w:rsidP="00F613A1">
      <w:pPr>
        <w:rPr>
          <w:rFonts w:asciiTheme="majorEastAsia" w:eastAsiaTheme="majorEastAsia" w:hAnsiTheme="majorEastAsia"/>
          <w:color w:val="000000" w:themeColor="text1"/>
          <w:szCs w:val="24"/>
        </w:rPr>
      </w:pPr>
      <w:r w:rsidRPr="002C6514">
        <w:rPr>
          <w:noProof/>
          <w:color w:val="000000" w:themeColor="text1"/>
        </w:rPr>
        <w:lastRenderedPageBreak/>
        <w:drawing>
          <wp:inline distT="0" distB="0" distL="0" distR="0">
            <wp:extent cx="5456555" cy="2482557"/>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5465150" cy="2486468"/>
                    </a:xfrm>
                    <a:prstGeom prst="rect">
                      <a:avLst/>
                    </a:prstGeom>
                    <a:noFill/>
                    <a:ln>
                      <a:noFill/>
                    </a:ln>
                  </pic:spPr>
                </pic:pic>
              </a:graphicData>
            </a:graphic>
          </wp:inline>
        </w:drawing>
      </w:r>
    </w:p>
    <w:p w:rsidR="00F312FE" w:rsidRPr="002C6514" w:rsidRDefault="00F312FE" w:rsidP="00F312FE">
      <w:pPr>
        <w:pStyle w:val="a7"/>
        <w:ind w:left="360"/>
        <w:rPr>
          <w:rFonts w:asciiTheme="majorEastAsia" w:eastAsiaTheme="majorEastAsia" w:hAnsiTheme="majorEastAsia"/>
          <w:b/>
          <w:color w:val="000000" w:themeColor="text1"/>
          <w:szCs w:val="24"/>
          <w:bdr w:val="single" w:sz="4" w:space="0" w:color="auto"/>
        </w:rPr>
      </w:pPr>
    </w:p>
    <w:p w:rsidR="00A72DCC" w:rsidRPr="00693073" w:rsidRDefault="00A72DCC" w:rsidP="00A72DCC">
      <w:pPr>
        <w:pStyle w:val="a7"/>
        <w:numPr>
          <w:ilvl w:val="0"/>
          <w:numId w:val="6"/>
        </w:numPr>
        <w:rPr>
          <w:rFonts w:asciiTheme="majorEastAsia" w:eastAsiaTheme="majorEastAsia" w:hAnsiTheme="majorEastAsia"/>
          <w:b/>
          <w:color w:val="000000" w:themeColor="text1"/>
          <w:sz w:val="24"/>
          <w:szCs w:val="24"/>
          <w:bdr w:val="single" w:sz="4" w:space="0" w:color="auto"/>
        </w:rPr>
      </w:pPr>
      <w:r w:rsidRPr="00693073">
        <w:rPr>
          <w:rFonts w:asciiTheme="majorEastAsia" w:eastAsiaTheme="majorEastAsia" w:hAnsiTheme="majorEastAsia" w:hint="eastAsia"/>
          <w:b/>
          <w:color w:val="000000" w:themeColor="text1"/>
          <w:sz w:val="24"/>
          <w:szCs w:val="24"/>
          <w:bdr w:val="single" w:sz="4" w:space="0" w:color="auto"/>
        </w:rPr>
        <w:t>Group:Ⅰのまとめと考察</w:t>
      </w:r>
    </w:p>
    <w:p w:rsidR="00DE7EA9" w:rsidRPr="002C6514" w:rsidRDefault="00FB6DD3" w:rsidP="00811DA2">
      <w:pPr>
        <w:ind w:firstLine="213"/>
        <w:rPr>
          <w:rFonts w:asciiTheme="majorEastAsia" w:eastAsiaTheme="majorEastAsia" w:hAnsiTheme="majorEastAsia"/>
          <w:color w:val="000000" w:themeColor="text1"/>
          <w:szCs w:val="24"/>
        </w:rPr>
      </w:pPr>
      <w:r w:rsidRPr="002C6514">
        <w:rPr>
          <w:rFonts w:asciiTheme="majorEastAsia" w:eastAsiaTheme="majorEastAsia" w:hAnsiTheme="majorEastAsia" w:hint="eastAsia"/>
          <w:color w:val="000000" w:themeColor="text1"/>
          <w:szCs w:val="24"/>
        </w:rPr>
        <w:t>Group:</w:t>
      </w:r>
      <w:r w:rsidR="00E17AED" w:rsidRPr="002C6514">
        <w:rPr>
          <w:rFonts w:asciiTheme="majorEastAsia" w:eastAsiaTheme="majorEastAsia" w:hAnsiTheme="majorEastAsia" w:hint="eastAsia"/>
          <w:color w:val="000000" w:themeColor="text1"/>
          <w:szCs w:val="24"/>
        </w:rPr>
        <w:t>Ⅰ</w:t>
      </w:r>
      <w:r w:rsidRPr="002C6514">
        <w:rPr>
          <w:rFonts w:asciiTheme="majorEastAsia" w:eastAsiaTheme="majorEastAsia" w:hAnsiTheme="majorEastAsia" w:hint="eastAsia"/>
          <w:color w:val="000000" w:themeColor="text1"/>
          <w:szCs w:val="24"/>
        </w:rPr>
        <w:t>-</w:t>
      </w:r>
      <w:r w:rsidR="00E17AED" w:rsidRPr="002C6514">
        <w:rPr>
          <w:rFonts w:asciiTheme="majorEastAsia" w:eastAsiaTheme="majorEastAsia" w:hAnsiTheme="majorEastAsia" w:hint="eastAsia"/>
          <w:color w:val="000000" w:themeColor="text1"/>
          <w:szCs w:val="24"/>
        </w:rPr>
        <w:t>1では</w:t>
      </w:r>
      <w:r w:rsidR="006967BE" w:rsidRPr="002C6514">
        <w:rPr>
          <w:rFonts w:asciiTheme="majorEastAsia" w:eastAsiaTheme="majorEastAsia" w:hAnsiTheme="majorEastAsia" w:hint="eastAsia"/>
          <w:color w:val="000000" w:themeColor="text1"/>
          <w:szCs w:val="24"/>
        </w:rPr>
        <w:t>、</w:t>
      </w:r>
      <w:r w:rsidRPr="002C6514">
        <w:rPr>
          <w:rFonts w:asciiTheme="majorEastAsia" w:eastAsiaTheme="majorEastAsia" w:hAnsiTheme="majorEastAsia" w:hint="eastAsia"/>
          <w:color w:val="000000" w:themeColor="text1"/>
          <w:szCs w:val="24"/>
        </w:rPr>
        <w:t>自身の障害を「当たり前」と認識し</w:t>
      </w:r>
      <w:r w:rsidR="00811DA2" w:rsidRPr="002C6514">
        <w:rPr>
          <w:rFonts w:asciiTheme="majorEastAsia" w:eastAsiaTheme="majorEastAsia" w:hAnsiTheme="majorEastAsia" w:hint="eastAsia"/>
          <w:color w:val="000000" w:themeColor="text1"/>
          <w:szCs w:val="24"/>
        </w:rPr>
        <w:t>「喪失体験はなかった」と</w:t>
      </w:r>
      <w:r w:rsidRPr="002C6514">
        <w:rPr>
          <w:rFonts w:asciiTheme="majorEastAsia" w:eastAsiaTheme="majorEastAsia" w:hAnsiTheme="majorEastAsia" w:hint="eastAsia"/>
          <w:color w:val="000000" w:themeColor="text1"/>
          <w:szCs w:val="24"/>
        </w:rPr>
        <w:t>柔軟な受け止め方をしている。</w:t>
      </w:r>
      <w:r w:rsidR="008422F9" w:rsidRPr="002C6514">
        <w:rPr>
          <w:rFonts w:asciiTheme="majorEastAsia" w:eastAsiaTheme="majorEastAsia" w:hAnsiTheme="majorEastAsia" w:hint="eastAsia"/>
          <w:color w:val="000000" w:themeColor="text1"/>
          <w:szCs w:val="24"/>
        </w:rPr>
        <w:t>これは、</w:t>
      </w:r>
      <w:r w:rsidRPr="002C6514">
        <w:rPr>
          <w:rFonts w:asciiTheme="majorEastAsia" w:eastAsiaTheme="majorEastAsia" w:hAnsiTheme="majorEastAsia" w:hint="eastAsia"/>
          <w:color w:val="000000" w:themeColor="text1"/>
          <w:szCs w:val="24"/>
        </w:rPr>
        <w:t>自我形成前</w:t>
      </w:r>
      <w:r w:rsidR="00811DA2" w:rsidRPr="002C6514">
        <w:rPr>
          <w:rFonts w:asciiTheme="majorEastAsia" w:eastAsiaTheme="majorEastAsia" w:hAnsiTheme="majorEastAsia" w:hint="eastAsia"/>
          <w:color w:val="000000" w:themeColor="text1"/>
          <w:szCs w:val="24"/>
        </w:rPr>
        <w:t>に障害が存在して</w:t>
      </w:r>
      <w:r w:rsidR="008422F9" w:rsidRPr="002C6514">
        <w:rPr>
          <w:rFonts w:asciiTheme="majorEastAsia" w:eastAsiaTheme="majorEastAsia" w:hAnsiTheme="majorEastAsia" w:hint="eastAsia"/>
          <w:color w:val="000000" w:themeColor="text1"/>
          <w:szCs w:val="24"/>
        </w:rPr>
        <w:t>いるため、</w:t>
      </w:r>
      <w:r w:rsidR="00811DA2" w:rsidRPr="002C6514">
        <w:rPr>
          <w:rFonts w:asciiTheme="majorEastAsia" w:eastAsiaTheme="majorEastAsia" w:hAnsiTheme="majorEastAsia" w:hint="eastAsia"/>
          <w:color w:val="000000" w:themeColor="text1"/>
          <w:szCs w:val="24"/>
        </w:rPr>
        <w:t>喪失対象となる体験が蓄積されて</w:t>
      </w:r>
      <w:r w:rsidR="008422F9" w:rsidRPr="002C6514">
        <w:rPr>
          <w:rFonts w:asciiTheme="majorEastAsia" w:eastAsiaTheme="majorEastAsia" w:hAnsiTheme="majorEastAsia" w:hint="eastAsia"/>
          <w:color w:val="000000" w:themeColor="text1"/>
          <w:szCs w:val="24"/>
        </w:rPr>
        <w:t>おらず、ありのままの自身を受け止めていること</w:t>
      </w:r>
      <w:r w:rsidR="00DE7EA9" w:rsidRPr="002C6514">
        <w:rPr>
          <w:rFonts w:asciiTheme="majorEastAsia" w:eastAsiaTheme="majorEastAsia" w:hAnsiTheme="majorEastAsia" w:hint="eastAsia"/>
          <w:color w:val="000000" w:themeColor="text1"/>
          <w:szCs w:val="24"/>
        </w:rPr>
        <w:t>だと推察できた。また、「当たり前」と感じつつも</w:t>
      </w:r>
      <w:r w:rsidR="00811DA2" w:rsidRPr="002C6514">
        <w:rPr>
          <w:rFonts w:asciiTheme="majorEastAsia" w:eastAsiaTheme="majorEastAsia" w:hAnsiTheme="majorEastAsia" w:hint="eastAsia"/>
          <w:color w:val="000000" w:themeColor="text1"/>
          <w:szCs w:val="24"/>
        </w:rPr>
        <w:t>心身の成長とともに「他者との比較」を行い</w:t>
      </w:r>
      <w:r w:rsidR="00DE7EA9" w:rsidRPr="002C6514">
        <w:rPr>
          <w:rFonts w:asciiTheme="majorEastAsia" w:eastAsiaTheme="majorEastAsia" w:hAnsiTheme="majorEastAsia" w:hint="eastAsia"/>
          <w:color w:val="000000" w:themeColor="text1"/>
          <w:szCs w:val="24"/>
        </w:rPr>
        <w:t>、</w:t>
      </w:r>
      <w:r w:rsidR="00811DA2" w:rsidRPr="002C6514">
        <w:rPr>
          <w:rFonts w:asciiTheme="majorEastAsia" w:eastAsiaTheme="majorEastAsia" w:hAnsiTheme="majorEastAsia" w:hint="eastAsia"/>
          <w:color w:val="000000" w:themeColor="text1"/>
          <w:szCs w:val="24"/>
        </w:rPr>
        <w:t>「体験の制限」を通した「劣等感」を得て</w:t>
      </w:r>
      <w:r w:rsidR="008422F9" w:rsidRPr="002C6514">
        <w:rPr>
          <w:rFonts w:asciiTheme="majorEastAsia" w:eastAsiaTheme="majorEastAsia" w:hAnsiTheme="majorEastAsia" w:hint="eastAsia"/>
          <w:color w:val="000000" w:themeColor="text1"/>
          <w:szCs w:val="24"/>
        </w:rPr>
        <w:t>いることも分かった。一方で、「当事者体験」が職業選択のきっかけになったり、健常児以上に「他者とのつながり」や「愛情・幸福感」への感性を</w:t>
      </w:r>
      <w:r w:rsidR="00E8626E" w:rsidRPr="002C6514">
        <w:rPr>
          <w:rFonts w:asciiTheme="majorEastAsia" w:eastAsiaTheme="majorEastAsia" w:hAnsiTheme="majorEastAsia" w:hint="eastAsia"/>
          <w:color w:val="000000" w:themeColor="text1"/>
          <w:szCs w:val="24"/>
        </w:rPr>
        <w:t>豊かにしてきた</w:t>
      </w:r>
      <w:r w:rsidR="00DE7EA9" w:rsidRPr="002C6514">
        <w:rPr>
          <w:rFonts w:asciiTheme="majorEastAsia" w:eastAsiaTheme="majorEastAsia" w:hAnsiTheme="majorEastAsia" w:hint="eastAsia"/>
          <w:color w:val="000000" w:themeColor="text1"/>
          <w:szCs w:val="24"/>
        </w:rPr>
        <w:t>と感じていることが</w:t>
      </w:r>
      <w:r w:rsidR="008422F9" w:rsidRPr="002C6514">
        <w:rPr>
          <w:rFonts w:asciiTheme="majorEastAsia" w:eastAsiaTheme="majorEastAsia" w:hAnsiTheme="majorEastAsia" w:hint="eastAsia"/>
          <w:color w:val="000000" w:themeColor="text1"/>
          <w:szCs w:val="24"/>
        </w:rPr>
        <w:t>読み取れた。</w:t>
      </w:r>
    </w:p>
    <w:p w:rsidR="00A72DCC" w:rsidRPr="002C6514" w:rsidRDefault="008422F9" w:rsidP="00A72DCC">
      <w:pPr>
        <w:ind w:firstLine="213"/>
        <w:rPr>
          <w:rFonts w:asciiTheme="majorEastAsia" w:eastAsiaTheme="majorEastAsia" w:hAnsiTheme="majorEastAsia"/>
          <w:color w:val="000000" w:themeColor="text1"/>
          <w:szCs w:val="24"/>
        </w:rPr>
      </w:pPr>
      <w:r w:rsidRPr="002C6514">
        <w:rPr>
          <w:rFonts w:asciiTheme="majorEastAsia" w:eastAsiaTheme="majorEastAsia" w:hAnsiTheme="majorEastAsia" w:hint="eastAsia"/>
          <w:color w:val="000000" w:themeColor="text1"/>
          <w:szCs w:val="24"/>
        </w:rPr>
        <w:t>これらのプロセスを通して、「疾病や障害を持ちあわせていることが自分自身である」という自己同一性が</w:t>
      </w:r>
      <w:r w:rsidR="006967BE" w:rsidRPr="002C6514">
        <w:rPr>
          <w:rFonts w:asciiTheme="majorEastAsia" w:eastAsiaTheme="majorEastAsia" w:hAnsiTheme="majorEastAsia" w:hint="eastAsia"/>
          <w:color w:val="000000" w:themeColor="text1"/>
          <w:szCs w:val="24"/>
        </w:rPr>
        <w:t>幼少期から</w:t>
      </w:r>
      <w:r w:rsidR="00DE7EA9" w:rsidRPr="002C6514">
        <w:rPr>
          <w:rFonts w:asciiTheme="majorEastAsia" w:eastAsiaTheme="majorEastAsia" w:hAnsiTheme="majorEastAsia" w:hint="eastAsia"/>
          <w:color w:val="000000" w:themeColor="text1"/>
          <w:szCs w:val="24"/>
        </w:rPr>
        <w:t>育まれていると推察できた</w:t>
      </w:r>
      <w:r w:rsidRPr="002C6514">
        <w:rPr>
          <w:rFonts w:asciiTheme="majorEastAsia" w:eastAsiaTheme="majorEastAsia" w:hAnsiTheme="majorEastAsia" w:hint="eastAsia"/>
          <w:color w:val="000000" w:themeColor="text1"/>
          <w:szCs w:val="24"/>
        </w:rPr>
        <w:t>。「先天性～乳児期」に発症・発障した者は、心身の</w:t>
      </w:r>
      <w:r w:rsidR="00811DA2" w:rsidRPr="002C6514">
        <w:rPr>
          <w:rFonts w:asciiTheme="majorEastAsia" w:eastAsiaTheme="majorEastAsia" w:hAnsiTheme="majorEastAsia" w:hint="eastAsia"/>
          <w:color w:val="000000" w:themeColor="text1"/>
          <w:szCs w:val="24"/>
        </w:rPr>
        <w:t>発達段階において、</w:t>
      </w:r>
      <w:r w:rsidR="00DE7EA9" w:rsidRPr="002C6514">
        <w:rPr>
          <w:rFonts w:asciiTheme="majorEastAsia" w:eastAsiaTheme="majorEastAsia" w:hAnsiTheme="majorEastAsia" w:hint="eastAsia"/>
          <w:color w:val="000000" w:themeColor="text1"/>
          <w:szCs w:val="24"/>
        </w:rPr>
        <w:t>「</w:t>
      </w:r>
      <w:r w:rsidRPr="002C6514">
        <w:rPr>
          <w:rFonts w:asciiTheme="majorEastAsia" w:eastAsiaTheme="majorEastAsia" w:hAnsiTheme="majorEastAsia" w:hint="eastAsia"/>
          <w:color w:val="000000" w:themeColor="text1"/>
          <w:szCs w:val="24"/>
        </w:rPr>
        <w:t>当事者体験</w:t>
      </w:r>
      <w:r w:rsidR="00DE7EA9" w:rsidRPr="002C6514">
        <w:rPr>
          <w:rFonts w:asciiTheme="majorEastAsia" w:eastAsiaTheme="majorEastAsia" w:hAnsiTheme="majorEastAsia" w:hint="eastAsia"/>
          <w:color w:val="000000" w:themeColor="text1"/>
          <w:szCs w:val="24"/>
        </w:rPr>
        <w:t>が</w:t>
      </w:r>
      <w:r w:rsidR="00811DA2" w:rsidRPr="002C6514">
        <w:rPr>
          <w:rFonts w:asciiTheme="majorEastAsia" w:eastAsiaTheme="majorEastAsia" w:hAnsiTheme="majorEastAsia" w:hint="eastAsia"/>
          <w:color w:val="000000" w:themeColor="text1"/>
          <w:szCs w:val="24"/>
        </w:rPr>
        <w:t>アイデンティティの構築に一役買っている</w:t>
      </w:r>
      <w:r w:rsidR="00DE7EA9" w:rsidRPr="002C6514">
        <w:rPr>
          <w:rFonts w:asciiTheme="majorEastAsia" w:eastAsiaTheme="majorEastAsia" w:hAnsiTheme="majorEastAsia" w:hint="eastAsia"/>
          <w:color w:val="000000" w:themeColor="text1"/>
          <w:szCs w:val="24"/>
        </w:rPr>
        <w:t>」と推察された</w:t>
      </w:r>
      <w:r w:rsidR="00A72DCC" w:rsidRPr="002C6514">
        <w:rPr>
          <w:rFonts w:asciiTheme="majorEastAsia" w:eastAsiaTheme="majorEastAsia" w:hAnsiTheme="majorEastAsia" w:hint="eastAsia"/>
          <w:color w:val="000000" w:themeColor="text1"/>
          <w:szCs w:val="24"/>
        </w:rPr>
        <w:t>。</w:t>
      </w:r>
    </w:p>
    <w:p w:rsidR="00503710" w:rsidRPr="002C6514" w:rsidRDefault="006967BE" w:rsidP="00A72DCC">
      <w:pPr>
        <w:ind w:firstLine="213"/>
        <w:rPr>
          <w:rFonts w:asciiTheme="majorEastAsia" w:eastAsiaTheme="majorEastAsia" w:hAnsiTheme="majorEastAsia"/>
          <w:color w:val="000000" w:themeColor="text1"/>
          <w:szCs w:val="24"/>
        </w:rPr>
      </w:pPr>
      <w:r w:rsidRPr="002C6514">
        <w:rPr>
          <w:rFonts w:asciiTheme="majorEastAsia" w:eastAsiaTheme="majorEastAsia" w:hAnsiTheme="majorEastAsia" w:hint="eastAsia"/>
          <w:color w:val="000000" w:themeColor="text1"/>
          <w:szCs w:val="24"/>
        </w:rPr>
        <w:t>Group:</w:t>
      </w:r>
      <w:r w:rsidR="00187E8F" w:rsidRPr="002C6514">
        <w:rPr>
          <w:rFonts w:asciiTheme="majorEastAsia" w:eastAsiaTheme="majorEastAsia" w:hAnsiTheme="majorEastAsia" w:hint="eastAsia"/>
          <w:color w:val="000000" w:themeColor="text1"/>
          <w:szCs w:val="24"/>
        </w:rPr>
        <w:t>Ⅰ</w:t>
      </w:r>
      <w:r w:rsidRPr="002C6514">
        <w:rPr>
          <w:rFonts w:asciiTheme="majorEastAsia" w:eastAsiaTheme="majorEastAsia" w:hAnsiTheme="majorEastAsia" w:hint="eastAsia"/>
          <w:color w:val="000000" w:themeColor="text1"/>
          <w:szCs w:val="24"/>
        </w:rPr>
        <w:t>-2，3では</w:t>
      </w:r>
      <w:r w:rsidR="00CD3B7E" w:rsidRPr="002C6514">
        <w:rPr>
          <w:rFonts w:asciiTheme="majorEastAsia" w:eastAsiaTheme="majorEastAsia" w:hAnsiTheme="majorEastAsia" w:hint="eastAsia"/>
          <w:color w:val="000000" w:themeColor="text1"/>
          <w:szCs w:val="24"/>
        </w:rPr>
        <w:t>全体を通して、</w:t>
      </w:r>
      <w:r w:rsidRPr="002C6514">
        <w:rPr>
          <w:rFonts w:asciiTheme="majorEastAsia" w:eastAsiaTheme="majorEastAsia" w:hAnsiTheme="majorEastAsia" w:hint="eastAsia"/>
          <w:color w:val="000000" w:themeColor="text1"/>
          <w:szCs w:val="24"/>
        </w:rPr>
        <w:t>「心的防衛機制」</w:t>
      </w:r>
      <w:r w:rsidR="00BA662E" w:rsidRPr="002C6514">
        <w:rPr>
          <w:rFonts w:asciiTheme="majorEastAsia" w:eastAsiaTheme="majorEastAsia" w:hAnsiTheme="majorEastAsia" w:hint="eastAsia"/>
          <w:color w:val="000000" w:themeColor="text1"/>
          <w:szCs w:val="24"/>
        </w:rPr>
        <w:t>および</w:t>
      </w:r>
      <w:r w:rsidR="0023414E" w:rsidRPr="002C6514">
        <w:rPr>
          <w:rFonts w:asciiTheme="majorEastAsia" w:eastAsiaTheme="majorEastAsia" w:hAnsiTheme="majorEastAsia" w:hint="eastAsia"/>
          <w:color w:val="000000" w:themeColor="text1"/>
          <w:szCs w:val="24"/>
        </w:rPr>
        <w:t>さまざまな「喪失体験」と「</w:t>
      </w:r>
      <w:r w:rsidR="000A14E7" w:rsidRPr="002C6514">
        <w:rPr>
          <w:rFonts w:asciiTheme="majorEastAsia" w:eastAsiaTheme="majorEastAsia" w:hAnsiTheme="majorEastAsia" w:hint="eastAsia"/>
          <w:color w:val="000000" w:themeColor="text1"/>
          <w:szCs w:val="24"/>
        </w:rPr>
        <w:t>獲得・</w:t>
      </w:r>
      <w:r w:rsidR="0023414E" w:rsidRPr="002C6514">
        <w:rPr>
          <w:rFonts w:asciiTheme="majorEastAsia" w:eastAsiaTheme="majorEastAsia" w:hAnsiTheme="majorEastAsia" w:hint="eastAsia"/>
          <w:color w:val="000000" w:themeColor="text1"/>
          <w:szCs w:val="24"/>
        </w:rPr>
        <w:t>再獲得体験」が記載されていた。対象者は、</w:t>
      </w:r>
      <w:r w:rsidR="00EF3D8E" w:rsidRPr="002C6514">
        <w:rPr>
          <w:rFonts w:asciiTheme="majorEastAsia" w:eastAsiaTheme="majorEastAsia" w:hAnsiTheme="majorEastAsia" w:hint="eastAsia"/>
          <w:color w:val="000000" w:themeColor="text1"/>
          <w:szCs w:val="24"/>
        </w:rPr>
        <w:t>健常児として</w:t>
      </w:r>
      <w:r w:rsidR="00712152" w:rsidRPr="002C6514">
        <w:rPr>
          <w:rFonts w:asciiTheme="majorEastAsia" w:eastAsiaTheme="majorEastAsia" w:hAnsiTheme="majorEastAsia" w:hint="eastAsia"/>
          <w:color w:val="000000" w:themeColor="text1"/>
          <w:szCs w:val="24"/>
        </w:rPr>
        <w:t>獲得</w:t>
      </w:r>
      <w:r w:rsidR="00A122FF" w:rsidRPr="002C6514">
        <w:rPr>
          <w:rFonts w:asciiTheme="majorEastAsia" w:eastAsiaTheme="majorEastAsia" w:hAnsiTheme="majorEastAsia" w:hint="eastAsia"/>
          <w:color w:val="000000" w:themeColor="text1"/>
          <w:szCs w:val="24"/>
        </w:rPr>
        <w:t>して</w:t>
      </w:r>
      <w:r w:rsidR="00EF3D8E" w:rsidRPr="002C6514">
        <w:rPr>
          <w:rFonts w:asciiTheme="majorEastAsia" w:eastAsiaTheme="majorEastAsia" w:hAnsiTheme="majorEastAsia" w:hint="eastAsia"/>
          <w:color w:val="000000" w:themeColor="text1"/>
          <w:szCs w:val="24"/>
        </w:rPr>
        <w:t>きた</w:t>
      </w:r>
      <w:r w:rsidR="006666E1" w:rsidRPr="002C6514">
        <w:rPr>
          <w:rFonts w:asciiTheme="majorEastAsia" w:eastAsiaTheme="majorEastAsia" w:hAnsiTheme="majorEastAsia" w:hint="eastAsia"/>
          <w:color w:val="000000" w:themeColor="text1"/>
          <w:szCs w:val="24"/>
        </w:rPr>
        <w:t>「</w:t>
      </w:r>
      <w:r w:rsidR="0023414E" w:rsidRPr="002C6514">
        <w:rPr>
          <w:rFonts w:asciiTheme="majorEastAsia" w:eastAsiaTheme="majorEastAsia" w:hAnsiTheme="majorEastAsia" w:hint="eastAsia"/>
          <w:color w:val="000000" w:themeColor="text1"/>
          <w:szCs w:val="24"/>
        </w:rPr>
        <w:t>心身機能</w:t>
      </w:r>
      <w:r w:rsidR="006666E1" w:rsidRPr="002C6514">
        <w:rPr>
          <w:rFonts w:asciiTheme="majorEastAsia" w:eastAsiaTheme="majorEastAsia" w:hAnsiTheme="majorEastAsia" w:hint="eastAsia"/>
          <w:color w:val="000000" w:themeColor="text1"/>
          <w:szCs w:val="24"/>
        </w:rPr>
        <w:t>」</w:t>
      </w:r>
      <w:r w:rsidR="000A14E7" w:rsidRPr="002C6514">
        <w:rPr>
          <w:rFonts w:asciiTheme="majorEastAsia" w:eastAsiaTheme="majorEastAsia" w:hAnsiTheme="majorEastAsia" w:hint="eastAsia"/>
          <w:color w:val="000000" w:themeColor="text1"/>
          <w:szCs w:val="24"/>
        </w:rPr>
        <w:t>や</w:t>
      </w:r>
      <w:r w:rsidR="006666E1" w:rsidRPr="002C6514">
        <w:rPr>
          <w:rFonts w:asciiTheme="majorEastAsia" w:eastAsiaTheme="majorEastAsia" w:hAnsiTheme="majorEastAsia" w:hint="eastAsia"/>
          <w:color w:val="000000" w:themeColor="text1"/>
          <w:szCs w:val="24"/>
        </w:rPr>
        <w:t>「</w:t>
      </w:r>
      <w:r w:rsidR="00712152" w:rsidRPr="002C6514">
        <w:rPr>
          <w:rFonts w:asciiTheme="majorEastAsia" w:eastAsiaTheme="majorEastAsia" w:hAnsiTheme="majorEastAsia" w:hint="eastAsia"/>
          <w:color w:val="000000" w:themeColor="text1"/>
          <w:szCs w:val="24"/>
        </w:rPr>
        <w:t>社会性</w:t>
      </w:r>
      <w:r w:rsidR="006666E1" w:rsidRPr="002C6514">
        <w:rPr>
          <w:rFonts w:asciiTheme="majorEastAsia" w:eastAsiaTheme="majorEastAsia" w:hAnsiTheme="majorEastAsia" w:hint="eastAsia"/>
          <w:color w:val="000000" w:themeColor="text1"/>
          <w:szCs w:val="24"/>
        </w:rPr>
        <w:t>」</w:t>
      </w:r>
      <w:r w:rsidR="0023414E" w:rsidRPr="002C6514">
        <w:rPr>
          <w:rFonts w:asciiTheme="majorEastAsia" w:eastAsiaTheme="majorEastAsia" w:hAnsiTheme="majorEastAsia" w:hint="eastAsia"/>
          <w:color w:val="000000" w:themeColor="text1"/>
          <w:szCs w:val="24"/>
        </w:rPr>
        <w:t>など「</w:t>
      </w:r>
      <w:r w:rsidR="00DE7EA9" w:rsidRPr="002C6514">
        <w:rPr>
          <w:rFonts w:asciiTheme="majorEastAsia" w:eastAsiaTheme="majorEastAsia" w:hAnsiTheme="majorEastAsia" w:hint="eastAsia"/>
          <w:color w:val="000000" w:themeColor="text1"/>
          <w:szCs w:val="24"/>
        </w:rPr>
        <w:t>健康的な</w:t>
      </w:r>
      <w:r w:rsidR="00EF3D8E" w:rsidRPr="002C6514">
        <w:rPr>
          <w:rFonts w:asciiTheme="majorEastAsia" w:eastAsiaTheme="majorEastAsia" w:hAnsiTheme="majorEastAsia" w:hint="eastAsia"/>
          <w:color w:val="000000" w:themeColor="text1"/>
          <w:szCs w:val="24"/>
        </w:rPr>
        <w:t>自己像</w:t>
      </w:r>
      <w:r w:rsidR="0023414E" w:rsidRPr="002C6514">
        <w:rPr>
          <w:rFonts w:asciiTheme="majorEastAsia" w:eastAsiaTheme="majorEastAsia" w:hAnsiTheme="majorEastAsia" w:hint="eastAsia"/>
          <w:color w:val="000000" w:themeColor="text1"/>
          <w:szCs w:val="24"/>
        </w:rPr>
        <w:t>」</w:t>
      </w:r>
      <w:r w:rsidR="00EF3D8E" w:rsidRPr="002C6514">
        <w:rPr>
          <w:rFonts w:asciiTheme="majorEastAsia" w:eastAsiaTheme="majorEastAsia" w:hAnsiTheme="majorEastAsia" w:hint="eastAsia"/>
          <w:color w:val="000000" w:themeColor="text1"/>
          <w:szCs w:val="24"/>
        </w:rPr>
        <w:t>を</w:t>
      </w:r>
      <w:r w:rsidR="0023414E" w:rsidRPr="002C6514">
        <w:rPr>
          <w:rFonts w:asciiTheme="majorEastAsia" w:eastAsiaTheme="majorEastAsia" w:hAnsiTheme="majorEastAsia" w:hint="eastAsia"/>
          <w:color w:val="000000" w:themeColor="text1"/>
          <w:szCs w:val="24"/>
        </w:rPr>
        <w:t>、発症・発障によって一時的に</w:t>
      </w:r>
      <w:r w:rsidR="00EF3D8E" w:rsidRPr="002C6514">
        <w:rPr>
          <w:rFonts w:asciiTheme="majorEastAsia" w:eastAsiaTheme="majorEastAsia" w:hAnsiTheme="majorEastAsia" w:hint="eastAsia"/>
          <w:color w:val="000000" w:themeColor="text1"/>
          <w:szCs w:val="24"/>
        </w:rPr>
        <w:t>喪失</w:t>
      </w:r>
      <w:r w:rsidR="0023414E" w:rsidRPr="002C6514">
        <w:rPr>
          <w:rFonts w:asciiTheme="majorEastAsia" w:eastAsiaTheme="majorEastAsia" w:hAnsiTheme="majorEastAsia" w:hint="eastAsia"/>
          <w:color w:val="000000" w:themeColor="text1"/>
          <w:szCs w:val="24"/>
        </w:rPr>
        <w:t>しており、その喪失感は年齢を重ね</w:t>
      </w:r>
      <w:r w:rsidR="00A72DCC" w:rsidRPr="002C6514">
        <w:rPr>
          <w:rFonts w:asciiTheme="majorEastAsia" w:eastAsiaTheme="majorEastAsia" w:hAnsiTheme="majorEastAsia" w:hint="eastAsia"/>
          <w:color w:val="000000" w:themeColor="text1"/>
          <w:szCs w:val="24"/>
        </w:rPr>
        <w:t>た発症・発障であ</w:t>
      </w:r>
      <w:r w:rsidR="0023414E" w:rsidRPr="002C6514">
        <w:rPr>
          <w:rFonts w:asciiTheme="majorEastAsia" w:eastAsiaTheme="majorEastAsia" w:hAnsiTheme="majorEastAsia" w:hint="eastAsia"/>
          <w:color w:val="000000" w:themeColor="text1"/>
          <w:szCs w:val="24"/>
        </w:rPr>
        <w:t>るほど大き</w:t>
      </w:r>
      <w:r w:rsidR="00A72DCC" w:rsidRPr="002C6514">
        <w:rPr>
          <w:rFonts w:asciiTheme="majorEastAsia" w:eastAsiaTheme="majorEastAsia" w:hAnsiTheme="majorEastAsia" w:hint="eastAsia"/>
          <w:color w:val="000000" w:themeColor="text1"/>
          <w:szCs w:val="24"/>
        </w:rPr>
        <w:t>かった。</w:t>
      </w:r>
      <w:r w:rsidR="00503710" w:rsidRPr="002C6514">
        <w:rPr>
          <w:rFonts w:asciiTheme="majorEastAsia" w:eastAsiaTheme="majorEastAsia" w:hAnsiTheme="majorEastAsia" w:hint="eastAsia"/>
          <w:color w:val="000000" w:themeColor="text1"/>
          <w:szCs w:val="24"/>
        </w:rPr>
        <w:t>そしてその後、何らかのきっかけを通して、</w:t>
      </w:r>
      <w:r w:rsidR="000A14E7" w:rsidRPr="002C6514">
        <w:rPr>
          <w:rFonts w:asciiTheme="majorEastAsia" w:eastAsiaTheme="majorEastAsia" w:hAnsiTheme="majorEastAsia" w:hint="eastAsia"/>
          <w:color w:val="000000" w:themeColor="text1"/>
          <w:szCs w:val="24"/>
        </w:rPr>
        <w:t>喪失した物の</w:t>
      </w:r>
      <w:r w:rsidR="00503710" w:rsidRPr="002C6514">
        <w:rPr>
          <w:rFonts w:asciiTheme="majorEastAsia" w:eastAsiaTheme="majorEastAsia" w:hAnsiTheme="majorEastAsia" w:hint="eastAsia"/>
          <w:color w:val="000000" w:themeColor="text1"/>
          <w:szCs w:val="24"/>
        </w:rPr>
        <w:t>「再獲得」や「新たな自己像」の獲得に至っていることが</w:t>
      </w:r>
      <w:r w:rsidR="00A72DCC" w:rsidRPr="002C6514">
        <w:rPr>
          <w:rFonts w:asciiTheme="majorEastAsia" w:eastAsiaTheme="majorEastAsia" w:hAnsiTheme="majorEastAsia" w:hint="eastAsia"/>
          <w:color w:val="000000" w:themeColor="text1"/>
          <w:szCs w:val="24"/>
        </w:rPr>
        <w:t>推察された</w:t>
      </w:r>
      <w:r w:rsidR="00503710" w:rsidRPr="002C6514">
        <w:rPr>
          <w:rFonts w:asciiTheme="majorEastAsia" w:eastAsiaTheme="majorEastAsia" w:hAnsiTheme="majorEastAsia" w:hint="eastAsia"/>
          <w:color w:val="000000" w:themeColor="text1"/>
          <w:szCs w:val="24"/>
        </w:rPr>
        <w:t>。</w:t>
      </w:r>
    </w:p>
    <w:p w:rsidR="00503710" w:rsidRPr="002C6514" w:rsidRDefault="00503710" w:rsidP="00287AD0">
      <w:pPr>
        <w:rPr>
          <w:rFonts w:asciiTheme="majorEastAsia" w:eastAsiaTheme="majorEastAsia" w:hAnsiTheme="majorEastAsia"/>
          <w:color w:val="000000" w:themeColor="text1"/>
          <w:szCs w:val="24"/>
        </w:rPr>
      </w:pPr>
      <w:r w:rsidRPr="002C6514">
        <w:rPr>
          <w:rFonts w:asciiTheme="majorEastAsia" w:eastAsiaTheme="majorEastAsia" w:hAnsiTheme="majorEastAsia" w:hint="eastAsia"/>
          <w:color w:val="000000" w:themeColor="text1"/>
          <w:szCs w:val="24"/>
        </w:rPr>
        <w:t xml:space="preserve">　</w:t>
      </w:r>
      <w:r w:rsidR="004D5F9C" w:rsidRPr="002C6514">
        <w:rPr>
          <w:rFonts w:asciiTheme="majorEastAsia" w:eastAsiaTheme="majorEastAsia" w:hAnsiTheme="majorEastAsia" w:hint="eastAsia"/>
          <w:color w:val="000000" w:themeColor="text1"/>
          <w:szCs w:val="24"/>
        </w:rPr>
        <w:t>「幼児期～青年期」「成年期以降」という</w:t>
      </w:r>
      <w:r w:rsidR="00154A6C" w:rsidRPr="002C6514">
        <w:rPr>
          <w:rFonts w:asciiTheme="majorEastAsia" w:eastAsiaTheme="majorEastAsia" w:hAnsiTheme="majorEastAsia" w:hint="eastAsia"/>
          <w:color w:val="000000" w:themeColor="text1"/>
          <w:szCs w:val="24"/>
        </w:rPr>
        <w:t>思春期を前後しての当事者体験は、心身の発達段階の中に「成長</w:t>
      </w:r>
      <w:r w:rsidR="004D5F9C" w:rsidRPr="002C6514">
        <w:rPr>
          <w:rFonts w:asciiTheme="majorEastAsia" w:eastAsiaTheme="majorEastAsia" w:hAnsiTheme="majorEastAsia" w:hint="eastAsia"/>
          <w:color w:val="000000" w:themeColor="text1"/>
          <w:szCs w:val="24"/>
        </w:rPr>
        <w:t>＝</w:t>
      </w:r>
      <w:r w:rsidR="00154A6C" w:rsidRPr="002C6514">
        <w:rPr>
          <w:rFonts w:asciiTheme="majorEastAsia" w:eastAsiaTheme="majorEastAsia" w:hAnsiTheme="majorEastAsia" w:hint="eastAsia"/>
          <w:color w:val="000000" w:themeColor="text1"/>
          <w:szCs w:val="24"/>
        </w:rPr>
        <w:t>獲得」と「喪失体験」と「再獲得・新たな獲得」</w:t>
      </w:r>
      <w:r w:rsidR="00712152" w:rsidRPr="002C6514">
        <w:rPr>
          <w:rFonts w:asciiTheme="majorEastAsia" w:eastAsiaTheme="majorEastAsia" w:hAnsiTheme="majorEastAsia" w:hint="eastAsia"/>
          <w:color w:val="000000" w:themeColor="text1"/>
          <w:szCs w:val="24"/>
        </w:rPr>
        <w:t>をもたらし、結果としてリハビリテーション国家資格の取得に至らせている。</w:t>
      </w:r>
      <w:r w:rsidR="004D5F9C" w:rsidRPr="002C6514">
        <w:rPr>
          <w:rFonts w:asciiTheme="majorEastAsia" w:eastAsiaTheme="majorEastAsia" w:hAnsiTheme="majorEastAsia" w:hint="eastAsia"/>
          <w:color w:val="000000" w:themeColor="text1"/>
          <w:szCs w:val="24"/>
        </w:rPr>
        <w:t>プロセスこそ違うがこちらも、</w:t>
      </w:r>
      <w:r w:rsidR="00712152" w:rsidRPr="002C6514">
        <w:rPr>
          <w:rFonts w:asciiTheme="majorEastAsia" w:eastAsiaTheme="majorEastAsia" w:hAnsiTheme="majorEastAsia" w:hint="eastAsia"/>
          <w:color w:val="000000" w:themeColor="text1"/>
          <w:szCs w:val="24"/>
        </w:rPr>
        <w:t>「当事者体験</w:t>
      </w:r>
      <w:r w:rsidR="004D5F9C" w:rsidRPr="002C6514">
        <w:rPr>
          <w:rFonts w:asciiTheme="majorEastAsia" w:eastAsiaTheme="majorEastAsia" w:hAnsiTheme="majorEastAsia" w:hint="eastAsia"/>
          <w:color w:val="000000" w:themeColor="text1"/>
          <w:szCs w:val="24"/>
        </w:rPr>
        <w:t>がアイデンティティの構築に一役買っている」と推察された。</w:t>
      </w:r>
      <w:r w:rsidRPr="002C6514">
        <w:rPr>
          <w:rFonts w:asciiTheme="majorEastAsia" w:eastAsiaTheme="majorEastAsia" w:hAnsiTheme="majorEastAsia" w:hint="eastAsia"/>
          <w:color w:val="000000" w:themeColor="text1"/>
          <w:szCs w:val="24"/>
        </w:rPr>
        <w:t xml:space="preserve">　　</w:t>
      </w:r>
    </w:p>
    <w:p w:rsidR="005C70EE" w:rsidRPr="002C6514" w:rsidRDefault="005C70EE" w:rsidP="00287AD0">
      <w:pPr>
        <w:rPr>
          <w:rFonts w:asciiTheme="majorEastAsia" w:eastAsiaTheme="majorEastAsia" w:hAnsiTheme="majorEastAsia"/>
          <w:color w:val="000000" w:themeColor="text1"/>
          <w:szCs w:val="24"/>
        </w:rPr>
      </w:pPr>
    </w:p>
    <w:p w:rsidR="00DB5893" w:rsidRPr="002C6514" w:rsidRDefault="00287AD0" w:rsidP="00F613A1">
      <w:pPr>
        <w:rPr>
          <w:rFonts w:asciiTheme="majorEastAsia" w:eastAsiaTheme="majorEastAsia" w:hAnsiTheme="majorEastAsia"/>
          <w:color w:val="000000" w:themeColor="text1"/>
          <w:szCs w:val="24"/>
        </w:rPr>
      </w:pPr>
      <w:r w:rsidRPr="002C6514">
        <w:rPr>
          <w:rFonts w:asciiTheme="majorEastAsia" w:eastAsiaTheme="majorEastAsia" w:hAnsiTheme="majorEastAsia" w:hint="eastAsia"/>
          <w:color w:val="000000" w:themeColor="text1"/>
          <w:szCs w:val="24"/>
        </w:rPr>
        <w:lastRenderedPageBreak/>
        <w:t xml:space="preserve">　Group:Ⅰを通して言えることは、その発症・発障の年齢に合わせて「喪失</w:t>
      </w:r>
      <w:r w:rsidR="00E173B3" w:rsidRPr="002C6514">
        <w:rPr>
          <w:rFonts w:asciiTheme="majorEastAsia" w:eastAsiaTheme="majorEastAsia" w:hAnsiTheme="majorEastAsia" w:hint="eastAsia"/>
          <w:color w:val="000000" w:themeColor="text1"/>
          <w:szCs w:val="24"/>
        </w:rPr>
        <w:t>体験」の認識に大きな差があ</w:t>
      </w:r>
      <w:r w:rsidR="00A72DCC" w:rsidRPr="002C6514">
        <w:rPr>
          <w:rFonts w:asciiTheme="majorEastAsia" w:eastAsiaTheme="majorEastAsia" w:hAnsiTheme="majorEastAsia" w:hint="eastAsia"/>
          <w:color w:val="000000" w:themeColor="text1"/>
          <w:szCs w:val="24"/>
        </w:rPr>
        <w:t>った</w:t>
      </w:r>
      <w:r w:rsidR="004D5F9C" w:rsidRPr="002C6514">
        <w:rPr>
          <w:rFonts w:asciiTheme="majorEastAsia" w:eastAsiaTheme="majorEastAsia" w:hAnsiTheme="majorEastAsia" w:hint="eastAsia"/>
          <w:color w:val="000000" w:themeColor="text1"/>
          <w:szCs w:val="24"/>
        </w:rPr>
        <w:t>ということである。</w:t>
      </w:r>
      <w:r w:rsidR="00DB5893" w:rsidRPr="002C6514">
        <w:rPr>
          <w:rFonts w:asciiTheme="majorEastAsia" w:eastAsiaTheme="majorEastAsia" w:hAnsiTheme="majorEastAsia" w:hint="eastAsia"/>
          <w:color w:val="000000" w:themeColor="text1"/>
          <w:szCs w:val="24"/>
        </w:rPr>
        <w:t>先天性～乳児期の発症においては、｢当たり前の存在｣である疾病や障害によって何かを「喪失する体験」はな</w:t>
      </w:r>
      <w:r w:rsidR="00A72DCC" w:rsidRPr="002C6514">
        <w:rPr>
          <w:rFonts w:asciiTheme="majorEastAsia" w:eastAsiaTheme="majorEastAsia" w:hAnsiTheme="majorEastAsia" w:hint="eastAsia"/>
          <w:color w:val="000000" w:themeColor="text1"/>
          <w:szCs w:val="24"/>
        </w:rPr>
        <w:t>かった</w:t>
      </w:r>
      <w:r w:rsidR="00DB5893" w:rsidRPr="002C6514">
        <w:rPr>
          <w:rFonts w:asciiTheme="majorEastAsia" w:eastAsiaTheme="majorEastAsia" w:hAnsiTheme="majorEastAsia" w:hint="eastAsia"/>
          <w:color w:val="000000" w:themeColor="text1"/>
          <w:szCs w:val="24"/>
        </w:rPr>
        <w:t>。一方で、正常発達</w:t>
      </w:r>
      <w:r w:rsidR="00A72DCC" w:rsidRPr="002C6514">
        <w:rPr>
          <w:rFonts w:asciiTheme="majorEastAsia" w:eastAsiaTheme="majorEastAsia" w:hAnsiTheme="majorEastAsia" w:hint="eastAsia"/>
          <w:color w:val="000000" w:themeColor="text1"/>
          <w:szCs w:val="24"/>
        </w:rPr>
        <w:t>の段階が進んでいる途中での発症・発障は、そこまでに</w:t>
      </w:r>
      <w:r w:rsidR="00DB5893" w:rsidRPr="002C6514">
        <w:rPr>
          <w:rFonts w:asciiTheme="majorEastAsia" w:eastAsiaTheme="majorEastAsia" w:hAnsiTheme="majorEastAsia" w:hint="eastAsia"/>
          <w:color w:val="000000" w:themeColor="text1"/>
          <w:szCs w:val="24"/>
        </w:rPr>
        <w:t>獲得したものを「喪失する体験」を伴うことを読み取ることができた。それによってGloup:Ⅰ-2,3では、多くの対象者が</w:t>
      </w:r>
      <w:r w:rsidR="00EA7679" w:rsidRPr="002C6514">
        <w:rPr>
          <w:rFonts w:asciiTheme="majorEastAsia" w:eastAsiaTheme="majorEastAsia" w:hAnsiTheme="majorEastAsia" w:hint="eastAsia"/>
          <w:color w:val="000000" w:themeColor="text1"/>
          <w:szCs w:val="24"/>
        </w:rPr>
        <w:t>上田(1980)</w:t>
      </w:r>
      <w:r w:rsidR="00EA7679" w:rsidRPr="002C6514">
        <w:rPr>
          <w:rFonts w:asciiTheme="majorEastAsia" w:eastAsiaTheme="majorEastAsia" w:hAnsiTheme="majorEastAsia" w:hint="eastAsia"/>
          <w:color w:val="000000" w:themeColor="text1"/>
          <w:szCs w:val="24"/>
          <w:vertAlign w:val="superscript"/>
        </w:rPr>
        <w:t>32)</w:t>
      </w:r>
      <w:r w:rsidR="00EA7679" w:rsidRPr="002C6514">
        <w:rPr>
          <w:rFonts w:asciiTheme="majorEastAsia" w:eastAsiaTheme="majorEastAsia" w:hAnsiTheme="majorEastAsia" w:hint="eastAsia"/>
          <w:color w:val="000000" w:themeColor="text1"/>
          <w:szCs w:val="24"/>
        </w:rPr>
        <w:t>の</w:t>
      </w:r>
      <w:r w:rsidR="00DB5893" w:rsidRPr="002C6514">
        <w:rPr>
          <w:rFonts w:asciiTheme="majorEastAsia" w:eastAsiaTheme="majorEastAsia" w:hAnsiTheme="majorEastAsia" w:hint="eastAsia"/>
          <w:color w:val="000000" w:themeColor="text1"/>
          <w:szCs w:val="24"/>
        </w:rPr>
        <w:t>「障害受容段階」に</w:t>
      </w:r>
      <w:r w:rsidR="00A72DCC" w:rsidRPr="002C6514">
        <w:rPr>
          <w:rFonts w:asciiTheme="majorEastAsia" w:eastAsiaTheme="majorEastAsia" w:hAnsiTheme="majorEastAsia" w:hint="eastAsia"/>
          <w:color w:val="000000" w:themeColor="text1"/>
          <w:szCs w:val="24"/>
        </w:rPr>
        <w:t>当てはめて考えることができ</w:t>
      </w:r>
      <w:r w:rsidR="00DB5893" w:rsidRPr="002C6514">
        <w:rPr>
          <w:rFonts w:asciiTheme="majorEastAsia" w:eastAsiaTheme="majorEastAsia" w:hAnsiTheme="majorEastAsia" w:hint="eastAsia"/>
          <w:color w:val="000000" w:themeColor="text1"/>
          <w:szCs w:val="24"/>
        </w:rPr>
        <w:t>、何かしらの</w:t>
      </w:r>
      <w:r w:rsidR="00A72DCC" w:rsidRPr="002C6514">
        <w:rPr>
          <w:rFonts w:asciiTheme="majorEastAsia" w:eastAsiaTheme="majorEastAsia" w:hAnsiTheme="majorEastAsia" w:hint="eastAsia"/>
          <w:color w:val="000000" w:themeColor="text1"/>
          <w:szCs w:val="24"/>
        </w:rPr>
        <w:t>きっかけ・</w:t>
      </w:r>
      <w:r w:rsidR="00DB5893" w:rsidRPr="002C6514">
        <w:rPr>
          <w:rFonts w:asciiTheme="majorEastAsia" w:eastAsiaTheme="majorEastAsia" w:hAnsiTheme="majorEastAsia" w:hint="eastAsia"/>
          <w:color w:val="000000" w:themeColor="text1"/>
          <w:szCs w:val="24"/>
        </w:rPr>
        <w:t>過程を経て</w:t>
      </w:r>
      <w:r w:rsidR="00EA7679" w:rsidRPr="002C6514">
        <w:rPr>
          <w:rFonts w:asciiTheme="majorEastAsia" w:eastAsiaTheme="majorEastAsia" w:hAnsiTheme="majorEastAsia" w:hint="eastAsia"/>
          <w:color w:val="000000" w:themeColor="text1"/>
          <w:szCs w:val="24"/>
        </w:rPr>
        <w:t>上田(1980)</w:t>
      </w:r>
      <w:r w:rsidR="00EA7679" w:rsidRPr="002C6514">
        <w:rPr>
          <w:rFonts w:asciiTheme="majorEastAsia" w:eastAsiaTheme="majorEastAsia" w:hAnsiTheme="majorEastAsia" w:hint="eastAsia"/>
          <w:color w:val="000000" w:themeColor="text1"/>
          <w:szCs w:val="24"/>
          <w:vertAlign w:val="superscript"/>
        </w:rPr>
        <w:t>32)</w:t>
      </w:r>
      <w:r w:rsidR="00EA7679" w:rsidRPr="002C6514">
        <w:rPr>
          <w:rFonts w:asciiTheme="majorEastAsia" w:eastAsiaTheme="majorEastAsia" w:hAnsiTheme="majorEastAsia" w:hint="eastAsia"/>
          <w:color w:val="000000" w:themeColor="text1"/>
          <w:szCs w:val="24"/>
        </w:rPr>
        <w:t>の</w:t>
      </w:r>
      <w:r w:rsidR="00DB5893" w:rsidRPr="002C6514">
        <w:rPr>
          <w:rFonts w:asciiTheme="majorEastAsia" w:eastAsiaTheme="majorEastAsia" w:hAnsiTheme="majorEastAsia" w:hint="eastAsia"/>
          <w:color w:val="000000" w:themeColor="text1"/>
          <w:szCs w:val="24"/>
        </w:rPr>
        <w:t>「価値の転換」に至っていることが推察された。</w:t>
      </w:r>
      <w:r w:rsidR="005C70EE" w:rsidRPr="002C6514">
        <w:rPr>
          <w:rFonts w:asciiTheme="majorEastAsia" w:eastAsiaTheme="majorEastAsia" w:hAnsiTheme="majorEastAsia" w:hint="eastAsia"/>
          <w:color w:val="000000" w:themeColor="text1"/>
          <w:szCs w:val="24"/>
        </w:rPr>
        <w:t>Gloup:Ⅰ-1においては、受容段階や価値転換</w:t>
      </w:r>
      <w:r w:rsidR="00A72DCC" w:rsidRPr="002C6514">
        <w:rPr>
          <w:rFonts w:asciiTheme="majorEastAsia" w:eastAsiaTheme="majorEastAsia" w:hAnsiTheme="majorEastAsia" w:hint="eastAsia"/>
          <w:color w:val="000000" w:themeColor="text1"/>
          <w:szCs w:val="24"/>
        </w:rPr>
        <w:t>という概念は当てはまらなかった</w:t>
      </w:r>
      <w:r w:rsidR="005C70EE" w:rsidRPr="002C6514">
        <w:rPr>
          <w:rFonts w:asciiTheme="majorEastAsia" w:eastAsiaTheme="majorEastAsia" w:hAnsiTheme="majorEastAsia" w:hint="eastAsia"/>
          <w:color w:val="000000" w:themeColor="text1"/>
          <w:szCs w:val="24"/>
        </w:rPr>
        <w:t>。</w:t>
      </w:r>
    </w:p>
    <w:p w:rsidR="00DB5893" w:rsidRPr="002C6514" w:rsidRDefault="00DB5893" w:rsidP="00F613A1">
      <w:pPr>
        <w:rPr>
          <w:rFonts w:asciiTheme="majorEastAsia" w:eastAsiaTheme="majorEastAsia" w:hAnsiTheme="majorEastAsia"/>
          <w:color w:val="000000" w:themeColor="text1"/>
          <w:szCs w:val="24"/>
        </w:rPr>
      </w:pPr>
      <w:r w:rsidRPr="002C6514">
        <w:rPr>
          <w:rFonts w:asciiTheme="majorEastAsia" w:eastAsiaTheme="majorEastAsia" w:hAnsiTheme="majorEastAsia" w:hint="eastAsia"/>
          <w:color w:val="000000" w:themeColor="text1"/>
          <w:szCs w:val="24"/>
        </w:rPr>
        <w:t xml:space="preserve">　また、共通して言えることは</w:t>
      </w:r>
      <w:r w:rsidR="00E17AED" w:rsidRPr="002C6514">
        <w:rPr>
          <w:rFonts w:asciiTheme="majorEastAsia" w:eastAsiaTheme="majorEastAsia" w:hAnsiTheme="majorEastAsia" w:hint="eastAsia"/>
          <w:color w:val="000000" w:themeColor="text1"/>
          <w:szCs w:val="24"/>
        </w:rPr>
        <w:t>いずれのサブグループにおいても、</w:t>
      </w:r>
      <w:r w:rsidRPr="002C6514">
        <w:rPr>
          <w:rFonts w:asciiTheme="majorEastAsia" w:eastAsiaTheme="majorEastAsia" w:hAnsiTheme="majorEastAsia" w:hint="eastAsia"/>
          <w:color w:val="000000" w:themeColor="text1"/>
          <w:szCs w:val="24"/>
        </w:rPr>
        <w:t>当事者体験</w:t>
      </w:r>
      <w:r w:rsidR="00E17AED" w:rsidRPr="002C6514">
        <w:rPr>
          <w:rFonts w:asciiTheme="majorEastAsia" w:eastAsiaTheme="majorEastAsia" w:hAnsiTheme="majorEastAsia" w:hint="eastAsia"/>
          <w:color w:val="000000" w:themeColor="text1"/>
          <w:szCs w:val="24"/>
        </w:rPr>
        <w:t>が</w:t>
      </w:r>
      <w:r w:rsidRPr="002C6514">
        <w:rPr>
          <w:rFonts w:asciiTheme="majorEastAsia" w:eastAsiaTheme="majorEastAsia" w:hAnsiTheme="majorEastAsia" w:hint="eastAsia"/>
          <w:color w:val="000000" w:themeColor="text1"/>
          <w:szCs w:val="24"/>
        </w:rPr>
        <w:t>「セラピストになることの</w:t>
      </w:r>
      <w:r w:rsidR="00E17AED" w:rsidRPr="002C6514">
        <w:rPr>
          <w:rFonts w:asciiTheme="majorEastAsia" w:eastAsiaTheme="majorEastAsia" w:hAnsiTheme="majorEastAsia" w:hint="eastAsia"/>
          <w:color w:val="000000" w:themeColor="text1"/>
          <w:szCs w:val="24"/>
        </w:rPr>
        <w:t>要素</w:t>
      </w:r>
      <w:r w:rsidRPr="002C6514">
        <w:rPr>
          <w:rFonts w:asciiTheme="majorEastAsia" w:eastAsiaTheme="majorEastAsia" w:hAnsiTheme="majorEastAsia" w:hint="eastAsia"/>
          <w:color w:val="000000" w:themeColor="text1"/>
          <w:szCs w:val="24"/>
        </w:rPr>
        <w:t>」の一つになっている事であった。幼少期から積み重ねてきた豊かな感性や自己同一性だったり、再獲得により積み重ねてきた新たな価値観</w:t>
      </w:r>
      <w:r w:rsidR="00E17AED" w:rsidRPr="002C6514">
        <w:rPr>
          <w:rFonts w:asciiTheme="majorEastAsia" w:eastAsiaTheme="majorEastAsia" w:hAnsiTheme="majorEastAsia" w:hint="eastAsia"/>
          <w:color w:val="000000" w:themeColor="text1"/>
          <w:szCs w:val="24"/>
        </w:rPr>
        <w:t>や役割観が、どちらも自己肯定感として作用していることが特徴的だった。</w:t>
      </w:r>
    </w:p>
    <w:p w:rsidR="00F312FE" w:rsidRPr="002C6514" w:rsidRDefault="00F312FE" w:rsidP="00F613A1">
      <w:pPr>
        <w:rPr>
          <w:rFonts w:asciiTheme="majorEastAsia" w:eastAsiaTheme="majorEastAsia" w:hAnsiTheme="majorEastAsia"/>
          <w:color w:val="000000" w:themeColor="text1"/>
          <w:szCs w:val="24"/>
        </w:rPr>
      </w:pPr>
    </w:p>
    <w:p w:rsidR="00A72DCC" w:rsidRPr="00693073" w:rsidRDefault="00A72DCC" w:rsidP="00F613A1">
      <w:pPr>
        <w:rPr>
          <w:rFonts w:asciiTheme="majorEastAsia" w:eastAsiaTheme="majorEastAsia" w:hAnsiTheme="majorEastAsia"/>
          <w:b/>
          <w:color w:val="000000" w:themeColor="text1"/>
          <w:sz w:val="24"/>
          <w:szCs w:val="24"/>
          <w:bdr w:val="single" w:sz="4" w:space="0" w:color="auto"/>
        </w:rPr>
      </w:pPr>
      <w:r w:rsidRPr="00693073">
        <w:rPr>
          <w:rFonts w:asciiTheme="majorEastAsia" w:eastAsiaTheme="majorEastAsia" w:hAnsiTheme="majorEastAsia" w:hint="eastAsia"/>
          <w:b/>
          <w:color w:val="000000" w:themeColor="text1"/>
          <w:sz w:val="24"/>
          <w:szCs w:val="24"/>
          <w:bdr w:val="single" w:sz="4" w:space="0" w:color="auto"/>
        </w:rPr>
        <w:t>・Group:Ⅱのまとめと考察</w:t>
      </w:r>
    </w:p>
    <w:p w:rsidR="00FB00B0" w:rsidRPr="002C6514" w:rsidRDefault="00E17AED" w:rsidP="00F613A1">
      <w:pPr>
        <w:rPr>
          <w:rFonts w:asciiTheme="majorEastAsia" w:eastAsiaTheme="majorEastAsia" w:hAnsiTheme="majorEastAsia"/>
          <w:color w:val="000000" w:themeColor="text1"/>
          <w:szCs w:val="24"/>
        </w:rPr>
      </w:pPr>
      <w:r w:rsidRPr="002C6514">
        <w:rPr>
          <w:rFonts w:asciiTheme="majorEastAsia" w:eastAsiaTheme="majorEastAsia" w:hAnsiTheme="majorEastAsia" w:hint="eastAsia"/>
          <w:color w:val="000000" w:themeColor="text1"/>
          <w:szCs w:val="24"/>
        </w:rPr>
        <w:t xml:space="preserve">　Group:</w:t>
      </w:r>
      <w:r w:rsidR="005C70EE" w:rsidRPr="002C6514">
        <w:rPr>
          <w:rFonts w:asciiTheme="majorEastAsia" w:eastAsiaTheme="majorEastAsia" w:hAnsiTheme="majorEastAsia" w:hint="eastAsia"/>
          <w:color w:val="000000" w:themeColor="text1"/>
          <w:szCs w:val="24"/>
        </w:rPr>
        <w:t>Ⅱ</w:t>
      </w:r>
      <w:r w:rsidR="00437BD7" w:rsidRPr="002C6514">
        <w:rPr>
          <w:rFonts w:asciiTheme="majorEastAsia" w:eastAsiaTheme="majorEastAsia" w:hAnsiTheme="majorEastAsia" w:hint="eastAsia"/>
          <w:color w:val="000000" w:themeColor="text1"/>
          <w:szCs w:val="24"/>
        </w:rPr>
        <w:t>-4</w:t>
      </w:r>
      <w:r w:rsidR="005C70EE" w:rsidRPr="002C6514">
        <w:rPr>
          <w:rFonts w:asciiTheme="majorEastAsia" w:eastAsiaTheme="majorEastAsia" w:hAnsiTheme="majorEastAsia" w:hint="eastAsia"/>
          <w:color w:val="000000" w:themeColor="text1"/>
          <w:szCs w:val="24"/>
        </w:rPr>
        <w:t>において特徴的だったことは、喪失体験に対して全員が「心的防衛機制」を呈していることと、多くの「喪失体験」を記載している事であった。彼らは資格取得後に発症・発障しているグループであり、</w:t>
      </w:r>
      <w:r w:rsidR="00AB23DA" w:rsidRPr="002C6514">
        <w:rPr>
          <w:rFonts w:asciiTheme="majorEastAsia" w:eastAsiaTheme="majorEastAsia" w:hAnsiTheme="majorEastAsia" w:hint="eastAsia"/>
          <w:color w:val="000000" w:themeColor="text1"/>
          <w:szCs w:val="24"/>
        </w:rPr>
        <w:t>正常発達後に何らかのきっかけでセラ</w:t>
      </w:r>
      <w:r w:rsidR="001B1057" w:rsidRPr="002C6514">
        <w:rPr>
          <w:rFonts w:asciiTheme="majorEastAsia" w:eastAsiaTheme="majorEastAsia" w:hAnsiTheme="majorEastAsia" w:hint="eastAsia"/>
          <w:color w:val="000000" w:themeColor="text1"/>
          <w:szCs w:val="24"/>
        </w:rPr>
        <w:t>ピストを志し、「健康的なセラピスト」としてキャリアを積み</w:t>
      </w:r>
      <w:r w:rsidR="00F30F0A" w:rsidRPr="002C6514">
        <w:rPr>
          <w:rFonts w:asciiTheme="majorEastAsia" w:eastAsiaTheme="majorEastAsia" w:hAnsiTheme="majorEastAsia" w:hint="eastAsia"/>
          <w:color w:val="000000" w:themeColor="text1"/>
          <w:szCs w:val="24"/>
        </w:rPr>
        <w:t>、将来に向けて継続的に対象者に向き合っていくはずだった。</w:t>
      </w:r>
      <w:r w:rsidR="001B1057" w:rsidRPr="002C6514">
        <w:rPr>
          <w:rFonts w:asciiTheme="majorEastAsia" w:eastAsiaTheme="majorEastAsia" w:hAnsiTheme="majorEastAsia" w:hint="eastAsia"/>
          <w:color w:val="000000" w:themeColor="text1"/>
          <w:szCs w:val="24"/>
        </w:rPr>
        <w:t>発症・発障という</w:t>
      </w:r>
      <w:r w:rsidR="00AB23DA" w:rsidRPr="002C6514">
        <w:rPr>
          <w:rFonts w:asciiTheme="majorEastAsia" w:eastAsiaTheme="majorEastAsia" w:hAnsiTheme="majorEastAsia" w:hint="eastAsia"/>
          <w:color w:val="000000" w:themeColor="text1"/>
          <w:szCs w:val="24"/>
        </w:rPr>
        <w:t>当事者体験は彼らに</w:t>
      </w:r>
      <w:r w:rsidR="001B1057" w:rsidRPr="002C6514">
        <w:rPr>
          <w:rFonts w:asciiTheme="majorEastAsia" w:eastAsiaTheme="majorEastAsia" w:hAnsiTheme="majorEastAsia" w:hint="eastAsia"/>
          <w:color w:val="000000" w:themeColor="text1"/>
          <w:szCs w:val="24"/>
        </w:rPr>
        <w:t>、「セラピストとしての大きな喪失感」</w:t>
      </w:r>
      <w:r w:rsidR="00AB23DA" w:rsidRPr="002C6514">
        <w:rPr>
          <w:rFonts w:asciiTheme="majorEastAsia" w:eastAsiaTheme="majorEastAsia" w:hAnsiTheme="majorEastAsia" w:hint="eastAsia"/>
          <w:color w:val="000000" w:themeColor="text1"/>
          <w:szCs w:val="24"/>
        </w:rPr>
        <w:t>をもたらした。</w:t>
      </w:r>
      <w:r w:rsidR="00F30F0A" w:rsidRPr="002C6514">
        <w:rPr>
          <w:rFonts w:asciiTheme="majorEastAsia" w:eastAsiaTheme="majorEastAsia" w:hAnsiTheme="majorEastAsia" w:hint="eastAsia"/>
          <w:color w:val="000000" w:themeColor="text1"/>
          <w:szCs w:val="24"/>
        </w:rPr>
        <w:t>大きな喪失体験に対する</w:t>
      </w:r>
      <w:r w:rsidR="00FB00B0" w:rsidRPr="002C6514">
        <w:rPr>
          <w:rFonts w:asciiTheme="majorEastAsia" w:eastAsiaTheme="majorEastAsia" w:hAnsiTheme="majorEastAsia" w:hint="eastAsia"/>
          <w:color w:val="000000" w:themeColor="text1"/>
          <w:szCs w:val="24"/>
        </w:rPr>
        <w:t>対象者それぞれの反応は、「障害受容段階」に当てはめて捉えることができる。</w:t>
      </w:r>
    </w:p>
    <w:p w:rsidR="00277CDB" w:rsidRPr="002C6514" w:rsidRDefault="00277CDB" w:rsidP="00F613A1">
      <w:pPr>
        <w:rPr>
          <w:rFonts w:asciiTheme="majorEastAsia" w:eastAsiaTheme="majorEastAsia" w:hAnsiTheme="majorEastAsia"/>
          <w:color w:val="000000" w:themeColor="text1"/>
          <w:szCs w:val="24"/>
        </w:rPr>
      </w:pPr>
      <w:r w:rsidRPr="002C6514">
        <w:rPr>
          <w:rFonts w:asciiTheme="majorEastAsia" w:eastAsiaTheme="majorEastAsia" w:hAnsiTheme="majorEastAsia" w:hint="eastAsia"/>
          <w:color w:val="000000" w:themeColor="text1"/>
          <w:szCs w:val="24"/>
        </w:rPr>
        <w:t xml:space="preserve">　また、セラピーする側からされる側への立場の転換は、強制的に「価値の転換」を迫られることにもなり、「新たな」を枕詞にした獲得体験が多く記載されていた。特に、当事者に対する「親和性・共感性」を挙げた者が半数おり、セラピストではない「当事者としての感性」を新たに獲得したとした。</w:t>
      </w:r>
    </w:p>
    <w:p w:rsidR="00277CDB" w:rsidRPr="002C6514" w:rsidRDefault="00277CDB" w:rsidP="00F613A1">
      <w:pPr>
        <w:rPr>
          <w:rFonts w:asciiTheme="majorEastAsia" w:eastAsiaTheme="majorEastAsia" w:hAnsiTheme="majorEastAsia"/>
          <w:color w:val="000000" w:themeColor="text1"/>
          <w:szCs w:val="24"/>
        </w:rPr>
      </w:pPr>
    </w:p>
    <w:p w:rsidR="00277CDB" w:rsidRPr="002C6514" w:rsidRDefault="00AB23DA" w:rsidP="00277CDB">
      <w:pPr>
        <w:ind w:firstLine="213"/>
        <w:rPr>
          <w:rFonts w:asciiTheme="majorEastAsia" w:eastAsiaTheme="majorEastAsia" w:hAnsiTheme="majorEastAsia"/>
          <w:color w:val="000000" w:themeColor="text1"/>
          <w:szCs w:val="24"/>
        </w:rPr>
      </w:pPr>
      <w:r w:rsidRPr="002C6514">
        <w:rPr>
          <w:rFonts w:asciiTheme="majorEastAsia" w:eastAsiaTheme="majorEastAsia" w:hAnsiTheme="majorEastAsia" w:hint="eastAsia"/>
          <w:color w:val="000000" w:themeColor="text1"/>
          <w:szCs w:val="24"/>
        </w:rPr>
        <w:t>Group:Ⅱ</w:t>
      </w:r>
      <w:r w:rsidR="00E82109" w:rsidRPr="002C6514">
        <w:rPr>
          <w:rFonts w:asciiTheme="majorEastAsia" w:eastAsiaTheme="majorEastAsia" w:hAnsiTheme="majorEastAsia" w:hint="eastAsia"/>
          <w:color w:val="000000" w:themeColor="text1"/>
          <w:szCs w:val="24"/>
        </w:rPr>
        <w:t>-5</w:t>
      </w:r>
      <w:r w:rsidRPr="002C6514">
        <w:rPr>
          <w:rFonts w:asciiTheme="majorEastAsia" w:eastAsiaTheme="majorEastAsia" w:hAnsiTheme="majorEastAsia" w:hint="eastAsia"/>
          <w:color w:val="000000" w:themeColor="text1"/>
          <w:szCs w:val="24"/>
        </w:rPr>
        <w:t>で</w:t>
      </w:r>
      <w:r w:rsidR="00E82109" w:rsidRPr="002C6514">
        <w:rPr>
          <w:rFonts w:asciiTheme="majorEastAsia" w:eastAsiaTheme="majorEastAsia" w:hAnsiTheme="majorEastAsia" w:hint="eastAsia"/>
          <w:color w:val="000000" w:themeColor="text1"/>
          <w:szCs w:val="24"/>
        </w:rPr>
        <w:t>は臨床経験が20年を超えたベテランセラピストたちによる、「知的好奇心の拡大」「知識の体験的フィードバック」という記載があったことが特徴的だった。</w:t>
      </w:r>
      <w:r w:rsidR="00277CDB" w:rsidRPr="002C6514">
        <w:rPr>
          <w:rFonts w:asciiTheme="majorEastAsia" w:eastAsiaTheme="majorEastAsia" w:hAnsiTheme="majorEastAsia" w:hint="eastAsia"/>
          <w:color w:val="000000" w:themeColor="text1"/>
          <w:szCs w:val="24"/>
        </w:rPr>
        <w:t>「これまで対象としていた方々の経験を味わうことができるという気持ち」「患者が言っていたことが実感できるようになった」とD,E氏が述べているように、自身がセラピストとして長年にわたり興味・関心を寄せ理解しようと努めてきた「当事者体験」が自身に降り注いだことを素直に受け止め、さらにその蓄積された知識・経験・知的好奇心によって自身の当事者体験を「内側から理解・解決しよう」と行動化した試みだと言えた。</w:t>
      </w:r>
      <w:r w:rsidR="00B84348" w:rsidRPr="002C6514">
        <w:rPr>
          <w:rFonts w:asciiTheme="majorEastAsia" w:eastAsiaTheme="majorEastAsia" w:hAnsiTheme="majorEastAsia" w:hint="eastAsia"/>
          <w:color w:val="000000" w:themeColor="text1"/>
          <w:szCs w:val="24"/>
        </w:rPr>
        <w:t>今まで理解しようとしても決して体験することができなかった「当事者体験」は、セラピストとしての大きな学びとなっていた。</w:t>
      </w:r>
    </w:p>
    <w:p w:rsidR="00E62A8A" w:rsidRPr="002C6514" w:rsidRDefault="00E82109" w:rsidP="00E62A8A">
      <w:pPr>
        <w:rPr>
          <w:rFonts w:asciiTheme="majorEastAsia" w:eastAsiaTheme="majorEastAsia" w:hAnsiTheme="majorEastAsia"/>
          <w:color w:val="000000" w:themeColor="text1"/>
          <w:szCs w:val="24"/>
        </w:rPr>
      </w:pPr>
      <w:r w:rsidRPr="002C6514">
        <w:rPr>
          <w:rFonts w:asciiTheme="majorEastAsia" w:eastAsiaTheme="majorEastAsia" w:hAnsiTheme="majorEastAsia" w:hint="eastAsia"/>
          <w:color w:val="000000" w:themeColor="text1"/>
          <w:szCs w:val="24"/>
        </w:rPr>
        <w:lastRenderedPageBreak/>
        <w:t xml:space="preserve">　</w:t>
      </w:r>
      <w:r w:rsidR="00277CDB" w:rsidRPr="002C6514">
        <w:rPr>
          <w:rFonts w:asciiTheme="majorEastAsia" w:eastAsiaTheme="majorEastAsia" w:hAnsiTheme="majorEastAsia" w:hint="eastAsia"/>
          <w:color w:val="000000" w:themeColor="text1"/>
          <w:szCs w:val="24"/>
        </w:rPr>
        <w:t>Group:</w:t>
      </w:r>
      <w:r w:rsidR="007F23A3" w:rsidRPr="002C6514">
        <w:rPr>
          <w:rFonts w:asciiTheme="majorEastAsia" w:eastAsiaTheme="majorEastAsia" w:hAnsiTheme="majorEastAsia" w:hint="eastAsia"/>
          <w:color w:val="000000" w:themeColor="text1"/>
          <w:szCs w:val="24"/>
        </w:rPr>
        <w:t>Ⅱで共通して言えることは、「健康的なセラピストとしての過去・未来」を喪失する体験をしたことであった。しかしその一方で、セラピストとしての知識・経験の蓄積はそのままに、当事者体験による「新たな感性」「新たな価値観」を獲得したということである。彼らは、「セラピストとしての知識・経験」と「当事者としての実感」を相互にフィードバックさせており、当事者理解やアプローチに</w:t>
      </w:r>
      <w:r w:rsidR="00E62A8A" w:rsidRPr="002C6514">
        <w:rPr>
          <w:rFonts w:asciiTheme="majorEastAsia" w:eastAsiaTheme="majorEastAsia" w:hAnsiTheme="majorEastAsia" w:hint="eastAsia"/>
          <w:color w:val="000000" w:themeColor="text1"/>
          <w:szCs w:val="24"/>
        </w:rPr>
        <w:t>新たなセンスを</w:t>
      </w:r>
      <w:r w:rsidR="007F23A3" w:rsidRPr="002C6514">
        <w:rPr>
          <w:rFonts w:asciiTheme="majorEastAsia" w:eastAsiaTheme="majorEastAsia" w:hAnsiTheme="majorEastAsia" w:hint="eastAsia"/>
          <w:color w:val="000000" w:themeColor="text1"/>
          <w:szCs w:val="24"/>
        </w:rPr>
        <w:t>見出していることが</w:t>
      </w:r>
      <w:r w:rsidR="00E62A8A" w:rsidRPr="002C6514">
        <w:rPr>
          <w:rFonts w:asciiTheme="majorEastAsia" w:eastAsiaTheme="majorEastAsia" w:hAnsiTheme="majorEastAsia" w:hint="eastAsia"/>
          <w:color w:val="000000" w:themeColor="text1"/>
          <w:szCs w:val="24"/>
        </w:rPr>
        <w:t>読み取れた。実際の仕事復帰や就労継続に困難さを抱えるものの、「セラピストとしての喪失体験がアイデンティティの再構築に一役買っている」と言えた。</w:t>
      </w:r>
    </w:p>
    <w:p w:rsidR="00E82109" w:rsidRPr="002C6514" w:rsidRDefault="00E82109" w:rsidP="00E82109">
      <w:pPr>
        <w:rPr>
          <w:rFonts w:asciiTheme="majorEastAsia" w:eastAsiaTheme="majorEastAsia" w:hAnsiTheme="majorEastAsia"/>
          <w:color w:val="000000" w:themeColor="text1"/>
          <w:szCs w:val="24"/>
        </w:rPr>
      </w:pPr>
    </w:p>
    <w:p w:rsidR="00895F4D" w:rsidRPr="002C6514" w:rsidRDefault="00895F4D" w:rsidP="00E82109">
      <w:pPr>
        <w:rPr>
          <w:rFonts w:asciiTheme="majorEastAsia" w:eastAsiaTheme="majorEastAsia" w:hAnsiTheme="majorEastAsia"/>
          <w:color w:val="000000" w:themeColor="text1"/>
          <w:szCs w:val="24"/>
        </w:rPr>
      </w:pPr>
      <w:r w:rsidRPr="002C6514">
        <w:rPr>
          <w:rFonts w:hint="eastAsia"/>
          <w:noProof/>
          <w:color w:val="000000" w:themeColor="text1"/>
        </w:rPr>
        <w:drawing>
          <wp:inline distT="0" distB="0" distL="0" distR="0">
            <wp:extent cx="5456555" cy="3005447"/>
            <wp:effectExtent l="0" t="0" r="0" b="508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grayscl/>
                      <a:lum bright="-20000" contrast="-20000"/>
                      <a:extLst>
                        <a:ext uri="{28A0092B-C50C-407E-A947-70E740481C1C}">
                          <a14:useLocalDpi xmlns:a14="http://schemas.microsoft.com/office/drawing/2010/main" val="0"/>
                        </a:ext>
                      </a:extLst>
                    </a:blip>
                    <a:srcRect/>
                    <a:stretch>
                      <a:fillRect/>
                    </a:stretch>
                  </pic:blipFill>
                  <pic:spPr bwMode="auto">
                    <a:xfrm>
                      <a:off x="0" y="0"/>
                      <a:ext cx="5472962" cy="3014484"/>
                    </a:xfrm>
                    <a:prstGeom prst="rect">
                      <a:avLst/>
                    </a:prstGeom>
                    <a:noFill/>
                    <a:ln>
                      <a:noFill/>
                    </a:ln>
                  </pic:spPr>
                </pic:pic>
              </a:graphicData>
            </a:graphic>
          </wp:inline>
        </w:drawing>
      </w:r>
    </w:p>
    <w:p w:rsidR="00AB23DA" w:rsidRPr="002C6514" w:rsidRDefault="00961FF9" w:rsidP="00961FF9">
      <w:pPr>
        <w:rPr>
          <w:rFonts w:asciiTheme="majorEastAsia" w:eastAsiaTheme="majorEastAsia" w:hAnsiTheme="majorEastAsia"/>
          <w:color w:val="000000" w:themeColor="text1"/>
          <w:szCs w:val="24"/>
        </w:rPr>
      </w:pPr>
      <w:r w:rsidRPr="002C6514">
        <w:rPr>
          <w:rFonts w:hint="eastAsia"/>
          <w:noProof/>
          <w:color w:val="000000" w:themeColor="text1"/>
        </w:rPr>
        <w:drawing>
          <wp:inline distT="0" distB="0" distL="0" distR="0">
            <wp:extent cx="5456555" cy="2760836"/>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grayscl/>
                      <a:lum bright="-20000" contrast="-20000"/>
                      <a:extLst>
                        <a:ext uri="{28A0092B-C50C-407E-A947-70E740481C1C}">
                          <a14:useLocalDpi xmlns:a14="http://schemas.microsoft.com/office/drawing/2010/main" val="0"/>
                        </a:ext>
                      </a:extLst>
                    </a:blip>
                    <a:srcRect/>
                    <a:stretch>
                      <a:fillRect/>
                    </a:stretch>
                  </pic:blipFill>
                  <pic:spPr bwMode="auto">
                    <a:xfrm>
                      <a:off x="0" y="0"/>
                      <a:ext cx="5464513" cy="2764863"/>
                    </a:xfrm>
                    <a:prstGeom prst="rect">
                      <a:avLst/>
                    </a:prstGeom>
                    <a:noFill/>
                    <a:ln>
                      <a:noFill/>
                    </a:ln>
                  </pic:spPr>
                </pic:pic>
              </a:graphicData>
            </a:graphic>
          </wp:inline>
        </w:drawing>
      </w:r>
    </w:p>
    <w:p w:rsidR="00961FF9" w:rsidRPr="002C6514" w:rsidRDefault="00961FF9" w:rsidP="00961FF9">
      <w:pPr>
        <w:rPr>
          <w:rFonts w:asciiTheme="majorEastAsia" w:eastAsiaTheme="majorEastAsia" w:hAnsiTheme="majorEastAsia"/>
          <w:color w:val="000000" w:themeColor="text1"/>
          <w:szCs w:val="24"/>
        </w:rPr>
      </w:pPr>
      <w:r w:rsidRPr="002C6514">
        <w:rPr>
          <w:noProof/>
          <w:color w:val="000000" w:themeColor="text1"/>
        </w:rPr>
        <w:lastRenderedPageBreak/>
        <w:drawing>
          <wp:inline distT="0" distB="0" distL="0" distR="0">
            <wp:extent cx="4104005" cy="485202"/>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grayscl/>
                      <a:lum contrast="-20000"/>
                      <a:extLst>
                        <a:ext uri="{28A0092B-C50C-407E-A947-70E740481C1C}">
                          <a14:useLocalDpi xmlns:a14="http://schemas.microsoft.com/office/drawing/2010/main" val="0"/>
                        </a:ext>
                      </a:extLst>
                    </a:blip>
                    <a:srcRect/>
                    <a:stretch>
                      <a:fillRect/>
                    </a:stretch>
                  </pic:blipFill>
                  <pic:spPr bwMode="auto">
                    <a:xfrm>
                      <a:off x="0" y="0"/>
                      <a:ext cx="4250125" cy="502477"/>
                    </a:xfrm>
                    <a:prstGeom prst="rect">
                      <a:avLst/>
                    </a:prstGeom>
                    <a:noFill/>
                    <a:ln>
                      <a:noFill/>
                    </a:ln>
                  </pic:spPr>
                </pic:pic>
              </a:graphicData>
            </a:graphic>
          </wp:inline>
        </w:drawing>
      </w:r>
    </w:p>
    <w:p w:rsidR="009D3856" w:rsidRPr="002C6514" w:rsidRDefault="009D3856">
      <w:pPr>
        <w:widowControl/>
        <w:jc w:val="left"/>
        <w:rPr>
          <w:rFonts w:asciiTheme="majorEastAsia" w:eastAsiaTheme="majorEastAsia" w:hAnsiTheme="majorEastAsia"/>
          <w:color w:val="000000" w:themeColor="text1"/>
          <w:szCs w:val="21"/>
        </w:rPr>
      </w:pPr>
    </w:p>
    <w:p w:rsidR="00F42DD6" w:rsidRPr="002C6514" w:rsidRDefault="00F42DD6" w:rsidP="00F42DD6">
      <w:pPr>
        <w:pStyle w:val="a7"/>
        <w:numPr>
          <w:ilvl w:val="0"/>
          <w:numId w:val="6"/>
        </w:numPr>
        <w:rPr>
          <w:rFonts w:asciiTheme="majorEastAsia" w:eastAsiaTheme="majorEastAsia" w:hAnsiTheme="majorEastAsia"/>
          <w:b/>
          <w:color w:val="000000" w:themeColor="text1"/>
          <w:sz w:val="24"/>
          <w:szCs w:val="24"/>
        </w:rPr>
      </w:pPr>
      <w:r w:rsidRPr="002C6514">
        <w:rPr>
          <w:rFonts w:asciiTheme="majorEastAsia" w:eastAsiaTheme="majorEastAsia" w:hAnsiTheme="majorEastAsia" w:hint="eastAsia"/>
          <w:b/>
          <w:color w:val="000000" w:themeColor="text1"/>
          <w:sz w:val="24"/>
          <w:szCs w:val="24"/>
        </w:rPr>
        <w:t>第2項　就労場面におけるストレングスとウィークネス</w:t>
      </w:r>
    </w:p>
    <w:p w:rsidR="00E1280B" w:rsidRPr="002C6514" w:rsidRDefault="00AB23DA" w:rsidP="00E1280B">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第2項では、就労場面においてセラピストたちが感じる「ストレングス」と「ウィークネス」についてエピソード分析を進めた</w:t>
      </w:r>
      <w:r w:rsidR="00895F4D" w:rsidRPr="002C6514">
        <w:rPr>
          <w:rFonts w:asciiTheme="majorEastAsia" w:eastAsiaTheme="majorEastAsia" w:hAnsiTheme="majorEastAsia" w:hint="eastAsia"/>
          <w:color w:val="000000" w:themeColor="text1"/>
          <w:szCs w:val="21"/>
        </w:rPr>
        <w:t>（表4-2-5</w:t>
      </w:r>
      <w:r w:rsidR="00E1280B" w:rsidRPr="002C6514">
        <w:rPr>
          <w:rFonts w:asciiTheme="majorEastAsia" w:eastAsiaTheme="majorEastAsia" w:hAnsiTheme="majorEastAsia" w:hint="eastAsia"/>
          <w:color w:val="000000" w:themeColor="text1"/>
          <w:szCs w:val="21"/>
        </w:rPr>
        <w:t>、4-2-6</w:t>
      </w:r>
      <w:r w:rsidR="00895F4D" w:rsidRPr="002C6514">
        <w:rPr>
          <w:rFonts w:asciiTheme="majorEastAsia" w:eastAsiaTheme="majorEastAsia" w:hAnsiTheme="majorEastAsia" w:hint="eastAsia"/>
          <w:color w:val="000000" w:themeColor="text1"/>
          <w:szCs w:val="21"/>
        </w:rPr>
        <w:t>）</w:t>
      </w:r>
      <w:r w:rsidRPr="002C6514">
        <w:rPr>
          <w:rFonts w:asciiTheme="majorEastAsia" w:eastAsiaTheme="majorEastAsia" w:hAnsiTheme="majorEastAsia" w:hint="eastAsia"/>
          <w:color w:val="000000" w:themeColor="text1"/>
          <w:szCs w:val="21"/>
        </w:rPr>
        <w:t>。</w:t>
      </w:r>
      <w:r w:rsidR="00E1280B" w:rsidRPr="002C6514">
        <w:rPr>
          <w:rFonts w:asciiTheme="majorEastAsia" w:eastAsiaTheme="majorEastAsia" w:hAnsiTheme="majorEastAsia" w:hint="eastAsia"/>
          <w:color w:val="000000" w:themeColor="text1"/>
          <w:szCs w:val="21"/>
        </w:rPr>
        <w:t>またこの項でも、対象者属性の再構成した枠組みを用いて、抽出したキーワードを整理した(表4-2-7)。</w:t>
      </w:r>
    </w:p>
    <w:p w:rsidR="001A67A5" w:rsidRPr="002C6514" w:rsidRDefault="001A67A5" w:rsidP="00E1280B">
      <w:pPr>
        <w:ind w:firstLine="213"/>
        <w:rPr>
          <w:rFonts w:asciiTheme="majorEastAsia" w:eastAsiaTheme="majorEastAsia" w:hAnsiTheme="majorEastAsia"/>
          <w:color w:val="000000" w:themeColor="text1"/>
          <w:szCs w:val="24"/>
        </w:rPr>
      </w:pPr>
      <w:r w:rsidRPr="002C6514">
        <w:rPr>
          <w:rFonts w:asciiTheme="majorEastAsia" w:eastAsiaTheme="majorEastAsia" w:hAnsiTheme="majorEastAsia" w:hint="eastAsia"/>
          <w:color w:val="000000" w:themeColor="text1"/>
          <w:szCs w:val="21"/>
        </w:rPr>
        <w:t>アンケートでは、就労場面で自身の感じている「ストレングス」「ウィークネス」と「その他」の3項目を用意したが、「その他」内で「ストレングス」「ウィークネス」へ分類できる内容は移行して考えることとした。</w:t>
      </w:r>
    </w:p>
    <w:p w:rsidR="00C33A54" w:rsidRPr="002C6514" w:rsidRDefault="00C33A54" w:rsidP="00042B56">
      <w:pPr>
        <w:rPr>
          <w:rFonts w:asciiTheme="majorEastAsia" w:eastAsiaTheme="majorEastAsia" w:hAnsiTheme="majorEastAsia"/>
          <w:color w:val="000000" w:themeColor="text1"/>
          <w:szCs w:val="21"/>
        </w:rPr>
      </w:pPr>
    </w:p>
    <w:tbl>
      <w:tblPr>
        <w:tblW w:w="8520" w:type="dxa"/>
        <w:tblLayout w:type="fixed"/>
        <w:tblCellMar>
          <w:left w:w="99" w:type="dxa"/>
          <w:right w:w="99" w:type="dxa"/>
        </w:tblCellMar>
        <w:tblLook w:val="04A0" w:firstRow="1" w:lastRow="0" w:firstColumn="1" w:lastColumn="0" w:noHBand="0" w:noVBand="1"/>
      </w:tblPr>
      <w:tblGrid>
        <w:gridCol w:w="361"/>
        <w:gridCol w:w="306"/>
        <w:gridCol w:w="360"/>
        <w:gridCol w:w="4298"/>
        <w:gridCol w:w="1070"/>
        <w:gridCol w:w="2125"/>
      </w:tblGrid>
      <w:tr w:rsidR="00AD5472" w:rsidRPr="00AD5472" w:rsidTr="00EA3A55">
        <w:trPr>
          <w:gridAfter w:val="1"/>
          <w:wAfter w:w="2125" w:type="dxa"/>
          <w:trHeight w:val="280"/>
        </w:trPr>
        <w:tc>
          <w:tcPr>
            <w:tcW w:w="6395" w:type="dxa"/>
            <w:gridSpan w:val="5"/>
            <w:tcBorders>
              <w:top w:val="nil"/>
              <w:left w:val="nil"/>
              <w:bottom w:val="nil"/>
              <w:right w:val="nil"/>
            </w:tcBorders>
            <w:shd w:val="clear" w:color="auto" w:fill="auto"/>
            <w:noWrap/>
            <w:vAlign w:val="center"/>
            <w:hideMark/>
          </w:tcPr>
          <w:p w:rsidR="00AD5472" w:rsidRPr="00693073" w:rsidRDefault="00AD5472" w:rsidP="00AD5472">
            <w:pPr>
              <w:widowControl/>
              <w:jc w:val="left"/>
              <w:rPr>
                <w:rFonts w:ascii="ＭＳ Ｐゴシック" w:eastAsia="ＭＳ Ｐゴシック" w:hAnsi="ＭＳ Ｐゴシック" w:cs="ＭＳ Ｐゴシック"/>
                <w:b/>
                <w:bCs/>
                <w:color w:val="000000" w:themeColor="text1"/>
                <w:kern w:val="0"/>
                <w:szCs w:val="21"/>
              </w:rPr>
            </w:pPr>
            <w:r w:rsidRPr="00693073">
              <w:rPr>
                <w:rFonts w:asciiTheme="majorEastAsia" w:eastAsiaTheme="majorEastAsia" w:hAnsiTheme="majorEastAsia" w:hint="eastAsia"/>
                <w:b/>
                <w:color w:val="000000" w:themeColor="text1"/>
                <w:szCs w:val="21"/>
              </w:rPr>
              <w:t xml:space="preserve">表4-2-5　</w:t>
            </w:r>
            <w:r w:rsidRPr="00693073">
              <w:rPr>
                <w:rFonts w:ascii="ＭＳ Ｐゴシック" w:eastAsia="ＭＳ Ｐゴシック" w:hAnsi="ＭＳ Ｐゴシック" w:cs="ＭＳ Ｐゴシック" w:hint="eastAsia"/>
                <w:b/>
                <w:bCs/>
                <w:color w:val="000000" w:themeColor="text1"/>
                <w:kern w:val="0"/>
                <w:szCs w:val="21"/>
              </w:rPr>
              <w:t>就労場面におけるストレングスとウィークネス</w:t>
            </w:r>
            <w:r w:rsidRPr="00AD5472">
              <w:rPr>
                <w:rFonts w:ascii="ＭＳ Ｐゴシック" w:eastAsia="ＭＳ Ｐゴシック" w:hAnsi="ＭＳ Ｐゴシック" w:cs="ＭＳ Ｐゴシック" w:hint="eastAsia"/>
                <w:b/>
                <w:bCs/>
                <w:color w:val="000000" w:themeColor="text1"/>
                <w:kern w:val="0"/>
                <w:szCs w:val="21"/>
              </w:rPr>
              <w:t>（Group:Ⅰ）</w:t>
            </w:r>
          </w:p>
        </w:tc>
      </w:tr>
      <w:tr w:rsidR="002C6514" w:rsidRPr="002C6514" w:rsidTr="00AD5472">
        <w:trPr>
          <w:trHeight w:val="500"/>
        </w:trPr>
        <w:tc>
          <w:tcPr>
            <w:tcW w:w="36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3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36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429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8"/>
                <w:szCs w:val="16"/>
              </w:rPr>
            </w:pPr>
            <w:r w:rsidRPr="002C6514">
              <w:rPr>
                <w:rFonts w:ascii="ＭＳ Ｐゴシック" w:eastAsia="ＭＳ Ｐゴシック" w:hAnsi="ＭＳ Ｐゴシック" w:cs="ＭＳ Ｐゴシック" w:hint="eastAsia"/>
                <w:color w:val="000000" w:themeColor="text1"/>
                <w:kern w:val="0"/>
                <w:sz w:val="18"/>
                <w:szCs w:val="16"/>
              </w:rPr>
              <w:t>①就労上のストレングス</w:t>
            </w:r>
            <w:r w:rsidRPr="002C6514">
              <w:rPr>
                <w:rFonts w:ascii="ＭＳ Ｐゴシック" w:eastAsia="ＭＳ Ｐゴシック" w:hAnsi="ＭＳ Ｐゴシック" w:cs="ＭＳ Ｐゴシック" w:hint="eastAsia"/>
                <w:color w:val="000000" w:themeColor="text1"/>
                <w:kern w:val="0"/>
                <w:sz w:val="18"/>
                <w:szCs w:val="16"/>
              </w:rPr>
              <w:br/>
              <w:t>②就労上のウィークネス</w:t>
            </w:r>
            <w:r w:rsidRPr="002C6514">
              <w:rPr>
                <w:rFonts w:ascii="ＭＳ Ｐゴシック" w:eastAsia="ＭＳ Ｐゴシック" w:hAnsi="ＭＳ Ｐゴシック" w:cs="ＭＳ Ｐゴシック" w:hint="eastAsia"/>
                <w:color w:val="000000" w:themeColor="text1"/>
                <w:kern w:val="0"/>
                <w:sz w:val="18"/>
                <w:szCs w:val="16"/>
              </w:rPr>
              <w:br/>
              <w:t>③その他</w:t>
            </w:r>
          </w:p>
        </w:tc>
        <w:tc>
          <w:tcPr>
            <w:tcW w:w="319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8"/>
                <w:szCs w:val="16"/>
              </w:rPr>
            </w:pPr>
            <w:r w:rsidRPr="002C6514">
              <w:rPr>
                <w:rFonts w:ascii="ＭＳ Ｐゴシック" w:eastAsia="ＭＳ Ｐゴシック" w:hAnsi="ＭＳ Ｐゴシック" w:cs="ＭＳ Ｐゴシック" w:hint="eastAsia"/>
                <w:color w:val="000000" w:themeColor="text1"/>
                <w:kern w:val="0"/>
                <w:sz w:val="18"/>
                <w:szCs w:val="16"/>
              </w:rPr>
              <w:t>分析</w:t>
            </w:r>
          </w:p>
        </w:tc>
      </w:tr>
      <w:tr w:rsidR="002C6514" w:rsidRPr="002C6514" w:rsidTr="00AD5472">
        <w:trPr>
          <w:trHeight w:val="402"/>
        </w:trPr>
        <w:tc>
          <w:tcPr>
            <w:tcW w:w="36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6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42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195"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r>
      <w:tr w:rsidR="002C6514" w:rsidRPr="002C6514" w:rsidTr="00AD5472">
        <w:trPr>
          <w:trHeight w:val="1550"/>
        </w:trPr>
        <w:tc>
          <w:tcPr>
            <w:tcW w:w="361"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w:t>
            </w:r>
          </w:p>
        </w:tc>
        <w:tc>
          <w:tcPr>
            <w:tcW w:w="306"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A</w:t>
            </w:r>
          </w:p>
        </w:tc>
        <w:tc>
          <w:tcPr>
            <w:tcW w:w="3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4298" w:type="dxa"/>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①臨床現場において、</w:t>
            </w:r>
            <w:r w:rsidRPr="002C6514">
              <w:rPr>
                <w:rFonts w:ascii="ＭＳ Ｐゴシック" w:eastAsia="ＭＳ Ｐゴシック" w:hAnsi="ＭＳ Ｐゴシック" w:cs="ＭＳ Ｐゴシック" w:hint="eastAsia"/>
                <w:color w:val="000000" w:themeColor="text1"/>
                <w:kern w:val="0"/>
                <w:sz w:val="16"/>
                <w:szCs w:val="16"/>
                <w:u w:val="single"/>
              </w:rPr>
              <w:t>対象者の心理的葛藤に寄り添いやすい</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u w:val="single"/>
              </w:rPr>
              <w:t>「出来なさ」「動かなさ」や「生活しずらさ」を実感を持って対応</w:t>
            </w:r>
            <w:r w:rsidRPr="002C6514">
              <w:rPr>
                <w:rFonts w:ascii="ＭＳ Ｐゴシック" w:eastAsia="ＭＳ Ｐゴシック" w:hAnsi="ＭＳ Ｐゴシック" w:cs="ＭＳ Ｐゴシック" w:hint="eastAsia"/>
                <w:color w:val="000000" w:themeColor="text1"/>
                <w:kern w:val="0"/>
                <w:sz w:val="16"/>
                <w:szCs w:val="16"/>
              </w:rPr>
              <w:t>できる。</w:t>
            </w:r>
            <w:r w:rsidRPr="002C6514">
              <w:rPr>
                <w:rFonts w:ascii="ＭＳ Ｐゴシック" w:eastAsia="ＭＳ Ｐゴシック" w:hAnsi="ＭＳ Ｐゴシック" w:cs="ＭＳ Ｐゴシック" w:hint="eastAsia"/>
                <w:color w:val="000000" w:themeColor="text1"/>
                <w:kern w:val="0"/>
                <w:sz w:val="16"/>
                <w:szCs w:val="16"/>
              </w:rPr>
              <w:br/>
              <w:t>治療場面のみならず、</w:t>
            </w:r>
            <w:r w:rsidRPr="002C6514">
              <w:rPr>
                <w:rFonts w:ascii="ＭＳ Ｐゴシック" w:eastAsia="ＭＳ Ｐゴシック" w:hAnsi="ＭＳ Ｐゴシック" w:cs="ＭＳ Ｐゴシック" w:hint="eastAsia"/>
                <w:color w:val="000000" w:themeColor="text1"/>
                <w:kern w:val="0"/>
                <w:sz w:val="16"/>
                <w:szCs w:val="16"/>
                <w:u w:val="single"/>
              </w:rPr>
              <w:t>生活場面や長い人生をイメージしやすい</w:t>
            </w:r>
            <w:r w:rsidRPr="002C6514">
              <w:rPr>
                <w:rFonts w:ascii="ＭＳ Ｐゴシック" w:eastAsia="ＭＳ Ｐゴシック" w:hAnsi="ＭＳ Ｐゴシック" w:cs="ＭＳ Ｐゴシック" w:hint="eastAsia"/>
                <w:color w:val="000000" w:themeColor="text1"/>
                <w:kern w:val="0"/>
                <w:sz w:val="16"/>
                <w:szCs w:val="16"/>
              </w:rPr>
              <w:t>。</w:t>
            </w:r>
          </w:p>
        </w:tc>
        <w:tc>
          <w:tcPr>
            <w:tcW w:w="3195" w:type="dxa"/>
            <w:gridSpan w:val="2"/>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①実感を伴った共感や寄り添い（ウィークネスへの寄り添い）、生活や人生のイメージ</w:t>
            </w:r>
            <w:r w:rsidRPr="002C6514">
              <w:rPr>
                <w:rFonts w:ascii="ＭＳ Ｐゴシック" w:eastAsia="ＭＳ Ｐゴシック" w:hAnsi="ＭＳ Ｐゴシック" w:cs="ＭＳ Ｐゴシック" w:hint="eastAsia"/>
                <w:color w:val="000000" w:themeColor="text1"/>
                <w:kern w:val="0"/>
                <w:sz w:val="16"/>
                <w:szCs w:val="16"/>
              </w:rPr>
              <w:br/>
              <w:t>当事者特有の「負の体験」や心理的葛藤を自身が体験しており、実感を伴った共感や寄り添いが可能。また、自身の当事者体験をもとに、生活場面や人生における困難についてもイメージしやすい。</w:t>
            </w:r>
          </w:p>
        </w:tc>
      </w:tr>
      <w:tr w:rsidR="002C6514" w:rsidRPr="002C6514" w:rsidTr="00AD5472">
        <w:trPr>
          <w:trHeight w:val="1670"/>
        </w:trPr>
        <w:tc>
          <w:tcPr>
            <w:tcW w:w="36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0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4298" w:type="dxa"/>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②強い共感が、思考を鈍らせバイアスをかける</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u w:val="single"/>
              </w:rPr>
              <w:t>技術よりも想いが先行しがち</w:t>
            </w:r>
            <w:r w:rsidRPr="002C6514">
              <w:rPr>
                <w:rFonts w:ascii="ＭＳ Ｐゴシック" w:eastAsia="ＭＳ Ｐゴシック" w:hAnsi="ＭＳ Ｐゴシック" w:cs="ＭＳ Ｐゴシック" w:hint="eastAsia"/>
                <w:color w:val="000000" w:themeColor="text1"/>
                <w:kern w:val="0"/>
                <w:sz w:val="16"/>
                <w:szCs w:val="16"/>
              </w:rPr>
              <w:t>になる。</w:t>
            </w:r>
            <w:r w:rsidRPr="002C6514">
              <w:rPr>
                <w:rFonts w:ascii="ＭＳ Ｐゴシック" w:eastAsia="ＭＳ Ｐゴシック" w:hAnsi="ＭＳ Ｐゴシック" w:cs="ＭＳ Ｐゴシック" w:hint="eastAsia"/>
                <w:color w:val="000000" w:themeColor="text1"/>
                <w:kern w:val="0"/>
                <w:sz w:val="16"/>
                <w:szCs w:val="16"/>
                <w:u w:val="single"/>
              </w:rPr>
              <w:t>身体を用いる手技やリスク管理は難しい</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u w:val="single"/>
              </w:rPr>
              <w:t>体力がない</w:t>
            </w:r>
            <w:r w:rsidRPr="002C6514">
              <w:rPr>
                <w:rFonts w:ascii="ＭＳ Ｐゴシック" w:eastAsia="ＭＳ Ｐゴシック" w:hAnsi="ＭＳ Ｐゴシック" w:cs="ＭＳ Ｐゴシック" w:hint="eastAsia"/>
                <w:color w:val="000000" w:themeColor="text1"/>
                <w:kern w:val="0"/>
                <w:sz w:val="16"/>
                <w:szCs w:val="16"/>
              </w:rPr>
              <w:t>。</w:t>
            </w:r>
          </w:p>
        </w:tc>
        <w:tc>
          <w:tcPr>
            <w:tcW w:w="3195" w:type="dxa"/>
            <w:gridSpan w:val="2"/>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②バイアスと偏り、身体介入の難しさ、リスク管理の難しさ、体力のなさ</w:t>
            </w:r>
            <w:r w:rsidRPr="002C6514">
              <w:rPr>
                <w:rFonts w:ascii="ＭＳ Ｐゴシック" w:eastAsia="ＭＳ Ｐゴシック" w:hAnsi="ＭＳ Ｐゴシック" w:cs="ＭＳ Ｐゴシック" w:hint="eastAsia"/>
                <w:color w:val="000000" w:themeColor="text1"/>
                <w:kern w:val="0"/>
                <w:sz w:val="16"/>
                <w:szCs w:val="16"/>
              </w:rPr>
              <w:br/>
              <w:t>当事者としての強い共感が、アプローチの際に感情的になったり思考にバイアスをもたらすことがある。また、身体障害に伴って、手技やリスク管理場面で制限があり、体力的にも困難がある。</w:t>
            </w:r>
          </w:p>
        </w:tc>
      </w:tr>
      <w:tr w:rsidR="002C6514" w:rsidRPr="002C6514" w:rsidTr="00AD5472">
        <w:trPr>
          <w:trHeight w:val="860"/>
        </w:trPr>
        <w:tc>
          <w:tcPr>
            <w:tcW w:w="36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0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4298" w:type="dxa"/>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③自身の特性に関して、現場の他スタッフからはなかなか理解されない。</w:t>
            </w:r>
          </w:p>
        </w:tc>
        <w:tc>
          <w:tcPr>
            <w:tcW w:w="3195" w:type="dxa"/>
            <w:gridSpan w:val="2"/>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③職場での無理解</w:t>
            </w:r>
            <w:r w:rsidRPr="002C6514">
              <w:rPr>
                <w:rFonts w:ascii="ＭＳ Ｐゴシック" w:eastAsia="ＭＳ Ｐゴシック" w:hAnsi="ＭＳ Ｐゴシック" w:cs="ＭＳ Ｐゴシック" w:hint="eastAsia"/>
                <w:b/>
                <w:bCs/>
                <w:color w:val="000000" w:themeColor="text1"/>
                <w:kern w:val="0"/>
                <w:sz w:val="16"/>
                <w:szCs w:val="16"/>
                <w:u w:val="single"/>
              </w:rPr>
              <w:br/>
            </w:r>
            <w:r w:rsidRPr="002C6514">
              <w:rPr>
                <w:rFonts w:ascii="ＭＳ Ｐゴシック" w:eastAsia="ＭＳ Ｐゴシック" w:hAnsi="ＭＳ Ｐゴシック" w:cs="ＭＳ Ｐゴシック" w:hint="eastAsia"/>
                <w:color w:val="000000" w:themeColor="text1"/>
                <w:kern w:val="0"/>
                <w:sz w:val="16"/>
                <w:szCs w:val="16"/>
              </w:rPr>
              <w:t>就労場面において、自身の障害特性と仕事能力が正しく理解してもらえない。</w:t>
            </w:r>
          </w:p>
        </w:tc>
      </w:tr>
      <w:tr w:rsidR="002C6514" w:rsidRPr="002C6514" w:rsidTr="00AD5472">
        <w:trPr>
          <w:trHeight w:val="1110"/>
        </w:trPr>
        <w:tc>
          <w:tcPr>
            <w:tcW w:w="361"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lastRenderedPageBreak/>
              <w:t>3</w:t>
            </w:r>
          </w:p>
        </w:tc>
        <w:tc>
          <w:tcPr>
            <w:tcW w:w="306"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C</w:t>
            </w:r>
          </w:p>
        </w:tc>
        <w:tc>
          <w:tcPr>
            <w:tcW w:w="3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4298" w:type="dxa"/>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①職業を選択する際</w:t>
            </w:r>
            <w:r w:rsidRPr="002C6514">
              <w:rPr>
                <w:rFonts w:ascii="ＭＳ Ｐゴシック" w:eastAsia="ＭＳ Ｐゴシック" w:hAnsi="ＭＳ Ｐゴシック" w:cs="ＭＳ Ｐゴシック" w:hint="eastAsia"/>
                <w:color w:val="000000" w:themeColor="text1"/>
                <w:kern w:val="0"/>
                <w:sz w:val="16"/>
                <w:szCs w:val="16"/>
              </w:rPr>
              <w:t>、自分がかつてリハビリを受けていた経験もあり、また障がい者であるため</w:t>
            </w:r>
            <w:r w:rsidRPr="002C6514">
              <w:rPr>
                <w:rFonts w:ascii="ＭＳ Ｐゴシック" w:eastAsia="ＭＳ Ｐゴシック" w:hAnsi="ＭＳ Ｐゴシック" w:cs="ＭＳ Ｐゴシック" w:hint="eastAsia"/>
                <w:color w:val="000000" w:themeColor="text1"/>
                <w:kern w:val="0"/>
                <w:sz w:val="16"/>
                <w:szCs w:val="16"/>
                <w:u w:val="single"/>
              </w:rPr>
              <w:t>自分の経験が患者さんなどに役立つのではないか</w:t>
            </w:r>
            <w:r w:rsidRPr="002C6514">
              <w:rPr>
                <w:rFonts w:ascii="ＭＳ Ｐゴシック" w:eastAsia="ＭＳ Ｐゴシック" w:hAnsi="ＭＳ Ｐゴシック" w:cs="ＭＳ Ｐゴシック" w:hint="eastAsia"/>
                <w:color w:val="000000" w:themeColor="text1"/>
                <w:kern w:val="0"/>
                <w:sz w:val="16"/>
                <w:szCs w:val="16"/>
              </w:rPr>
              <w:t>と思いました。</w:t>
            </w:r>
          </w:p>
        </w:tc>
        <w:tc>
          <w:tcPr>
            <w:tcW w:w="3195" w:type="dxa"/>
            <w:gridSpan w:val="2"/>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①当事者体験による職業選択、漠然とした当事者体験への役割の付与</w:t>
            </w:r>
            <w:r w:rsidRPr="002C6514">
              <w:rPr>
                <w:rFonts w:ascii="ＭＳ Ｐゴシック" w:eastAsia="ＭＳ Ｐゴシック" w:hAnsi="ＭＳ Ｐゴシック" w:cs="ＭＳ Ｐゴシック" w:hint="eastAsia"/>
                <w:color w:val="000000" w:themeColor="text1"/>
                <w:kern w:val="0"/>
                <w:sz w:val="16"/>
                <w:szCs w:val="16"/>
              </w:rPr>
              <w:br/>
              <w:t>当事者としてのセラピストへの憧れと、当事者体験が「患者さんなどに役立つのではないか」という漠然とした役割の付与。</w:t>
            </w:r>
          </w:p>
        </w:tc>
      </w:tr>
      <w:tr w:rsidR="002C6514" w:rsidRPr="002C6514" w:rsidTr="00AD5472">
        <w:trPr>
          <w:trHeight w:val="630"/>
        </w:trPr>
        <w:tc>
          <w:tcPr>
            <w:tcW w:w="36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0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4298" w:type="dxa"/>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②自分の身体の状態で</w:t>
            </w:r>
            <w:r w:rsidRPr="002C6514">
              <w:rPr>
                <w:rFonts w:ascii="ＭＳ Ｐゴシック" w:eastAsia="ＭＳ Ｐゴシック" w:hAnsi="ＭＳ Ｐゴシック" w:cs="ＭＳ Ｐゴシック" w:hint="eastAsia"/>
                <w:color w:val="000000" w:themeColor="text1"/>
                <w:kern w:val="0"/>
                <w:sz w:val="16"/>
                <w:szCs w:val="16"/>
                <w:u w:val="single"/>
              </w:rPr>
              <w:t>障害を抱えている方の介助や治療に支障をきたすのではないかという不安</w:t>
            </w:r>
            <w:r w:rsidRPr="002C6514">
              <w:rPr>
                <w:rFonts w:ascii="ＭＳ Ｐゴシック" w:eastAsia="ＭＳ Ｐゴシック" w:hAnsi="ＭＳ Ｐゴシック" w:cs="ＭＳ Ｐゴシック" w:hint="eastAsia"/>
                <w:color w:val="000000" w:themeColor="text1"/>
                <w:kern w:val="0"/>
                <w:sz w:val="16"/>
                <w:szCs w:val="16"/>
              </w:rPr>
              <w:t>もありました。</w:t>
            </w:r>
          </w:p>
        </w:tc>
        <w:tc>
          <w:tcPr>
            <w:tcW w:w="3195" w:type="dxa"/>
            <w:gridSpan w:val="2"/>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②身体状況による業務への制限</w:t>
            </w:r>
            <w:r w:rsidRPr="002C6514">
              <w:rPr>
                <w:rFonts w:ascii="ＭＳ Ｐゴシック" w:eastAsia="ＭＳ Ｐゴシック" w:hAnsi="ＭＳ Ｐゴシック" w:cs="ＭＳ Ｐゴシック" w:hint="eastAsia"/>
                <w:color w:val="000000" w:themeColor="text1"/>
                <w:kern w:val="0"/>
                <w:sz w:val="16"/>
                <w:szCs w:val="16"/>
              </w:rPr>
              <w:br/>
              <w:t>対麻痺によって、臨床場面での活動制限がもたらされるのではないかという不安。</w:t>
            </w:r>
          </w:p>
        </w:tc>
      </w:tr>
      <w:tr w:rsidR="002C6514" w:rsidRPr="002C6514" w:rsidTr="00AD5472">
        <w:trPr>
          <w:trHeight w:val="593"/>
        </w:trPr>
        <w:tc>
          <w:tcPr>
            <w:tcW w:w="36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0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4298" w:type="dxa"/>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③同僚から見て、就職してから現在まで、自分という存在が職場にいることへの影響はどうであったのかは気になります。</w:t>
            </w:r>
          </w:p>
        </w:tc>
        <w:tc>
          <w:tcPr>
            <w:tcW w:w="3195" w:type="dxa"/>
            <w:gridSpan w:val="2"/>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b/>
                <w:bCs/>
                <w:color w:val="000000" w:themeColor="text1"/>
                <w:kern w:val="0"/>
                <w:sz w:val="16"/>
                <w:szCs w:val="16"/>
                <w:u w:val="single"/>
              </w:rPr>
            </w:pPr>
            <w:r w:rsidRPr="002C6514">
              <w:rPr>
                <w:rFonts w:ascii="ＭＳ Ｐゴシック" w:eastAsia="ＭＳ Ｐゴシック" w:hAnsi="ＭＳ Ｐゴシック" w:cs="ＭＳ Ｐゴシック" w:hint="eastAsia"/>
                <w:b/>
                <w:bCs/>
                <w:color w:val="000000" w:themeColor="text1"/>
                <w:kern w:val="0"/>
                <w:sz w:val="16"/>
                <w:szCs w:val="16"/>
                <w:u w:val="single"/>
              </w:rPr>
              <w:t>③自身が職場に与える影響が気になる</w:t>
            </w:r>
          </w:p>
        </w:tc>
      </w:tr>
      <w:tr w:rsidR="002C6514" w:rsidRPr="002C6514" w:rsidTr="00AD5472">
        <w:trPr>
          <w:trHeight w:val="720"/>
        </w:trPr>
        <w:tc>
          <w:tcPr>
            <w:tcW w:w="361"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6</w:t>
            </w:r>
          </w:p>
        </w:tc>
        <w:tc>
          <w:tcPr>
            <w:tcW w:w="306"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F</w:t>
            </w:r>
          </w:p>
        </w:tc>
        <w:tc>
          <w:tcPr>
            <w:tcW w:w="3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4298" w:type="dxa"/>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①自らの体験を話したり、共感</w:t>
            </w:r>
            <w:r w:rsidRPr="002C6514">
              <w:rPr>
                <w:rFonts w:ascii="ＭＳ Ｐゴシック" w:eastAsia="ＭＳ Ｐゴシック" w:hAnsi="ＭＳ Ｐゴシック" w:cs="ＭＳ Ｐゴシック" w:hint="eastAsia"/>
                <w:color w:val="000000" w:themeColor="text1"/>
                <w:kern w:val="0"/>
                <w:sz w:val="16"/>
                <w:szCs w:val="16"/>
              </w:rPr>
              <w:t>できる。</w:t>
            </w:r>
          </w:p>
        </w:tc>
        <w:tc>
          <w:tcPr>
            <w:tcW w:w="3195" w:type="dxa"/>
            <w:gridSpan w:val="2"/>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①当事者としての語り、当事者体験による共感</w:t>
            </w:r>
            <w:r w:rsidRPr="002C6514">
              <w:rPr>
                <w:rFonts w:ascii="ＭＳ Ｐゴシック" w:eastAsia="ＭＳ Ｐゴシック" w:hAnsi="ＭＳ Ｐゴシック" w:cs="ＭＳ Ｐゴシック" w:hint="eastAsia"/>
                <w:color w:val="000000" w:themeColor="text1"/>
                <w:kern w:val="0"/>
                <w:sz w:val="16"/>
                <w:szCs w:val="16"/>
              </w:rPr>
              <w:br/>
              <w:t>自身の体験を語るという役割の付与。また、当事者体験による共感ができる。</w:t>
            </w:r>
          </w:p>
        </w:tc>
      </w:tr>
      <w:tr w:rsidR="002C6514" w:rsidRPr="002C6514" w:rsidTr="00AD5472">
        <w:trPr>
          <w:trHeight w:val="720"/>
        </w:trPr>
        <w:tc>
          <w:tcPr>
            <w:tcW w:w="36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0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4298" w:type="dxa"/>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②自らがバランス不良の為、</w:t>
            </w:r>
            <w:r w:rsidRPr="002C6514">
              <w:rPr>
                <w:rFonts w:ascii="ＭＳ Ｐゴシック" w:eastAsia="ＭＳ Ｐゴシック" w:hAnsi="ＭＳ Ｐゴシック" w:cs="ＭＳ Ｐゴシック" w:hint="eastAsia"/>
                <w:color w:val="000000" w:themeColor="text1"/>
                <w:kern w:val="0"/>
                <w:sz w:val="16"/>
                <w:szCs w:val="16"/>
                <w:u w:val="single"/>
              </w:rPr>
              <w:t>利用者の誘導、介助動作の制限</w:t>
            </w:r>
            <w:r w:rsidRPr="002C6514">
              <w:rPr>
                <w:rFonts w:ascii="ＭＳ Ｐゴシック" w:eastAsia="ＭＳ Ｐゴシック" w:hAnsi="ＭＳ Ｐゴシック" w:cs="ＭＳ Ｐゴシック" w:hint="eastAsia"/>
                <w:color w:val="000000" w:themeColor="text1"/>
                <w:kern w:val="0"/>
                <w:sz w:val="16"/>
                <w:szCs w:val="16"/>
              </w:rPr>
              <w:t>が出てきた。</w:t>
            </w:r>
          </w:p>
        </w:tc>
        <w:tc>
          <w:tcPr>
            <w:tcW w:w="3195" w:type="dxa"/>
            <w:gridSpan w:val="2"/>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②身体状況による業務への制限</w:t>
            </w:r>
            <w:r w:rsidRPr="002C6514">
              <w:rPr>
                <w:rFonts w:ascii="ＭＳ Ｐゴシック" w:eastAsia="ＭＳ Ｐゴシック" w:hAnsi="ＭＳ Ｐゴシック" w:cs="ＭＳ Ｐゴシック" w:hint="eastAsia"/>
                <w:color w:val="000000" w:themeColor="text1"/>
                <w:kern w:val="0"/>
                <w:sz w:val="16"/>
                <w:szCs w:val="16"/>
              </w:rPr>
              <w:br/>
              <w:t>下肢麻痺によるバランス不良と、それに伴う臨床場面での活動制限。</w:t>
            </w:r>
          </w:p>
        </w:tc>
      </w:tr>
      <w:tr w:rsidR="002C6514" w:rsidRPr="002C6514" w:rsidTr="00AD5472">
        <w:trPr>
          <w:trHeight w:val="240"/>
        </w:trPr>
        <w:tc>
          <w:tcPr>
            <w:tcW w:w="36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0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4298" w:type="dxa"/>
            <w:tcBorders>
              <w:top w:val="nil"/>
              <w:left w:val="nil"/>
              <w:bottom w:val="single" w:sz="4" w:space="0" w:color="auto"/>
              <w:right w:val="single" w:sz="4" w:space="0" w:color="auto"/>
            </w:tcBorders>
            <w:shd w:val="clear" w:color="auto" w:fill="auto"/>
            <w:noWrap/>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③ないです。</w:t>
            </w:r>
          </w:p>
        </w:tc>
        <w:tc>
          <w:tcPr>
            <w:tcW w:w="3195" w:type="dxa"/>
            <w:gridSpan w:val="2"/>
            <w:tcBorders>
              <w:top w:val="nil"/>
              <w:left w:val="nil"/>
              <w:bottom w:val="single" w:sz="4" w:space="0" w:color="auto"/>
              <w:right w:val="single" w:sz="4" w:space="0" w:color="auto"/>
            </w:tcBorders>
            <w:shd w:val="clear" w:color="000000" w:fill="D9D9D9"/>
            <w:noWrap/>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r>
      <w:tr w:rsidR="002C6514" w:rsidRPr="002C6514" w:rsidTr="00AD5472">
        <w:trPr>
          <w:trHeight w:val="910"/>
        </w:trPr>
        <w:tc>
          <w:tcPr>
            <w:tcW w:w="361"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8</w:t>
            </w:r>
          </w:p>
        </w:tc>
        <w:tc>
          <w:tcPr>
            <w:tcW w:w="306"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H</w:t>
            </w:r>
          </w:p>
        </w:tc>
        <w:tc>
          <w:tcPr>
            <w:tcW w:w="3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4298" w:type="dxa"/>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①相手（患者さん）の</w:t>
            </w:r>
            <w:r w:rsidRPr="002C6514">
              <w:rPr>
                <w:rFonts w:ascii="ＭＳ Ｐゴシック" w:eastAsia="ＭＳ Ｐゴシック" w:hAnsi="ＭＳ Ｐゴシック" w:cs="ＭＳ Ｐゴシック" w:hint="eastAsia"/>
                <w:color w:val="000000" w:themeColor="text1"/>
                <w:kern w:val="0"/>
                <w:sz w:val="16"/>
                <w:szCs w:val="16"/>
                <w:u w:val="single"/>
              </w:rPr>
              <w:t>気持ちが痛いほどわかる</w:t>
            </w:r>
            <w:r w:rsidRPr="002C6514">
              <w:rPr>
                <w:rFonts w:ascii="ＭＳ Ｐゴシック" w:eastAsia="ＭＳ Ｐゴシック" w:hAnsi="ＭＳ Ｐゴシック" w:cs="ＭＳ Ｐゴシック" w:hint="eastAsia"/>
                <w:color w:val="000000" w:themeColor="text1"/>
                <w:kern w:val="0"/>
                <w:sz w:val="16"/>
                <w:szCs w:val="16"/>
              </w:rPr>
              <w:t>。相手がすぐに</w:t>
            </w:r>
            <w:r w:rsidRPr="002C6514">
              <w:rPr>
                <w:rFonts w:ascii="ＭＳ Ｐゴシック" w:eastAsia="ＭＳ Ｐゴシック" w:hAnsi="ＭＳ Ｐゴシック" w:cs="ＭＳ Ｐゴシック" w:hint="eastAsia"/>
                <w:color w:val="000000" w:themeColor="text1"/>
                <w:kern w:val="0"/>
                <w:sz w:val="16"/>
                <w:szCs w:val="16"/>
                <w:u w:val="single"/>
              </w:rPr>
              <w:t>本音を伝えてきてくれる</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u w:val="single"/>
              </w:rPr>
              <w:t>担当じゃないのに頼ってくれたり求めてくれたり</w:t>
            </w:r>
            <w:r w:rsidRPr="002C6514">
              <w:rPr>
                <w:rFonts w:ascii="ＭＳ Ｐゴシック" w:eastAsia="ＭＳ Ｐゴシック" w:hAnsi="ＭＳ Ｐゴシック" w:cs="ＭＳ Ｐゴシック" w:hint="eastAsia"/>
                <w:color w:val="000000" w:themeColor="text1"/>
                <w:kern w:val="0"/>
                <w:sz w:val="16"/>
                <w:szCs w:val="16"/>
              </w:rPr>
              <w:t>。</w:t>
            </w:r>
          </w:p>
        </w:tc>
        <w:tc>
          <w:tcPr>
            <w:tcW w:w="3195" w:type="dxa"/>
            <w:gridSpan w:val="2"/>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①強い共感と心理への理解、患者との関係性の変化</w:t>
            </w:r>
            <w:r w:rsidRPr="002C6514">
              <w:rPr>
                <w:rFonts w:ascii="ＭＳ Ｐゴシック" w:eastAsia="ＭＳ Ｐゴシック" w:hAnsi="ＭＳ Ｐゴシック" w:cs="ＭＳ Ｐゴシック" w:hint="eastAsia"/>
                <w:color w:val="000000" w:themeColor="text1"/>
                <w:kern w:val="0"/>
                <w:sz w:val="16"/>
                <w:szCs w:val="16"/>
              </w:rPr>
              <w:br/>
              <w:t>自身の当事者体験による強い共感と負の心理への理解ができる。患者側が強く共感を求めた親和性の高さがある。、</w:t>
            </w:r>
          </w:p>
        </w:tc>
      </w:tr>
      <w:tr w:rsidR="002C6514" w:rsidRPr="002C6514" w:rsidTr="001A1342">
        <w:trPr>
          <w:trHeight w:val="1031"/>
        </w:trPr>
        <w:tc>
          <w:tcPr>
            <w:tcW w:w="36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0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4298" w:type="dxa"/>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②患者さんの</w:t>
            </w:r>
            <w:r w:rsidRPr="002C6514">
              <w:rPr>
                <w:rFonts w:ascii="ＭＳ Ｐゴシック" w:eastAsia="ＭＳ Ｐゴシック" w:hAnsi="ＭＳ Ｐゴシック" w:cs="ＭＳ Ｐゴシック" w:hint="eastAsia"/>
                <w:color w:val="000000" w:themeColor="text1"/>
                <w:kern w:val="0"/>
                <w:sz w:val="16"/>
                <w:szCs w:val="16"/>
                <w:u w:val="single"/>
              </w:rPr>
              <w:t>気持ちが痛いほどわかって苦しくなった経験</w:t>
            </w:r>
            <w:r w:rsidRPr="002C6514">
              <w:rPr>
                <w:rFonts w:ascii="ＭＳ Ｐゴシック" w:eastAsia="ＭＳ Ｐゴシック" w:hAnsi="ＭＳ Ｐゴシック" w:cs="ＭＳ Ｐゴシック" w:hint="eastAsia"/>
                <w:color w:val="000000" w:themeColor="text1"/>
                <w:kern w:val="0"/>
                <w:sz w:val="16"/>
                <w:szCs w:val="16"/>
              </w:rPr>
              <w:t>もあった。</w:t>
            </w:r>
            <w:r w:rsidRPr="002C6514">
              <w:rPr>
                <w:rFonts w:ascii="ＭＳ Ｐゴシック" w:eastAsia="ＭＳ Ｐゴシック" w:hAnsi="ＭＳ Ｐゴシック" w:cs="ＭＳ Ｐゴシック" w:hint="eastAsia"/>
                <w:color w:val="000000" w:themeColor="text1"/>
                <w:kern w:val="0"/>
                <w:sz w:val="16"/>
                <w:szCs w:val="16"/>
              </w:rPr>
              <w:br/>
              <w:t>②同職種の上司に「どうせ病気なんでしょ？」とか「病気や障害があるなら辞めて」と言われ、</w:t>
            </w:r>
            <w:r w:rsidRPr="002C6514">
              <w:rPr>
                <w:rFonts w:ascii="ＭＳ Ｐゴシック" w:eastAsia="ＭＳ Ｐゴシック" w:hAnsi="ＭＳ Ｐゴシック" w:cs="ＭＳ Ｐゴシック" w:hint="eastAsia"/>
                <w:color w:val="000000" w:themeColor="text1"/>
                <w:kern w:val="0"/>
                <w:sz w:val="16"/>
                <w:szCs w:val="16"/>
                <w:u w:val="single"/>
              </w:rPr>
              <w:t>なかなか理解を得られず仕事の内容に必要のない制限をつけられた</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u w:val="single"/>
              </w:rPr>
              <w:t>「周りと同じ」を求められ、それができないならここを辞めてと言われた</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rPr>
              <w:br/>
              <w:t>②</w:t>
            </w:r>
            <w:r w:rsidRPr="002C6514">
              <w:rPr>
                <w:rFonts w:ascii="ＭＳ Ｐゴシック" w:eastAsia="ＭＳ Ｐゴシック" w:hAnsi="ＭＳ Ｐゴシック" w:cs="ＭＳ Ｐゴシック" w:hint="eastAsia"/>
                <w:color w:val="000000" w:themeColor="text1"/>
                <w:kern w:val="0"/>
                <w:sz w:val="16"/>
                <w:szCs w:val="16"/>
                <w:u w:val="single"/>
              </w:rPr>
              <w:t>やりたいと思ってる仕事ができない</w:t>
            </w:r>
            <w:r w:rsidRPr="002C6514">
              <w:rPr>
                <w:rFonts w:ascii="ＭＳ Ｐゴシック" w:eastAsia="ＭＳ Ｐゴシック" w:hAnsi="ＭＳ Ｐゴシック" w:cs="ＭＳ Ｐゴシック" w:hint="eastAsia"/>
                <w:color w:val="000000" w:themeColor="text1"/>
                <w:kern w:val="0"/>
                <w:sz w:val="16"/>
                <w:szCs w:val="16"/>
              </w:rPr>
              <w:t>（回復期や身障で働きたいけど自分の身体が使えない）。</w:t>
            </w:r>
            <w:r w:rsidRPr="002C6514">
              <w:rPr>
                <w:rFonts w:ascii="ＭＳ Ｐゴシック" w:eastAsia="ＭＳ Ｐゴシック" w:hAnsi="ＭＳ Ｐゴシック" w:cs="ＭＳ Ｐゴシック" w:hint="eastAsia"/>
                <w:color w:val="000000" w:themeColor="text1"/>
                <w:kern w:val="0"/>
                <w:sz w:val="16"/>
                <w:szCs w:val="16"/>
              </w:rPr>
              <w:br/>
              <w:t>②いつまた</w:t>
            </w:r>
            <w:r w:rsidRPr="002C6514">
              <w:rPr>
                <w:rFonts w:ascii="ＭＳ Ｐゴシック" w:eastAsia="ＭＳ Ｐゴシック" w:hAnsi="ＭＳ Ｐゴシック" w:cs="ＭＳ Ｐゴシック" w:hint="eastAsia"/>
                <w:color w:val="000000" w:themeColor="text1"/>
                <w:kern w:val="0"/>
                <w:sz w:val="16"/>
                <w:szCs w:val="16"/>
                <w:u w:val="single"/>
              </w:rPr>
              <w:t>再燃や入院をするかわからないから、職場をか</w:t>
            </w:r>
            <w:r w:rsidRPr="002C6514">
              <w:rPr>
                <w:rFonts w:ascii="ＭＳ Ｐゴシック" w:eastAsia="ＭＳ Ｐゴシック" w:hAnsi="ＭＳ Ｐゴシック" w:cs="ＭＳ Ｐゴシック" w:hint="eastAsia"/>
                <w:color w:val="000000" w:themeColor="text1"/>
                <w:kern w:val="0"/>
                <w:sz w:val="16"/>
                <w:szCs w:val="16"/>
                <w:u w:val="single"/>
              </w:rPr>
              <w:lastRenderedPageBreak/>
              <w:t>わるのも悩む</w:t>
            </w:r>
            <w:r w:rsidRPr="002C6514">
              <w:rPr>
                <w:rFonts w:ascii="ＭＳ Ｐゴシック" w:eastAsia="ＭＳ Ｐゴシック" w:hAnsi="ＭＳ Ｐゴシック" w:cs="ＭＳ Ｐゴシック" w:hint="eastAsia"/>
                <w:color w:val="000000" w:themeColor="text1"/>
                <w:kern w:val="0"/>
                <w:sz w:val="16"/>
                <w:szCs w:val="16"/>
              </w:rPr>
              <w:t>。再燃したらどうしようとか、入院したらどうしようとか考えて</w:t>
            </w:r>
            <w:r w:rsidRPr="002C6514">
              <w:rPr>
                <w:rFonts w:ascii="ＭＳ Ｐゴシック" w:eastAsia="ＭＳ Ｐゴシック" w:hAnsi="ＭＳ Ｐゴシック" w:cs="ＭＳ Ｐゴシック" w:hint="eastAsia"/>
                <w:color w:val="000000" w:themeColor="text1"/>
                <w:kern w:val="0"/>
                <w:sz w:val="16"/>
                <w:szCs w:val="16"/>
                <w:u w:val="single"/>
              </w:rPr>
              <w:t>消極的</w:t>
            </w:r>
            <w:r w:rsidRPr="002C6514">
              <w:rPr>
                <w:rFonts w:ascii="ＭＳ Ｐゴシック" w:eastAsia="ＭＳ Ｐゴシック" w:hAnsi="ＭＳ Ｐゴシック" w:cs="ＭＳ Ｐゴシック" w:hint="eastAsia"/>
                <w:color w:val="000000" w:themeColor="text1"/>
                <w:kern w:val="0"/>
                <w:sz w:val="16"/>
                <w:szCs w:val="16"/>
              </w:rPr>
              <w:t>になることもある。</w:t>
            </w:r>
          </w:p>
        </w:tc>
        <w:tc>
          <w:tcPr>
            <w:tcW w:w="3195" w:type="dxa"/>
            <w:gridSpan w:val="2"/>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lastRenderedPageBreak/>
              <w:t>②強い共感による心的負担や疲弊、職場での無理解や不当な扱い、身体状況による業務への制限、就労状態や環境の維持しにくさ、症状への不安や消極的思考</w:t>
            </w:r>
            <w:r w:rsidRPr="002C6514">
              <w:rPr>
                <w:rFonts w:ascii="ＭＳ Ｐゴシック" w:eastAsia="ＭＳ Ｐゴシック" w:hAnsi="ＭＳ Ｐゴシック" w:cs="ＭＳ Ｐゴシック" w:hint="eastAsia"/>
                <w:color w:val="000000" w:themeColor="text1"/>
                <w:kern w:val="0"/>
                <w:sz w:val="16"/>
                <w:szCs w:val="16"/>
              </w:rPr>
              <w:br/>
              <w:t>当事者としての強い共感により自身の心的負担・疲弊が引き起こされやすく、心的距離が保ちにくい。</w:t>
            </w:r>
            <w:r w:rsidRPr="002C6514">
              <w:rPr>
                <w:rFonts w:ascii="ＭＳ Ｐゴシック" w:eastAsia="ＭＳ Ｐゴシック" w:hAnsi="ＭＳ Ｐゴシック" w:cs="ＭＳ Ｐゴシック" w:hint="eastAsia"/>
                <w:color w:val="000000" w:themeColor="text1"/>
                <w:kern w:val="0"/>
                <w:sz w:val="16"/>
                <w:szCs w:val="16"/>
              </w:rPr>
              <w:br/>
              <w:t>職場での理解の得られにくさと、職業人として求められる水準と、自身の心身の状況によって適切な就労状態や環境を維持しにくく</w:t>
            </w:r>
            <w:r w:rsidRPr="002C6514">
              <w:rPr>
                <w:rFonts w:ascii="ＭＳ Ｐゴシック" w:eastAsia="ＭＳ Ｐゴシック" w:hAnsi="ＭＳ Ｐゴシック" w:cs="ＭＳ Ｐゴシック" w:hint="eastAsia"/>
                <w:color w:val="000000" w:themeColor="text1"/>
                <w:kern w:val="0"/>
                <w:sz w:val="16"/>
                <w:szCs w:val="16"/>
              </w:rPr>
              <w:lastRenderedPageBreak/>
              <w:t>なっている。</w:t>
            </w:r>
            <w:r w:rsidRPr="002C6514">
              <w:rPr>
                <w:rFonts w:ascii="ＭＳ Ｐゴシック" w:eastAsia="ＭＳ Ｐゴシック" w:hAnsi="ＭＳ Ｐゴシック" w:cs="ＭＳ Ｐゴシック" w:hint="eastAsia"/>
                <w:color w:val="000000" w:themeColor="text1"/>
                <w:kern w:val="0"/>
                <w:sz w:val="16"/>
                <w:szCs w:val="16"/>
              </w:rPr>
              <w:br/>
              <w:t>症状再燃への不安と就労継続・転職の間で葛藤し、消極的になってしまう。</w:t>
            </w:r>
          </w:p>
        </w:tc>
      </w:tr>
      <w:tr w:rsidR="002C6514" w:rsidRPr="002C6514" w:rsidTr="00AD5472">
        <w:trPr>
          <w:trHeight w:val="720"/>
        </w:trPr>
        <w:tc>
          <w:tcPr>
            <w:tcW w:w="36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0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4298" w:type="dxa"/>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③どこ（誰）まで伝えるか。どこ（病気、症状、障害）まで伝えるか。</w:t>
            </w:r>
          </w:p>
        </w:tc>
        <w:tc>
          <w:tcPr>
            <w:tcW w:w="3195" w:type="dxa"/>
            <w:gridSpan w:val="2"/>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③当事者体験を伝える対象と内容について悩む</w:t>
            </w:r>
            <w:r w:rsidRPr="002C6514">
              <w:rPr>
                <w:rFonts w:ascii="ＭＳ Ｐゴシック" w:eastAsia="ＭＳ Ｐゴシック" w:hAnsi="ＭＳ Ｐゴシック" w:cs="ＭＳ Ｐゴシック" w:hint="eastAsia"/>
                <w:color w:val="000000" w:themeColor="text1"/>
                <w:kern w:val="0"/>
                <w:sz w:val="16"/>
                <w:szCs w:val="16"/>
              </w:rPr>
              <w:br/>
              <w:t>自身の当事者体験を伝える対象や範囲、またその内容について悩んでいる。</w:t>
            </w:r>
          </w:p>
        </w:tc>
      </w:tr>
      <w:tr w:rsidR="002C6514" w:rsidRPr="002C6514" w:rsidTr="00AD5472">
        <w:trPr>
          <w:trHeight w:val="720"/>
        </w:trPr>
        <w:tc>
          <w:tcPr>
            <w:tcW w:w="361"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9</w:t>
            </w:r>
          </w:p>
        </w:tc>
        <w:tc>
          <w:tcPr>
            <w:tcW w:w="306"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I</w:t>
            </w:r>
          </w:p>
        </w:tc>
        <w:tc>
          <w:tcPr>
            <w:tcW w:w="3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4298" w:type="dxa"/>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①患者の主観が想像しやすい</w:t>
            </w:r>
            <w:r w:rsidRPr="002C6514">
              <w:rPr>
                <w:rFonts w:ascii="ＭＳ Ｐゴシック" w:eastAsia="ＭＳ Ｐゴシック" w:hAnsi="ＭＳ Ｐゴシック" w:cs="ＭＳ Ｐゴシック" w:hint="eastAsia"/>
                <w:color w:val="000000" w:themeColor="text1"/>
                <w:kern w:val="0"/>
                <w:sz w:val="16"/>
                <w:szCs w:val="16"/>
              </w:rPr>
              <w:t>。</w:t>
            </w:r>
          </w:p>
        </w:tc>
        <w:tc>
          <w:tcPr>
            <w:tcW w:w="3195" w:type="dxa"/>
            <w:gridSpan w:val="2"/>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①患者の主観を想像しやすい</w:t>
            </w:r>
            <w:r w:rsidRPr="002C6514">
              <w:rPr>
                <w:rFonts w:ascii="ＭＳ Ｐゴシック" w:eastAsia="ＭＳ Ｐゴシック" w:hAnsi="ＭＳ Ｐゴシック" w:cs="ＭＳ Ｐゴシック" w:hint="eastAsia"/>
                <w:color w:val="000000" w:themeColor="text1"/>
                <w:kern w:val="0"/>
                <w:sz w:val="16"/>
                <w:szCs w:val="16"/>
              </w:rPr>
              <w:br/>
              <w:t>自身の当事者体験を通して、患者が持つ主観的体験を想像することができる。</w:t>
            </w:r>
          </w:p>
        </w:tc>
      </w:tr>
      <w:tr w:rsidR="002C6514" w:rsidRPr="002C6514" w:rsidTr="00AD5472">
        <w:trPr>
          <w:trHeight w:val="480"/>
        </w:trPr>
        <w:tc>
          <w:tcPr>
            <w:tcW w:w="36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0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4298" w:type="dxa"/>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②患者の介助時に、運動失調の影響</w:t>
            </w:r>
            <w:r w:rsidRPr="002C6514">
              <w:rPr>
                <w:rFonts w:ascii="ＭＳ Ｐゴシック" w:eastAsia="ＭＳ Ｐゴシック" w:hAnsi="ＭＳ Ｐゴシック" w:cs="ＭＳ Ｐゴシック" w:hint="eastAsia"/>
                <w:color w:val="000000" w:themeColor="text1"/>
                <w:kern w:val="0"/>
                <w:sz w:val="16"/>
                <w:szCs w:val="16"/>
              </w:rPr>
              <w:t>。</w:t>
            </w:r>
          </w:p>
        </w:tc>
        <w:tc>
          <w:tcPr>
            <w:tcW w:w="3195" w:type="dxa"/>
            <w:gridSpan w:val="2"/>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②身体症状による業務上の制限</w:t>
            </w:r>
            <w:r w:rsidRPr="002C6514">
              <w:rPr>
                <w:rFonts w:ascii="ＭＳ Ｐゴシック" w:eastAsia="ＭＳ Ｐゴシック" w:hAnsi="ＭＳ Ｐゴシック" w:cs="ＭＳ Ｐゴシック" w:hint="eastAsia"/>
                <w:color w:val="000000" w:themeColor="text1"/>
                <w:kern w:val="0"/>
                <w:sz w:val="16"/>
                <w:szCs w:val="16"/>
              </w:rPr>
              <w:br/>
              <w:t>脳梗塞による運動失調で、業務遂行上の制限が起こる。</w:t>
            </w:r>
          </w:p>
        </w:tc>
      </w:tr>
      <w:tr w:rsidR="002C6514" w:rsidRPr="002C6514" w:rsidTr="00AD5472">
        <w:trPr>
          <w:trHeight w:val="240"/>
        </w:trPr>
        <w:tc>
          <w:tcPr>
            <w:tcW w:w="36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0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4298" w:type="dxa"/>
            <w:tcBorders>
              <w:top w:val="nil"/>
              <w:left w:val="nil"/>
              <w:bottom w:val="single" w:sz="4" w:space="0" w:color="auto"/>
              <w:right w:val="single" w:sz="4" w:space="0" w:color="auto"/>
            </w:tcBorders>
            <w:shd w:val="clear" w:color="000000" w:fill="D9D9D9"/>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3195" w:type="dxa"/>
            <w:gridSpan w:val="2"/>
            <w:tcBorders>
              <w:top w:val="nil"/>
              <w:left w:val="nil"/>
              <w:bottom w:val="single" w:sz="4" w:space="0" w:color="auto"/>
              <w:right w:val="single" w:sz="4" w:space="0" w:color="auto"/>
            </w:tcBorders>
            <w:shd w:val="clear" w:color="000000" w:fill="D9D9D9"/>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r>
      <w:tr w:rsidR="002C6514" w:rsidRPr="002C6514" w:rsidTr="00AD5472">
        <w:trPr>
          <w:trHeight w:val="720"/>
        </w:trPr>
        <w:tc>
          <w:tcPr>
            <w:tcW w:w="361"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10</w:t>
            </w:r>
          </w:p>
        </w:tc>
        <w:tc>
          <w:tcPr>
            <w:tcW w:w="306"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J</w:t>
            </w:r>
          </w:p>
        </w:tc>
        <w:tc>
          <w:tcPr>
            <w:tcW w:w="3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4298" w:type="dxa"/>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①病気を経験したことによる、</w:t>
            </w:r>
            <w:r w:rsidRPr="002C6514">
              <w:rPr>
                <w:rFonts w:ascii="ＭＳ Ｐゴシック" w:eastAsia="ＭＳ Ｐゴシック" w:hAnsi="ＭＳ Ｐゴシック" w:cs="ＭＳ Ｐゴシック" w:hint="eastAsia"/>
                <w:color w:val="000000" w:themeColor="text1"/>
                <w:kern w:val="0"/>
                <w:sz w:val="16"/>
                <w:szCs w:val="16"/>
                <w:u w:val="single"/>
              </w:rPr>
              <w:t>相手の立場に立っての視点</w:t>
            </w:r>
            <w:r w:rsidRPr="002C6514">
              <w:rPr>
                <w:rFonts w:ascii="ＭＳ Ｐゴシック" w:eastAsia="ＭＳ Ｐゴシック" w:hAnsi="ＭＳ Ｐゴシック" w:cs="ＭＳ Ｐゴシック" w:hint="eastAsia"/>
                <w:color w:val="000000" w:themeColor="text1"/>
                <w:kern w:val="0"/>
                <w:sz w:val="16"/>
                <w:szCs w:val="16"/>
              </w:rPr>
              <w:t>ができること。</w:t>
            </w:r>
          </w:p>
        </w:tc>
        <w:tc>
          <w:tcPr>
            <w:tcW w:w="3195" w:type="dxa"/>
            <w:gridSpan w:val="2"/>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①当事者視点の獲得</w:t>
            </w:r>
            <w:r w:rsidRPr="002C6514">
              <w:rPr>
                <w:rFonts w:ascii="ＭＳ Ｐゴシック" w:eastAsia="ＭＳ Ｐゴシック" w:hAnsi="ＭＳ Ｐゴシック" w:cs="ＭＳ Ｐゴシック" w:hint="eastAsia"/>
                <w:color w:val="000000" w:themeColor="text1"/>
                <w:kern w:val="0"/>
                <w:sz w:val="16"/>
                <w:szCs w:val="16"/>
              </w:rPr>
              <w:br/>
              <w:t>自身の当事者体験を通して、患者側視点での思考ができるようになった。</w:t>
            </w:r>
          </w:p>
        </w:tc>
      </w:tr>
      <w:tr w:rsidR="002C6514" w:rsidRPr="002C6514" w:rsidTr="00AD5472">
        <w:trPr>
          <w:trHeight w:val="1800"/>
        </w:trPr>
        <w:tc>
          <w:tcPr>
            <w:tcW w:w="36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0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4298" w:type="dxa"/>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②意外と、相手は相手、自分は自分だと相手も言ってくるし、</w:t>
            </w:r>
            <w:r w:rsidRPr="002C6514">
              <w:rPr>
                <w:rFonts w:ascii="ＭＳ Ｐゴシック" w:eastAsia="ＭＳ Ｐゴシック" w:hAnsi="ＭＳ Ｐゴシック" w:cs="ＭＳ Ｐゴシック" w:hint="eastAsia"/>
                <w:color w:val="000000" w:themeColor="text1"/>
                <w:kern w:val="0"/>
                <w:sz w:val="16"/>
                <w:szCs w:val="16"/>
                <w:u w:val="single"/>
              </w:rPr>
              <w:t>自分の症状と全く一緒じゃないので、上手く生かせない</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rPr>
              <w:br/>
              <w:t>ふらつきやバランス低下があるので、</w:t>
            </w:r>
            <w:r w:rsidRPr="002C6514">
              <w:rPr>
                <w:rFonts w:ascii="ＭＳ Ｐゴシック" w:eastAsia="ＭＳ Ｐゴシック" w:hAnsi="ＭＳ Ｐゴシック" w:cs="ＭＳ Ｐゴシック" w:hint="eastAsia"/>
                <w:color w:val="000000" w:themeColor="text1"/>
                <w:kern w:val="0"/>
                <w:sz w:val="16"/>
                <w:szCs w:val="16"/>
                <w:u w:val="single"/>
              </w:rPr>
              <w:t>相手に動きを通しての伝達、共有ができない</w:t>
            </w:r>
            <w:r w:rsidRPr="002C6514">
              <w:rPr>
                <w:rFonts w:ascii="ＭＳ Ｐゴシック" w:eastAsia="ＭＳ Ｐゴシック" w:hAnsi="ＭＳ Ｐゴシック" w:cs="ＭＳ Ｐゴシック" w:hint="eastAsia"/>
                <w:color w:val="000000" w:themeColor="text1"/>
                <w:kern w:val="0"/>
                <w:sz w:val="16"/>
                <w:szCs w:val="16"/>
              </w:rPr>
              <w:t>（リハ場面）。</w:t>
            </w:r>
            <w:r w:rsidRPr="002C6514">
              <w:rPr>
                <w:rFonts w:ascii="ＭＳ Ｐゴシック" w:eastAsia="ＭＳ Ｐゴシック" w:hAnsi="ＭＳ Ｐゴシック" w:cs="ＭＳ Ｐゴシック" w:hint="eastAsia"/>
                <w:color w:val="000000" w:themeColor="text1"/>
                <w:kern w:val="0"/>
                <w:sz w:val="16"/>
                <w:szCs w:val="16"/>
                <w:u w:val="single"/>
              </w:rPr>
              <w:t>いつまで同じようにできるのだろうという不安</w:t>
            </w:r>
            <w:r w:rsidRPr="002C6514">
              <w:rPr>
                <w:rFonts w:ascii="ＭＳ Ｐゴシック" w:eastAsia="ＭＳ Ｐゴシック" w:hAnsi="ＭＳ Ｐゴシック" w:cs="ＭＳ Ｐゴシック" w:hint="eastAsia"/>
                <w:color w:val="000000" w:themeColor="text1"/>
                <w:kern w:val="0"/>
                <w:sz w:val="16"/>
                <w:szCs w:val="16"/>
              </w:rPr>
              <w:t>（自信ない）。</w:t>
            </w:r>
          </w:p>
        </w:tc>
        <w:tc>
          <w:tcPr>
            <w:tcW w:w="3195" w:type="dxa"/>
            <w:gridSpan w:val="2"/>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②当事者体験の個別性と差異、当事者体験が意外と生かすことができないという想い、身体状況による業務上の制限、業務継続への不安</w:t>
            </w:r>
            <w:r w:rsidRPr="002C6514">
              <w:rPr>
                <w:rFonts w:ascii="ＭＳ Ｐゴシック" w:eastAsia="ＭＳ Ｐゴシック" w:hAnsi="ＭＳ Ｐゴシック" w:cs="ＭＳ Ｐゴシック" w:hint="eastAsia"/>
                <w:color w:val="000000" w:themeColor="text1"/>
                <w:kern w:val="0"/>
                <w:sz w:val="16"/>
                <w:szCs w:val="16"/>
              </w:rPr>
              <w:br/>
              <w:t>当事者体験は万能ではなく、それぞれの個別性や差異が大きいため一概にうまく生かせるとは限らない。臨床場面では、自身の身体状況による活動制限があり、この先の就労継続に対する不安も大きい。</w:t>
            </w:r>
          </w:p>
        </w:tc>
      </w:tr>
      <w:tr w:rsidR="002C6514" w:rsidRPr="002C6514" w:rsidTr="00AD5472">
        <w:trPr>
          <w:trHeight w:val="720"/>
        </w:trPr>
        <w:tc>
          <w:tcPr>
            <w:tcW w:w="36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0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4298" w:type="dxa"/>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③良いも悪いも、「病気の自分」としての固定が、本当に強いなと。そのために何かやりたいことがあっても、遠慮する場面が多々ある。</w:t>
            </w:r>
          </w:p>
        </w:tc>
        <w:tc>
          <w:tcPr>
            <w:tcW w:w="3195" w:type="dxa"/>
            <w:gridSpan w:val="2"/>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b/>
                <w:bCs/>
                <w:color w:val="000000" w:themeColor="text1"/>
                <w:kern w:val="0"/>
                <w:sz w:val="16"/>
                <w:szCs w:val="16"/>
                <w:u w:val="single"/>
              </w:rPr>
            </w:pPr>
            <w:r w:rsidRPr="002C6514">
              <w:rPr>
                <w:rFonts w:ascii="ＭＳ Ｐゴシック" w:eastAsia="ＭＳ Ｐゴシック" w:hAnsi="ＭＳ Ｐゴシック" w:cs="ＭＳ Ｐゴシック" w:hint="eastAsia"/>
                <w:b/>
                <w:bCs/>
                <w:color w:val="000000" w:themeColor="text1"/>
                <w:kern w:val="0"/>
                <w:sz w:val="16"/>
                <w:szCs w:val="16"/>
                <w:u w:val="single"/>
              </w:rPr>
              <w:t>③当事者体験による自身の思考や行動への制限</w:t>
            </w:r>
          </w:p>
        </w:tc>
      </w:tr>
      <w:tr w:rsidR="002C6514" w:rsidRPr="002C6514" w:rsidTr="00AD5472">
        <w:trPr>
          <w:trHeight w:val="810"/>
        </w:trPr>
        <w:tc>
          <w:tcPr>
            <w:tcW w:w="361"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11</w:t>
            </w:r>
          </w:p>
        </w:tc>
        <w:tc>
          <w:tcPr>
            <w:tcW w:w="306"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K</w:t>
            </w:r>
          </w:p>
        </w:tc>
        <w:tc>
          <w:tcPr>
            <w:tcW w:w="3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4298" w:type="dxa"/>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①仕事上で、話をきくときは自分の障害のことは意識して思い浮かべたりはしていない</w:t>
            </w:r>
            <w:r w:rsidRPr="002C6514">
              <w:rPr>
                <w:rFonts w:ascii="ＭＳ Ｐゴシック" w:eastAsia="ＭＳ Ｐゴシック" w:hAnsi="ＭＳ Ｐゴシック" w:cs="ＭＳ Ｐゴシック" w:hint="eastAsia"/>
                <w:color w:val="000000" w:themeColor="text1"/>
                <w:kern w:val="0"/>
                <w:sz w:val="16"/>
                <w:szCs w:val="16"/>
              </w:rPr>
              <w:t>が、</w:t>
            </w:r>
            <w:r w:rsidRPr="002C6514">
              <w:rPr>
                <w:rFonts w:ascii="ＭＳ Ｐゴシック" w:eastAsia="ＭＳ Ｐゴシック" w:hAnsi="ＭＳ Ｐゴシック" w:cs="ＭＳ Ｐゴシック" w:hint="eastAsia"/>
                <w:color w:val="000000" w:themeColor="text1"/>
                <w:kern w:val="0"/>
                <w:sz w:val="16"/>
                <w:szCs w:val="16"/>
                <w:u w:val="single"/>
              </w:rPr>
              <w:t>先天的障害から見て、後天的障害の失う感覚の違いを感じることはある</w:t>
            </w:r>
            <w:r w:rsidRPr="002C6514">
              <w:rPr>
                <w:rFonts w:ascii="ＭＳ Ｐゴシック" w:eastAsia="ＭＳ Ｐゴシック" w:hAnsi="ＭＳ Ｐゴシック" w:cs="ＭＳ Ｐゴシック" w:hint="eastAsia"/>
                <w:color w:val="000000" w:themeColor="text1"/>
                <w:kern w:val="0"/>
                <w:sz w:val="16"/>
                <w:szCs w:val="16"/>
              </w:rPr>
              <w:t>。</w:t>
            </w:r>
          </w:p>
        </w:tc>
        <w:tc>
          <w:tcPr>
            <w:tcW w:w="3195" w:type="dxa"/>
            <w:gridSpan w:val="2"/>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①当事者体験を通した喪失体験への理解</w:t>
            </w:r>
            <w:r w:rsidRPr="002C6514">
              <w:rPr>
                <w:rFonts w:ascii="ＭＳ Ｐゴシック" w:eastAsia="ＭＳ Ｐゴシック" w:hAnsi="ＭＳ Ｐゴシック" w:cs="ＭＳ Ｐゴシック" w:hint="eastAsia"/>
                <w:color w:val="000000" w:themeColor="text1"/>
                <w:kern w:val="0"/>
                <w:sz w:val="16"/>
                <w:szCs w:val="16"/>
              </w:rPr>
              <w:br/>
              <w:t>先天性障害と後天性障害の喪失感の違いを感じることができる。</w:t>
            </w:r>
          </w:p>
        </w:tc>
      </w:tr>
      <w:tr w:rsidR="002C6514" w:rsidRPr="002C6514" w:rsidTr="00AD5472">
        <w:trPr>
          <w:trHeight w:val="940"/>
        </w:trPr>
        <w:tc>
          <w:tcPr>
            <w:tcW w:w="36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0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4298" w:type="dxa"/>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②身体援助（移乗、歩行介助）を要する場面で限界を感じる</w:t>
            </w:r>
            <w:r w:rsidRPr="002C6514">
              <w:rPr>
                <w:rFonts w:ascii="ＭＳ Ｐゴシック" w:eastAsia="ＭＳ Ｐゴシック" w:hAnsi="ＭＳ Ｐゴシック" w:cs="ＭＳ Ｐゴシック" w:hint="eastAsia"/>
                <w:color w:val="000000" w:themeColor="text1"/>
                <w:kern w:val="0"/>
                <w:sz w:val="16"/>
                <w:szCs w:val="16"/>
              </w:rPr>
              <w:t>ときがある。</w:t>
            </w:r>
            <w:r w:rsidRPr="002C6514">
              <w:rPr>
                <w:rFonts w:ascii="ＭＳ Ｐゴシック" w:eastAsia="ＭＳ Ｐゴシック" w:hAnsi="ＭＳ Ｐゴシック" w:cs="ＭＳ Ｐゴシック" w:hint="eastAsia"/>
                <w:color w:val="000000" w:themeColor="text1"/>
                <w:kern w:val="0"/>
                <w:sz w:val="16"/>
                <w:szCs w:val="16"/>
              </w:rPr>
              <w:br/>
              <w:t>痛みや歩行に違和感があるときに</w:t>
            </w:r>
            <w:r w:rsidRPr="002C6514">
              <w:rPr>
                <w:rFonts w:ascii="ＭＳ Ｐゴシック" w:eastAsia="ＭＳ Ｐゴシック" w:hAnsi="ＭＳ Ｐゴシック" w:cs="ＭＳ Ｐゴシック" w:hint="eastAsia"/>
                <w:color w:val="000000" w:themeColor="text1"/>
                <w:kern w:val="0"/>
                <w:sz w:val="16"/>
                <w:szCs w:val="16"/>
                <w:u w:val="single"/>
              </w:rPr>
              <w:t>不安</w:t>
            </w:r>
            <w:r w:rsidRPr="002C6514">
              <w:rPr>
                <w:rFonts w:ascii="ＭＳ Ｐゴシック" w:eastAsia="ＭＳ Ｐゴシック" w:hAnsi="ＭＳ Ｐゴシック" w:cs="ＭＳ Ｐゴシック" w:hint="eastAsia"/>
                <w:color w:val="000000" w:themeColor="text1"/>
                <w:kern w:val="0"/>
                <w:sz w:val="16"/>
                <w:szCs w:val="16"/>
              </w:rPr>
              <w:t>が強くなる。</w:t>
            </w:r>
          </w:p>
        </w:tc>
        <w:tc>
          <w:tcPr>
            <w:tcW w:w="3195" w:type="dxa"/>
            <w:gridSpan w:val="2"/>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②身体状況による業務上の制限</w:t>
            </w:r>
            <w:r w:rsidRPr="002C6514">
              <w:rPr>
                <w:rFonts w:ascii="ＭＳ Ｐゴシック" w:eastAsia="ＭＳ Ｐゴシック" w:hAnsi="ＭＳ Ｐゴシック" w:cs="ＭＳ Ｐゴシック" w:hint="eastAsia"/>
                <w:color w:val="000000" w:themeColor="text1"/>
                <w:kern w:val="0"/>
                <w:sz w:val="16"/>
                <w:szCs w:val="16"/>
              </w:rPr>
              <w:br/>
              <w:t>臨床業務において、身体援助場面での活動制限を感じている。身体の不調時に、自身の抱える不安が増大することがある。</w:t>
            </w:r>
          </w:p>
        </w:tc>
      </w:tr>
      <w:tr w:rsidR="002C6514" w:rsidRPr="002C6514" w:rsidTr="00AD5472">
        <w:trPr>
          <w:trHeight w:val="900"/>
        </w:trPr>
        <w:tc>
          <w:tcPr>
            <w:tcW w:w="36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0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4298" w:type="dxa"/>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③同僚、上司、後輩からの気遣い等に抵抗があるので、職場に障害は告げていない。</w:t>
            </w:r>
          </w:p>
        </w:tc>
        <w:tc>
          <w:tcPr>
            <w:tcW w:w="3195" w:type="dxa"/>
            <w:gridSpan w:val="2"/>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③職務遂行上の身体状況への配慮に抵抗感がある</w:t>
            </w:r>
            <w:r w:rsidRPr="002C6514">
              <w:rPr>
                <w:rFonts w:ascii="ＭＳ Ｐゴシック" w:eastAsia="ＭＳ Ｐゴシック" w:hAnsi="ＭＳ Ｐゴシック" w:cs="ＭＳ Ｐゴシック" w:hint="eastAsia"/>
                <w:color w:val="000000" w:themeColor="text1"/>
                <w:kern w:val="0"/>
                <w:sz w:val="16"/>
                <w:szCs w:val="16"/>
              </w:rPr>
              <w:br/>
              <w:t>職場においての身体状況への気遣いには抵抗があるので、告知は必要ないという想いを持っている。</w:t>
            </w:r>
          </w:p>
        </w:tc>
      </w:tr>
      <w:tr w:rsidR="002C6514" w:rsidRPr="002C6514" w:rsidTr="00AD5472">
        <w:trPr>
          <w:trHeight w:val="720"/>
        </w:trPr>
        <w:tc>
          <w:tcPr>
            <w:tcW w:w="361"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12</w:t>
            </w:r>
          </w:p>
        </w:tc>
        <w:tc>
          <w:tcPr>
            <w:tcW w:w="306"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L</w:t>
            </w:r>
          </w:p>
        </w:tc>
        <w:tc>
          <w:tcPr>
            <w:tcW w:w="3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E70E6" w:rsidRPr="002C6514" w:rsidRDefault="004E70E6" w:rsidP="004E70E6">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4298" w:type="dxa"/>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①人の痛みはわかる</w:t>
            </w:r>
            <w:r w:rsidRPr="002C6514">
              <w:rPr>
                <w:rFonts w:ascii="ＭＳ Ｐゴシック" w:eastAsia="ＭＳ Ｐゴシック" w:hAnsi="ＭＳ Ｐゴシック" w:cs="ＭＳ Ｐゴシック" w:hint="eastAsia"/>
                <w:color w:val="000000" w:themeColor="text1"/>
                <w:kern w:val="0"/>
                <w:sz w:val="16"/>
                <w:szCs w:val="16"/>
              </w:rPr>
              <w:t>と思う。患者さんから、</w:t>
            </w:r>
            <w:r w:rsidRPr="002C6514">
              <w:rPr>
                <w:rFonts w:ascii="ＭＳ Ｐゴシック" w:eastAsia="ＭＳ Ｐゴシック" w:hAnsi="ＭＳ Ｐゴシック" w:cs="ＭＳ Ｐゴシック" w:hint="eastAsia"/>
                <w:color w:val="000000" w:themeColor="text1"/>
                <w:kern w:val="0"/>
                <w:sz w:val="16"/>
                <w:szCs w:val="16"/>
                <w:u w:val="single"/>
              </w:rPr>
              <w:t>「何でも話せる」と言ってもらうことがある</w:t>
            </w:r>
            <w:r w:rsidRPr="002C6514">
              <w:rPr>
                <w:rFonts w:ascii="ＭＳ Ｐゴシック" w:eastAsia="ＭＳ Ｐゴシック" w:hAnsi="ＭＳ Ｐゴシック" w:cs="ＭＳ Ｐゴシック" w:hint="eastAsia"/>
                <w:color w:val="000000" w:themeColor="text1"/>
                <w:kern w:val="0"/>
                <w:sz w:val="16"/>
                <w:szCs w:val="16"/>
              </w:rPr>
              <w:t>。</w:t>
            </w:r>
          </w:p>
        </w:tc>
        <w:tc>
          <w:tcPr>
            <w:tcW w:w="3195" w:type="dxa"/>
            <w:gridSpan w:val="2"/>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①心的な痛みへの共感や理解、患者との信頼関係の構築</w:t>
            </w:r>
            <w:r w:rsidRPr="002C6514">
              <w:rPr>
                <w:rFonts w:ascii="ＭＳ Ｐゴシック" w:eastAsia="ＭＳ Ｐゴシック" w:hAnsi="ＭＳ Ｐゴシック" w:cs="ＭＳ Ｐゴシック" w:hint="eastAsia"/>
                <w:color w:val="000000" w:themeColor="text1"/>
                <w:kern w:val="0"/>
                <w:sz w:val="16"/>
                <w:szCs w:val="16"/>
              </w:rPr>
              <w:br/>
              <w:t>当事者体験を通した共感や理解ができると感じており、患者からの親和性も高いと感じている。</w:t>
            </w:r>
          </w:p>
        </w:tc>
      </w:tr>
      <w:tr w:rsidR="002C6514" w:rsidRPr="002C6514" w:rsidTr="00AD5472">
        <w:trPr>
          <w:trHeight w:val="790"/>
        </w:trPr>
        <w:tc>
          <w:tcPr>
            <w:tcW w:w="36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0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4298" w:type="dxa"/>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②技術的なことで難しい</w:t>
            </w:r>
            <w:r w:rsidRPr="002C6514">
              <w:rPr>
                <w:rFonts w:ascii="ＭＳ Ｐゴシック" w:eastAsia="ＭＳ Ｐゴシック" w:hAnsi="ＭＳ Ｐゴシック" w:cs="ＭＳ Ｐゴシック" w:hint="eastAsia"/>
                <w:color w:val="000000" w:themeColor="text1"/>
                <w:kern w:val="0"/>
                <w:sz w:val="16"/>
                <w:szCs w:val="16"/>
              </w:rPr>
              <w:t>ことがある。嚥下訓練は立ち仕事、手の器用さも必要な為、</w:t>
            </w:r>
            <w:r w:rsidRPr="002C6514">
              <w:rPr>
                <w:rFonts w:ascii="ＭＳ Ｐゴシック" w:eastAsia="ＭＳ Ｐゴシック" w:hAnsi="ＭＳ Ｐゴシック" w:cs="ＭＳ Ｐゴシック" w:hint="eastAsia"/>
                <w:color w:val="000000" w:themeColor="text1"/>
                <w:kern w:val="0"/>
                <w:sz w:val="16"/>
                <w:szCs w:val="16"/>
                <w:u w:val="single"/>
              </w:rPr>
              <w:t>患者さんに必要だとわかっていてもどうしてもできないこと、しにくいことがある</w:t>
            </w:r>
            <w:r w:rsidRPr="002C6514">
              <w:rPr>
                <w:rFonts w:ascii="ＭＳ Ｐゴシック" w:eastAsia="ＭＳ Ｐゴシック" w:hAnsi="ＭＳ Ｐゴシック" w:cs="ＭＳ Ｐゴシック" w:hint="eastAsia"/>
                <w:color w:val="000000" w:themeColor="text1"/>
                <w:kern w:val="0"/>
                <w:sz w:val="16"/>
                <w:szCs w:val="16"/>
              </w:rPr>
              <w:t>。</w:t>
            </w:r>
          </w:p>
        </w:tc>
        <w:tc>
          <w:tcPr>
            <w:tcW w:w="3195" w:type="dxa"/>
            <w:gridSpan w:val="2"/>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②身体状況による業務上の制限</w:t>
            </w:r>
            <w:r w:rsidRPr="002C6514">
              <w:rPr>
                <w:rFonts w:ascii="ＭＳ Ｐゴシック" w:eastAsia="ＭＳ Ｐゴシック" w:hAnsi="ＭＳ Ｐゴシック" w:cs="ＭＳ Ｐゴシック" w:hint="eastAsia"/>
                <w:color w:val="000000" w:themeColor="text1"/>
                <w:kern w:val="0"/>
                <w:sz w:val="16"/>
                <w:szCs w:val="16"/>
              </w:rPr>
              <w:br/>
              <w:t>業務遂行上で必要性がある活動内容でも、身体状況による制限がついてしまうことがある。</w:t>
            </w:r>
          </w:p>
        </w:tc>
      </w:tr>
      <w:tr w:rsidR="002C6514" w:rsidRPr="002C6514" w:rsidTr="00AD5472">
        <w:trPr>
          <w:trHeight w:val="710"/>
        </w:trPr>
        <w:tc>
          <w:tcPr>
            <w:tcW w:w="36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0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p>
        </w:tc>
        <w:tc>
          <w:tcPr>
            <w:tcW w:w="4298" w:type="dxa"/>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③自分にこの仕事が本当に合っているのか、いつまで続けていけるのか悩むことがある。</w:t>
            </w:r>
          </w:p>
        </w:tc>
        <w:tc>
          <w:tcPr>
            <w:tcW w:w="3195" w:type="dxa"/>
            <w:gridSpan w:val="2"/>
            <w:tcBorders>
              <w:top w:val="nil"/>
              <w:left w:val="nil"/>
              <w:bottom w:val="single" w:sz="4" w:space="0" w:color="auto"/>
              <w:right w:val="single" w:sz="4" w:space="0" w:color="auto"/>
            </w:tcBorders>
            <w:shd w:val="clear" w:color="auto" w:fill="auto"/>
            <w:vAlign w:val="center"/>
            <w:hideMark/>
          </w:tcPr>
          <w:p w:rsidR="004E70E6" w:rsidRPr="002C6514" w:rsidRDefault="004E70E6" w:rsidP="004E70E6">
            <w:pPr>
              <w:widowControl/>
              <w:jc w:val="left"/>
              <w:rPr>
                <w:rFonts w:ascii="ＭＳ Ｐゴシック" w:eastAsia="ＭＳ Ｐゴシック" w:hAnsi="ＭＳ Ｐゴシック" w:cs="ＭＳ Ｐゴシック"/>
                <w:b/>
                <w:bCs/>
                <w:color w:val="000000" w:themeColor="text1"/>
                <w:kern w:val="0"/>
                <w:sz w:val="16"/>
                <w:szCs w:val="16"/>
                <w:u w:val="single"/>
              </w:rPr>
            </w:pPr>
            <w:r w:rsidRPr="002C6514">
              <w:rPr>
                <w:rFonts w:ascii="ＭＳ Ｐゴシック" w:eastAsia="ＭＳ Ｐゴシック" w:hAnsi="ＭＳ Ｐゴシック" w:cs="ＭＳ Ｐゴシック" w:hint="eastAsia"/>
                <w:b/>
                <w:bCs/>
                <w:color w:val="000000" w:themeColor="text1"/>
                <w:kern w:val="0"/>
                <w:sz w:val="16"/>
                <w:szCs w:val="16"/>
                <w:u w:val="single"/>
              </w:rPr>
              <w:t>③就労継続への不安、身体状況と業務のマッチングへの不安</w:t>
            </w:r>
          </w:p>
        </w:tc>
      </w:tr>
    </w:tbl>
    <w:p w:rsidR="003B40DC" w:rsidRPr="002C6514" w:rsidRDefault="003B40DC" w:rsidP="00042B56">
      <w:pPr>
        <w:rPr>
          <w:rFonts w:asciiTheme="majorEastAsia" w:eastAsiaTheme="majorEastAsia" w:hAnsiTheme="majorEastAsia"/>
          <w:color w:val="000000" w:themeColor="text1"/>
          <w:sz w:val="16"/>
          <w:szCs w:val="16"/>
        </w:rPr>
      </w:pPr>
    </w:p>
    <w:p w:rsidR="001A67A5" w:rsidRPr="002C6514" w:rsidRDefault="001A67A5" w:rsidP="001A67A5">
      <w:pPr>
        <w:pStyle w:val="a7"/>
        <w:numPr>
          <w:ilvl w:val="0"/>
          <w:numId w:val="6"/>
        </w:num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t>Group:Ⅰ　①ストレングス</w:t>
      </w:r>
    </w:p>
    <w:p w:rsidR="001A67A5" w:rsidRPr="002C6514" w:rsidRDefault="001A67A5" w:rsidP="00042B56">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w:t>
      </w:r>
      <w:r w:rsidR="00E60DD3" w:rsidRPr="002C6514">
        <w:rPr>
          <w:rFonts w:asciiTheme="majorEastAsia" w:eastAsiaTheme="majorEastAsia" w:hAnsiTheme="majorEastAsia" w:hint="eastAsia"/>
          <w:color w:val="000000" w:themeColor="text1"/>
          <w:szCs w:val="21"/>
        </w:rPr>
        <w:t>当事者体験を通してストレングス</w:t>
      </w:r>
      <w:r w:rsidR="001C69FD" w:rsidRPr="002C6514">
        <w:rPr>
          <w:rFonts w:asciiTheme="majorEastAsia" w:eastAsiaTheme="majorEastAsia" w:hAnsiTheme="majorEastAsia" w:hint="eastAsia"/>
          <w:color w:val="000000" w:themeColor="text1"/>
          <w:szCs w:val="21"/>
        </w:rPr>
        <w:t>と</w:t>
      </w:r>
      <w:r w:rsidR="00E60DD3" w:rsidRPr="002C6514">
        <w:rPr>
          <w:rFonts w:asciiTheme="majorEastAsia" w:eastAsiaTheme="majorEastAsia" w:hAnsiTheme="majorEastAsia" w:hint="eastAsia"/>
          <w:color w:val="000000" w:themeColor="text1"/>
          <w:szCs w:val="21"/>
        </w:rPr>
        <w:t>感じているものとして、「当事者性への役割付与」「共感性・親和性」「信頼関係」という</w:t>
      </w:r>
      <w:r w:rsidR="005465BB" w:rsidRPr="002C6514">
        <w:rPr>
          <w:rFonts w:asciiTheme="majorEastAsia" w:eastAsiaTheme="majorEastAsia" w:hAnsiTheme="majorEastAsia" w:hint="eastAsia"/>
          <w:color w:val="000000" w:themeColor="text1"/>
          <w:szCs w:val="21"/>
        </w:rPr>
        <w:t>特徴的な</w:t>
      </w:r>
      <w:r w:rsidR="00E60DD3" w:rsidRPr="002C6514">
        <w:rPr>
          <w:rFonts w:asciiTheme="majorEastAsia" w:eastAsiaTheme="majorEastAsia" w:hAnsiTheme="majorEastAsia" w:hint="eastAsia"/>
          <w:color w:val="000000" w:themeColor="text1"/>
          <w:szCs w:val="21"/>
        </w:rPr>
        <w:t>3つのキーワードが抽出された。</w:t>
      </w:r>
    </w:p>
    <w:p w:rsidR="00E60DD3" w:rsidRPr="002C6514" w:rsidRDefault="00E60DD3" w:rsidP="00042B56">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「当事者性への役割付与」について、C氏は「職業を選択する際…自分の経験が患者さんなどに役に立つのではないかと思いました」と</w:t>
      </w:r>
      <w:r w:rsidR="00CB4D21" w:rsidRPr="002C6514">
        <w:rPr>
          <w:rFonts w:asciiTheme="majorEastAsia" w:eastAsiaTheme="majorEastAsia" w:hAnsiTheme="majorEastAsia" w:hint="eastAsia"/>
          <w:color w:val="000000" w:themeColor="text1"/>
          <w:szCs w:val="21"/>
        </w:rPr>
        <w:t>記載している。</w:t>
      </w:r>
      <w:r w:rsidRPr="002C6514">
        <w:rPr>
          <w:rFonts w:asciiTheme="majorEastAsia" w:eastAsiaTheme="majorEastAsia" w:hAnsiTheme="majorEastAsia" w:hint="eastAsia"/>
          <w:color w:val="000000" w:themeColor="text1"/>
          <w:szCs w:val="21"/>
        </w:rPr>
        <w:t>免許取得前に</w:t>
      </w:r>
      <w:r w:rsidR="00CB4D21" w:rsidRPr="002C6514">
        <w:rPr>
          <w:rFonts w:asciiTheme="majorEastAsia" w:eastAsiaTheme="majorEastAsia" w:hAnsiTheme="majorEastAsia" w:hint="eastAsia"/>
          <w:color w:val="000000" w:themeColor="text1"/>
          <w:szCs w:val="21"/>
        </w:rPr>
        <w:t>、</w:t>
      </w:r>
      <w:r w:rsidRPr="002C6514">
        <w:rPr>
          <w:rFonts w:asciiTheme="majorEastAsia" w:eastAsiaTheme="majorEastAsia" w:hAnsiTheme="majorEastAsia" w:hint="eastAsia"/>
          <w:color w:val="000000" w:themeColor="text1"/>
          <w:szCs w:val="21"/>
        </w:rPr>
        <w:t>自身の当事者体験</w:t>
      </w:r>
      <w:r w:rsidR="00CB4D21" w:rsidRPr="002C6514">
        <w:rPr>
          <w:rFonts w:asciiTheme="majorEastAsia" w:eastAsiaTheme="majorEastAsia" w:hAnsiTheme="majorEastAsia" w:hint="eastAsia"/>
          <w:color w:val="000000" w:themeColor="text1"/>
          <w:szCs w:val="21"/>
        </w:rPr>
        <w:t>へ漠然とではあるが</w:t>
      </w:r>
      <w:r w:rsidRPr="002C6514">
        <w:rPr>
          <w:rFonts w:asciiTheme="majorEastAsia" w:eastAsiaTheme="majorEastAsia" w:hAnsiTheme="majorEastAsia" w:hint="eastAsia"/>
          <w:color w:val="000000" w:themeColor="text1"/>
          <w:szCs w:val="21"/>
        </w:rPr>
        <w:t>役割を感じてい</w:t>
      </w:r>
      <w:r w:rsidR="00CB4D21" w:rsidRPr="002C6514">
        <w:rPr>
          <w:rFonts w:asciiTheme="majorEastAsia" w:eastAsiaTheme="majorEastAsia" w:hAnsiTheme="majorEastAsia" w:hint="eastAsia"/>
          <w:color w:val="000000" w:themeColor="text1"/>
          <w:szCs w:val="21"/>
        </w:rPr>
        <w:t>た</w:t>
      </w:r>
      <w:r w:rsidRPr="002C6514">
        <w:rPr>
          <w:rFonts w:asciiTheme="majorEastAsia" w:eastAsiaTheme="majorEastAsia" w:hAnsiTheme="majorEastAsia" w:hint="eastAsia"/>
          <w:color w:val="000000" w:themeColor="text1"/>
          <w:szCs w:val="21"/>
        </w:rPr>
        <w:t>。</w:t>
      </w:r>
      <w:r w:rsidR="005465BB" w:rsidRPr="002C6514">
        <w:rPr>
          <w:rFonts w:asciiTheme="majorEastAsia" w:eastAsiaTheme="majorEastAsia" w:hAnsiTheme="majorEastAsia" w:hint="eastAsia"/>
          <w:color w:val="000000" w:themeColor="text1"/>
          <w:szCs w:val="21"/>
        </w:rPr>
        <w:t>これ以外のキーワードは免許取得後に</w:t>
      </w:r>
      <w:r w:rsidR="00B544AE" w:rsidRPr="002C6514">
        <w:rPr>
          <w:rFonts w:asciiTheme="majorEastAsia" w:eastAsiaTheme="majorEastAsia" w:hAnsiTheme="majorEastAsia" w:hint="eastAsia"/>
          <w:color w:val="000000" w:themeColor="text1"/>
          <w:szCs w:val="21"/>
        </w:rPr>
        <w:t>振り返って</w:t>
      </w:r>
      <w:r w:rsidR="005465BB" w:rsidRPr="002C6514">
        <w:rPr>
          <w:rFonts w:asciiTheme="majorEastAsia" w:eastAsiaTheme="majorEastAsia" w:hAnsiTheme="majorEastAsia" w:hint="eastAsia"/>
          <w:color w:val="000000" w:themeColor="text1"/>
          <w:szCs w:val="21"/>
        </w:rPr>
        <w:t>感じたストレングスについてであった。</w:t>
      </w:r>
    </w:p>
    <w:p w:rsidR="001C69FD" w:rsidRPr="002C6514" w:rsidRDefault="00CB4D21" w:rsidP="00042B56">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共感性・親和性」については、全体の7/8にあたるA,F,H,I,J,K,L氏が記載していた。「対象者の心理的葛藤に寄り添いやすい…実感を持って対応できる」「気持ちが痛いほどわかる」「患者の主観が想像しやすい」「相手の立場に立っての視点ができる」（各A,H,I,J氏）などの記載があり、それぞれがストレングスとして挙げていた。また、これに伴っての「信頼関係」構築について、「本音を伝えてきてくれる」「「何でも話せる」と言ってもらうことがある」（各H,L氏）と挙げられていた。</w:t>
      </w:r>
    </w:p>
    <w:p w:rsidR="00F312FE" w:rsidRPr="002C6514" w:rsidRDefault="00F312FE" w:rsidP="00042B56">
      <w:pPr>
        <w:rPr>
          <w:rFonts w:asciiTheme="majorEastAsia" w:eastAsiaTheme="majorEastAsia" w:hAnsiTheme="majorEastAsia"/>
          <w:color w:val="000000" w:themeColor="text1"/>
          <w:szCs w:val="21"/>
        </w:rPr>
      </w:pPr>
    </w:p>
    <w:p w:rsidR="001C69FD" w:rsidRPr="002C6514" w:rsidRDefault="001C69FD" w:rsidP="00042B56">
      <w:p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lastRenderedPageBreak/>
        <w:t>・Group:Ⅰ　②ウィークネス</w:t>
      </w:r>
    </w:p>
    <w:p w:rsidR="001C69FD" w:rsidRPr="002C6514" w:rsidRDefault="001C69FD" w:rsidP="001C69FD">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ウィークネスと感じているものとして、「身体による活動制限」「心的ストレス・バイアス」「就労継続の困難」「当事者体験の不十分な活用」が特徴的に挙げられた。</w:t>
      </w:r>
    </w:p>
    <w:p w:rsidR="008801CB" w:rsidRPr="002C6514" w:rsidRDefault="001C69FD" w:rsidP="001C69FD">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対象者全員(8/8)が「身体による活動制限」</w:t>
      </w:r>
      <w:r w:rsidR="005465BB" w:rsidRPr="002C6514">
        <w:rPr>
          <w:rFonts w:asciiTheme="majorEastAsia" w:eastAsiaTheme="majorEastAsia" w:hAnsiTheme="majorEastAsia" w:hint="eastAsia"/>
          <w:color w:val="000000" w:themeColor="text1"/>
          <w:szCs w:val="21"/>
        </w:rPr>
        <w:t>を</w:t>
      </w:r>
      <w:r w:rsidRPr="002C6514">
        <w:rPr>
          <w:rFonts w:asciiTheme="majorEastAsia" w:eastAsiaTheme="majorEastAsia" w:hAnsiTheme="majorEastAsia" w:hint="eastAsia"/>
          <w:color w:val="000000" w:themeColor="text1"/>
          <w:szCs w:val="21"/>
        </w:rPr>
        <w:t>挙げており、</w:t>
      </w:r>
      <w:r w:rsidR="00771A18" w:rsidRPr="002C6514">
        <w:rPr>
          <w:rFonts w:asciiTheme="majorEastAsia" w:eastAsiaTheme="majorEastAsia" w:hAnsiTheme="majorEastAsia" w:hint="eastAsia"/>
          <w:color w:val="000000" w:themeColor="text1"/>
          <w:szCs w:val="21"/>
        </w:rPr>
        <w:t>歩行・移乗や徒手的リハビリなど自身の身体を用いる場面での困難さやリスク管理</w:t>
      </w:r>
      <w:r w:rsidR="008801CB" w:rsidRPr="002C6514">
        <w:rPr>
          <w:rFonts w:asciiTheme="majorEastAsia" w:eastAsiaTheme="majorEastAsia" w:hAnsiTheme="majorEastAsia" w:hint="eastAsia"/>
          <w:color w:val="000000" w:themeColor="text1"/>
          <w:szCs w:val="21"/>
        </w:rPr>
        <w:t>など業務遂行</w:t>
      </w:r>
      <w:r w:rsidR="00771A18" w:rsidRPr="002C6514">
        <w:rPr>
          <w:rFonts w:asciiTheme="majorEastAsia" w:eastAsiaTheme="majorEastAsia" w:hAnsiTheme="majorEastAsia" w:hint="eastAsia"/>
          <w:color w:val="000000" w:themeColor="text1"/>
          <w:szCs w:val="21"/>
        </w:rPr>
        <w:t>の難しさを訴えていた。</w:t>
      </w:r>
    </w:p>
    <w:p w:rsidR="00771A18" w:rsidRPr="002C6514" w:rsidRDefault="008801CB" w:rsidP="008801CB">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「心的ストレス・バイアス」は</w:t>
      </w:r>
      <w:r w:rsidR="00146C1E" w:rsidRPr="002C6514">
        <w:rPr>
          <w:rFonts w:asciiTheme="majorEastAsia" w:eastAsiaTheme="majorEastAsia" w:hAnsiTheme="majorEastAsia" w:hint="eastAsia"/>
          <w:color w:val="000000" w:themeColor="text1"/>
          <w:szCs w:val="21"/>
        </w:rPr>
        <w:t>A,H,J,K氏</w:t>
      </w:r>
      <w:r w:rsidRPr="002C6514">
        <w:rPr>
          <w:rFonts w:asciiTheme="majorEastAsia" w:eastAsiaTheme="majorEastAsia" w:hAnsiTheme="majorEastAsia" w:hint="eastAsia"/>
          <w:color w:val="000000" w:themeColor="text1"/>
          <w:szCs w:val="21"/>
        </w:rPr>
        <w:t>(4/8)が挙げていた。業務遂行の難しさや同僚の</w:t>
      </w:r>
      <w:r w:rsidR="004A5D4A" w:rsidRPr="002C6514">
        <w:rPr>
          <w:rFonts w:asciiTheme="majorEastAsia" w:eastAsiaTheme="majorEastAsia" w:hAnsiTheme="majorEastAsia" w:hint="eastAsia"/>
          <w:color w:val="000000" w:themeColor="text1"/>
          <w:szCs w:val="21"/>
        </w:rPr>
        <w:t>反応</w:t>
      </w:r>
      <w:r w:rsidRPr="002C6514">
        <w:rPr>
          <w:rFonts w:asciiTheme="majorEastAsia" w:eastAsiaTheme="majorEastAsia" w:hAnsiTheme="majorEastAsia" w:hint="eastAsia"/>
          <w:color w:val="000000" w:themeColor="text1"/>
          <w:szCs w:val="21"/>
        </w:rPr>
        <w:t>に対する「心的ストレス」と、「強い共感が、思考を鈍らせバイアスをかける…技術よりも想いが先行しがちになる」「気持ちが痛いほどわかって苦しくなった」</w:t>
      </w:r>
      <w:r w:rsidR="004A5D4A" w:rsidRPr="002C6514">
        <w:rPr>
          <w:rFonts w:asciiTheme="majorEastAsia" w:eastAsiaTheme="majorEastAsia" w:hAnsiTheme="majorEastAsia" w:hint="eastAsia"/>
          <w:color w:val="000000" w:themeColor="text1"/>
          <w:szCs w:val="21"/>
        </w:rPr>
        <w:t>「何かやりたいことがあっても遠慮する」</w:t>
      </w:r>
      <w:r w:rsidRPr="002C6514">
        <w:rPr>
          <w:rFonts w:asciiTheme="majorEastAsia" w:eastAsiaTheme="majorEastAsia" w:hAnsiTheme="majorEastAsia" w:hint="eastAsia"/>
          <w:color w:val="000000" w:themeColor="text1"/>
          <w:szCs w:val="21"/>
        </w:rPr>
        <w:t>（各</w:t>
      </w:r>
      <w:r w:rsidR="004A5D4A" w:rsidRPr="002C6514">
        <w:rPr>
          <w:rFonts w:asciiTheme="majorEastAsia" w:eastAsiaTheme="majorEastAsia" w:hAnsiTheme="majorEastAsia" w:hint="eastAsia"/>
          <w:color w:val="000000" w:themeColor="text1"/>
          <w:szCs w:val="21"/>
        </w:rPr>
        <w:t>A,H,J</w:t>
      </w:r>
      <w:r w:rsidRPr="002C6514">
        <w:rPr>
          <w:rFonts w:asciiTheme="majorEastAsia" w:eastAsiaTheme="majorEastAsia" w:hAnsiTheme="majorEastAsia" w:hint="eastAsia"/>
          <w:color w:val="000000" w:themeColor="text1"/>
          <w:szCs w:val="21"/>
        </w:rPr>
        <w:t>氏）という</w:t>
      </w:r>
      <w:r w:rsidR="004A5D4A" w:rsidRPr="002C6514">
        <w:rPr>
          <w:rFonts w:asciiTheme="majorEastAsia" w:eastAsiaTheme="majorEastAsia" w:hAnsiTheme="majorEastAsia" w:hint="eastAsia"/>
          <w:color w:val="000000" w:themeColor="text1"/>
          <w:szCs w:val="21"/>
        </w:rPr>
        <w:t>親和性・共感性の高さによる</w:t>
      </w:r>
      <w:r w:rsidRPr="002C6514">
        <w:rPr>
          <w:rFonts w:asciiTheme="majorEastAsia" w:eastAsiaTheme="majorEastAsia" w:hAnsiTheme="majorEastAsia" w:hint="eastAsia"/>
          <w:color w:val="000000" w:themeColor="text1"/>
          <w:szCs w:val="21"/>
        </w:rPr>
        <w:t>「心的バイアス」のつらさを訴えていた。</w:t>
      </w:r>
      <w:r w:rsidR="004A5D4A" w:rsidRPr="002C6514">
        <w:rPr>
          <w:rFonts w:asciiTheme="majorEastAsia" w:eastAsiaTheme="majorEastAsia" w:hAnsiTheme="majorEastAsia" w:hint="eastAsia"/>
          <w:color w:val="000000" w:themeColor="text1"/>
          <w:szCs w:val="21"/>
        </w:rPr>
        <w:t>また、「なかなか理解を求められず…「周りと同じ」を求められた」「現場の他スタッフから理解されない」「自分という存在が職場にいることでの影響」（各H,A,C氏）など、職場環境や対人面での心的ストレスも多く記載されていた。</w:t>
      </w:r>
    </w:p>
    <w:p w:rsidR="004A5D4A" w:rsidRPr="002C6514" w:rsidRDefault="008801CB" w:rsidP="006178B5">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また、上記の身体・精神的</w:t>
      </w:r>
      <w:r w:rsidR="004A5D4A" w:rsidRPr="002C6514">
        <w:rPr>
          <w:rFonts w:asciiTheme="majorEastAsia" w:eastAsiaTheme="majorEastAsia" w:hAnsiTheme="majorEastAsia" w:hint="eastAsia"/>
          <w:color w:val="000000" w:themeColor="text1"/>
          <w:szCs w:val="21"/>
        </w:rPr>
        <w:t>なウィークネス</w:t>
      </w:r>
      <w:r w:rsidRPr="002C6514">
        <w:rPr>
          <w:rFonts w:asciiTheme="majorEastAsia" w:eastAsiaTheme="majorEastAsia" w:hAnsiTheme="majorEastAsia" w:hint="eastAsia"/>
          <w:color w:val="000000" w:themeColor="text1"/>
          <w:szCs w:val="21"/>
        </w:rPr>
        <w:t>に伴って</w:t>
      </w:r>
      <w:r w:rsidR="004A5D4A" w:rsidRPr="002C6514">
        <w:rPr>
          <w:rFonts w:asciiTheme="majorEastAsia" w:eastAsiaTheme="majorEastAsia" w:hAnsiTheme="majorEastAsia" w:hint="eastAsia"/>
          <w:color w:val="000000" w:themeColor="text1"/>
          <w:szCs w:val="21"/>
        </w:rPr>
        <w:t>、「就労継続の困難」も</w:t>
      </w:r>
      <w:r w:rsidR="00146C1E" w:rsidRPr="002C6514">
        <w:rPr>
          <w:rFonts w:asciiTheme="majorEastAsia" w:eastAsiaTheme="majorEastAsia" w:hAnsiTheme="majorEastAsia" w:hint="eastAsia"/>
          <w:color w:val="000000" w:themeColor="text1"/>
          <w:szCs w:val="21"/>
        </w:rPr>
        <w:t>H,J,L氏が</w:t>
      </w:r>
      <w:r w:rsidR="004A5D4A" w:rsidRPr="002C6514">
        <w:rPr>
          <w:rFonts w:asciiTheme="majorEastAsia" w:eastAsiaTheme="majorEastAsia" w:hAnsiTheme="majorEastAsia" w:hint="eastAsia"/>
          <w:color w:val="000000" w:themeColor="text1"/>
          <w:szCs w:val="21"/>
        </w:rPr>
        <w:t>記載（3/8</w:t>
      </w:r>
      <w:r w:rsidR="004A5D4A" w:rsidRPr="002C6514">
        <w:rPr>
          <w:rFonts w:asciiTheme="majorEastAsia" w:eastAsiaTheme="majorEastAsia" w:hAnsiTheme="majorEastAsia"/>
          <w:color w:val="000000" w:themeColor="text1"/>
          <w:szCs w:val="21"/>
        </w:rPr>
        <w:t>）</w:t>
      </w:r>
      <w:r w:rsidR="00146C1E" w:rsidRPr="002C6514">
        <w:rPr>
          <w:rFonts w:asciiTheme="majorEastAsia" w:eastAsiaTheme="majorEastAsia" w:hAnsiTheme="majorEastAsia" w:hint="eastAsia"/>
          <w:color w:val="000000" w:themeColor="text1"/>
          <w:szCs w:val="21"/>
        </w:rPr>
        <w:t>し</w:t>
      </w:r>
      <w:r w:rsidR="004A5D4A" w:rsidRPr="002C6514">
        <w:rPr>
          <w:rFonts w:asciiTheme="majorEastAsia" w:eastAsiaTheme="majorEastAsia" w:hAnsiTheme="majorEastAsia" w:hint="eastAsia"/>
          <w:color w:val="000000" w:themeColor="text1"/>
          <w:szCs w:val="21"/>
        </w:rPr>
        <w:t>ていた。さらに、J氏は「自分の症状と全く一緒じゃないので(当事者体験を)上手く生かせない」と記載し</w:t>
      </w:r>
      <w:r w:rsidR="00403625" w:rsidRPr="002C6514">
        <w:rPr>
          <w:rFonts w:asciiTheme="majorEastAsia" w:eastAsiaTheme="majorEastAsia" w:hAnsiTheme="majorEastAsia" w:hint="eastAsia"/>
          <w:color w:val="000000" w:themeColor="text1"/>
          <w:szCs w:val="21"/>
        </w:rPr>
        <w:t>、自身の当事者体験がストレングスでもウィークネスでも生かし切れていないとした</w:t>
      </w:r>
      <w:r w:rsidR="004A5D4A" w:rsidRPr="002C6514">
        <w:rPr>
          <w:rFonts w:asciiTheme="majorEastAsia" w:eastAsiaTheme="majorEastAsia" w:hAnsiTheme="majorEastAsia" w:hint="eastAsia"/>
          <w:color w:val="000000" w:themeColor="text1"/>
          <w:szCs w:val="21"/>
        </w:rPr>
        <w:t>。</w:t>
      </w:r>
    </w:p>
    <w:p w:rsidR="00F312FE" w:rsidRPr="002C6514" w:rsidRDefault="00F312FE" w:rsidP="006178B5">
      <w:pPr>
        <w:ind w:firstLine="213"/>
        <w:rPr>
          <w:rFonts w:asciiTheme="majorEastAsia" w:eastAsiaTheme="majorEastAsia" w:hAnsiTheme="majorEastAsia"/>
          <w:color w:val="000000" w:themeColor="text1"/>
          <w:szCs w:val="21"/>
        </w:rPr>
      </w:pPr>
    </w:p>
    <w:p w:rsidR="00403625" w:rsidRPr="002C6514" w:rsidRDefault="00403625" w:rsidP="00403625">
      <w:p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t>・Group:Ⅰ　③その他</w:t>
      </w:r>
    </w:p>
    <w:p w:rsidR="00403625" w:rsidRPr="002C6514" w:rsidRDefault="00403625" w:rsidP="00403625">
      <w:pPr>
        <w:ind w:firstLine="214"/>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その他の内容はそれぞれストレングスとウィークネスに分類できた。</w:t>
      </w:r>
    </w:p>
    <w:p w:rsidR="003B40DC" w:rsidRPr="002C6514" w:rsidRDefault="003B40DC" w:rsidP="00042B56">
      <w:pPr>
        <w:rPr>
          <w:rFonts w:asciiTheme="majorEastAsia" w:eastAsiaTheme="majorEastAsia" w:hAnsiTheme="majorEastAsia"/>
          <w:color w:val="000000" w:themeColor="text1"/>
          <w:szCs w:val="21"/>
        </w:rPr>
      </w:pPr>
    </w:p>
    <w:tbl>
      <w:tblPr>
        <w:tblW w:w="0" w:type="auto"/>
        <w:tblCellMar>
          <w:left w:w="99" w:type="dxa"/>
          <w:right w:w="99" w:type="dxa"/>
        </w:tblCellMar>
        <w:tblLook w:val="04A0" w:firstRow="1" w:lastRow="0" w:firstColumn="1" w:lastColumn="0" w:noHBand="0" w:noVBand="1"/>
      </w:tblPr>
      <w:tblGrid>
        <w:gridCol w:w="361"/>
        <w:gridCol w:w="319"/>
        <w:gridCol w:w="360"/>
        <w:gridCol w:w="5137"/>
        <w:gridCol w:w="218"/>
        <w:gridCol w:w="2109"/>
      </w:tblGrid>
      <w:tr w:rsidR="002C6514" w:rsidRPr="002C6514" w:rsidTr="00AA610C">
        <w:trPr>
          <w:gridAfter w:val="1"/>
          <w:wAfter w:w="3357" w:type="dxa"/>
          <w:trHeight w:val="280"/>
        </w:trPr>
        <w:tc>
          <w:tcPr>
            <w:tcW w:w="6177" w:type="dxa"/>
            <w:gridSpan w:val="4"/>
            <w:tcBorders>
              <w:top w:val="nil"/>
              <w:left w:val="nil"/>
              <w:bottom w:val="nil"/>
              <w:right w:val="nil"/>
            </w:tcBorders>
            <w:shd w:val="clear" w:color="auto" w:fill="auto"/>
            <w:noWrap/>
            <w:vAlign w:val="center"/>
            <w:hideMark/>
          </w:tcPr>
          <w:p w:rsidR="00AA610C" w:rsidRPr="002C6514" w:rsidRDefault="00AA610C" w:rsidP="00AA610C">
            <w:pPr>
              <w:widowControl/>
              <w:jc w:val="left"/>
              <w:rPr>
                <w:rFonts w:ascii="ＭＳ Ｐゴシック" w:eastAsia="ＭＳ Ｐゴシック" w:hAnsi="ＭＳ Ｐゴシック" w:cs="ＭＳ Ｐゴシック"/>
                <w:b/>
                <w:bCs/>
                <w:color w:val="000000" w:themeColor="text1"/>
                <w:kern w:val="0"/>
                <w:szCs w:val="16"/>
              </w:rPr>
            </w:pPr>
            <w:r w:rsidRPr="002C6514">
              <w:rPr>
                <w:rFonts w:ascii="ＭＳ Ｐゴシック" w:eastAsia="ＭＳ Ｐゴシック" w:hAnsi="ＭＳ Ｐゴシック" w:cs="ＭＳ Ｐゴシック" w:hint="eastAsia"/>
                <w:b/>
                <w:bCs/>
                <w:color w:val="000000" w:themeColor="text1"/>
                <w:kern w:val="0"/>
                <w:szCs w:val="16"/>
              </w:rPr>
              <w:t>表4-2-6　就労場面におけるストレングスとウィークネス（Group:Ⅱ）</w:t>
            </w:r>
          </w:p>
        </w:tc>
        <w:tc>
          <w:tcPr>
            <w:tcW w:w="218" w:type="dxa"/>
            <w:tcBorders>
              <w:top w:val="nil"/>
              <w:left w:val="nil"/>
              <w:bottom w:val="nil"/>
              <w:right w:val="nil"/>
            </w:tcBorders>
            <w:shd w:val="clear" w:color="auto" w:fill="auto"/>
            <w:noWrap/>
            <w:vAlign w:val="center"/>
            <w:hideMark/>
          </w:tcPr>
          <w:p w:rsidR="00AA610C" w:rsidRPr="002C6514" w:rsidRDefault="00AA610C" w:rsidP="00AA610C">
            <w:pPr>
              <w:widowControl/>
              <w:jc w:val="left"/>
              <w:rPr>
                <w:rFonts w:ascii="ＭＳ Ｐゴシック" w:eastAsia="ＭＳ Ｐゴシック" w:hAnsi="ＭＳ Ｐゴシック" w:cs="ＭＳ Ｐゴシック"/>
                <w:b/>
                <w:bCs/>
                <w:color w:val="000000" w:themeColor="text1"/>
                <w:kern w:val="0"/>
                <w:szCs w:val="16"/>
              </w:rPr>
            </w:pPr>
          </w:p>
        </w:tc>
      </w:tr>
      <w:tr w:rsidR="002C6514" w:rsidRPr="002C6514" w:rsidTr="00437BD7">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A610C" w:rsidRPr="002C6514" w:rsidRDefault="00AA610C" w:rsidP="00AA610C">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A610C" w:rsidRPr="002C6514" w:rsidRDefault="00AA610C" w:rsidP="00AA610C">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AA610C" w:rsidRPr="002C6514" w:rsidRDefault="00AA610C" w:rsidP="00AA610C">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513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610C" w:rsidRPr="002C6514" w:rsidRDefault="00AA610C" w:rsidP="00AA610C">
            <w:pPr>
              <w:widowControl/>
              <w:jc w:val="center"/>
              <w:rPr>
                <w:rFonts w:ascii="ＭＳ Ｐゴシック" w:eastAsia="ＭＳ Ｐゴシック" w:hAnsi="ＭＳ Ｐゴシック" w:cs="ＭＳ Ｐゴシック"/>
                <w:b/>
                <w:color w:val="000000" w:themeColor="text1"/>
                <w:kern w:val="0"/>
                <w:sz w:val="16"/>
                <w:szCs w:val="16"/>
              </w:rPr>
            </w:pPr>
            <w:r w:rsidRPr="002C6514">
              <w:rPr>
                <w:rFonts w:ascii="ＭＳ Ｐゴシック" w:eastAsia="ＭＳ Ｐゴシック" w:hAnsi="ＭＳ Ｐゴシック" w:cs="ＭＳ Ｐゴシック" w:hint="eastAsia"/>
                <w:b/>
                <w:color w:val="000000" w:themeColor="text1"/>
                <w:kern w:val="0"/>
                <w:sz w:val="16"/>
                <w:szCs w:val="16"/>
              </w:rPr>
              <w:t>①就労上のストレングス</w:t>
            </w:r>
            <w:r w:rsidRPr="002C6514">
              <w:rPr>
                <w:rFonts w:ascii="ＭＳ Ｐゴシック" w:eastAsia="ＭＳ Ｐゴシック" w:hAnsi="ＭＳ Ｐゴシック" w:cs="ＭＳ Ｐゴシック" w:hint="eastAsia"/>
                <w:b/>
                <w:color w:val="000000" w:themeColor="text1"/>
                <w:kern w:val="0"/>
                <w:sz w:val="16"/>
                <w:szCs w:val="16"/>
              </w:rPr>
              <w:br/>
              <w:t>②就労上のウィークネス</w:t>
            </w:r>
            <w:r w:rsidRPr="002C6514">
              <w:rPr>
                <w:rFonts w:ascii="ＭＳ Ｐゴシック" w:eastAsia="ＭＳ Ｐゴシック" w:hAnsi="ＭＳ Ｐゴシック" w:cs="ＭＳ Ｐゴシック" w:hint="eastAsia"/>
                <w:b/>
                <w:color w:val="000000" w:themeColor="text1"/>
                <w:kern w:val="0"/>
                <w:sz w:val="16"/>
                <w:szCs w:val="16"/>
              </w:rPr>
              <w:br/>
              <w:t>③その他</w:t>
            </w:r>
          </w:p>
        </w:tc>
        <w:tc>
          <w:tcPr>
            <w:tcW w:w="357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610C" w:rsidRPr="002C6514" w:rsidRDefault="00AA610C" w:rsidP="00AA610C">
            <w:pPr>
              <w:widowControl/>
              <w:jc w:val="center"/>
              <w:rPr>
                <w:rFonts w:ascii="ＭＳ Ｐゴシック" w:eastAsia="ＭＳ Ｐゴシック" w:hAnsi="ＭＳ Ｐゴシック" w:cs="ＭＳ Ｐゴシック"/>
                <w:b/>
                <w:color w:val="000000" w:themeColor="text1"/>
                <w:kern w:val="0"/>
                <w:sz w:val="16"/>
                <w:szCs w:val="16"/>
              </w:rPr>
            </w:pPr>
            <w:r w:rsidRPr="002C6514">
              <w:rPr>
                <w:rFonts w:ascii="ＭＳ Ｐゴシック" w:eastAsia="ＭＳ Ｐゴシック" w:hAnsi="ＭＳ Ｐゴシック" w:cs="ＭＳ Ｐゴシック" w:hint="eastAsia"/>
                <w:b/>
                <w:color w:val="000000" w:themeColor="text1"/>
                <w:kern w:val="0"/>
                <w:sz w:val="16"/>
                <w:szCs w:val="16"/>
              </w:rPr>
              <w:t>考察</w:t>
            </w:r>
          </w:p>
        </w:tc>
      </w:tr>
      <w:tr w:rsidR="002C6514" w:rsidRPr="002C6514" w:rsidTr="00437BD7">
        <w:trPr>
          <w:trHeight w:val="480"/>
        </w:trPr>
        <w:tc>
          <w:tcPr>
            <w:tcW w:w="0" w:type="auto"/>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3575"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r>
      <w:tr w:rsidR="002C6514" w:rsidRPr="002C6514" w:rsidTr="00437BD7">
        <w:trPr>
          <w:trHeight w:val="960"/>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A610C" w:rsidRPr="002C6514" w:rsidRDefault="00AA610C" w:rsidP="00AA610C">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2</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A610C" w:rsidRPr="002C6514" w:rsidRDefault="00AA610C" w:rsidP="00AA610C">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B</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A610C" w:rsidRPr="002C6514" w:rsidRDefault="00AA610C" w:rsidP="00AA610C">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37" w:type="dxa"/>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①当事者としての体験</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u w:val="single"/>
              </w:rPr>
              <w:t>動けない不安などを理解</w:t>
            </w:r>
            <w:r w:rsidRPr="002C6514">
              <w:rPr>
                <w:rFonts w:ascii="ＭＳ Ｐゴシック" w:eastAsia="ＭＳ Ｐゴシック" w:hAnsi="ＭＳ Ｐゴシック" w:cs="ＭＳ Ｐゴシック" w:hint="eastAsia"/>
                <w:color w:val="000000" w:themeColor="text1"/>
                <w:kern w:val="0"/>
                <w:sz w:val="16"/>
                <w:szCs w:val="16"/>
              </w:rPr>
              <w:t>してあげることが出来た。</w:t>
            </w:r>
          </w:p>
        </w:tc>
        <w:tc>
          <w:tcPr>
            <w:tcW w:w="3575" w:type="dxa"/>
            <w:gridSpan w:val="2"/>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①当事者体験、不安への理解</w:t>
            </w:r>
            <w:r w:rsidRPr="002C6514">
              <w:rPr>
                <w:rFonts w:ascii="ＭＳ Ｐゴシック" w:eastAsia="ＭＳ Ｐゴシック" w:hAnsi="ＭＳ Ｐゴシック" w:cs="ＭＳ Ｐゴシック" w:hint="eastAsia"/>
                <w:color w:val="000000" w:themeColor="text1"/>
                <w:kern w:val="0"/>
                <w:sz w:val="16"/>
                <w:szCs w:val="16"/>
              </w:rPr>
              <w:br/>
              <w:t>「当事者」としての体験そのものをストレングスと感じている。自身の当事者体験（動けない、閉じ込め症候群など）を通して、動けないことへの不安を理解することができた。</w:t>
            </w:r>
          </w:p>
        </w:tc>
      </w:tr>
      <w:tr w:rsidR="002C6514" w:rsidRPr="002C6514" w:rsidTr="00437BD7">
        <w:trPr>
          <w:trHeight w:val="179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②筋力低下を主とする</w:t>
            </w:r>
            <w:r w:rsidRPr="002C6514">
              <w:rPr>
                <w:rFonts w:ascii="ＭＳ Ｐゴシック" w:eastAsia="ＭＳ Ｐゴシック" w:hAnsi="ＭＳ Ｐゴシック" w:cs="ＭＳ Ｐゴシック" w:hint="eastAsia"/>
                <w:color w:val="000000" w:themeColor="text1"/>
                <w:kern w:val="0"/>
                <w:sz w:val="16"/>
                <w:szCs w:val="16"/>
                <w:u w:val="single"/>
              </w:rPr>
              <w:t>身体症状</w:t>
            </w:r>
            <w:r w:rsidRPr="002C6514">
              <w:rPr>
                <w:rFonts w:ascii="ＭＳ Ｐゴシック" w:eastAsia="ＭＳ Ｐゴシック" w:hAnsi="ＭＳ Ｐゴシック" w:cs="ＭＳ Ｐゴシック" w:hint="eastAsia"/>
                <w:color w:val="000000" w:themeColor="text1"/>
                <w:kern w:val="0"/>
                <w:sz w:val="16"/>
                <w:szCs w:val="16"/>
              </w:rPr>
              <w:t>、人工呼吸器などの</w:t>
            </w:r>
            <w:r w:rsidRPr="002C6514">
              <w:rPr>
                <w:rFonts w:ascii="ＭＳ Ｐゴシック" w:eastAsia="ＭＳ Ｐゴシック" w:hAnsi="ＭＳ Ｐゴシック" w:cs="ＭＳ Ｐゴシック" w:hint="eastAsia"/>
                <w:color w:val="000000" w:themeColor="text1"/>
                <w:kern w:val="0"/>
                <w:sz w:val="16"/>
                <w:szCs w:val="16"/>
                <w:u w:val="single"/>
              </w:rPr>
              <w:t>ディバイスが必要</w:t>
            </w:r>
            <w:r w:rsidRPr="002C6514">
              <w:rPr>
                <w:rFonts w:ascii="ＭＳ Ｐゴシック" w:eastAsia="ＭＳ Ｐゴシック" w:hAnsi="ＭＳ Ｐゴシック" w:cs="ＭＳ Ｐゴシック" w:hint="eastAsia"/>
                <w:color w:val="000000" w:themeColor="text1"/>
                <w:kern w:val="0"/>
                <w:sz w:val="16"/>
                <w:szCs w:val="16"/>
              </w:rPr>
              <w:t>なこと。</w:t>
            </w:r>
            <w:r w:rsidRPr="002C6514">
              <w:rPr>
                <w:rFonts w:ascii="ＭＳ Ｐゴシック" w:eastAsia="ＭＳ Ｐゴシック" w:hAnsi="ＭＳ Ｐゴシック" w:cs="ＭＳ Ｐゴシック" w:hint="eastAsia"/>
                <w:color w:val="000000" w:themeColor="text1"/>
                <w:kern w:val="0"/>
                <w:sz w:val="16"/>
                <w:szCs w:val="16"/>
                <w:u w:val="single"/>
              </w:rPr>
              <w:t>普通に話すことが出来ない</w:t>
            </w:r>
            <w:r w:rsidRPr="002C6514">
              <w:rPr>
                <w:rFonts w:ascii="ＭＳ Ｐゴシック" w:eastAsia="ＭＳ Ｐゴシック" w:hAnsi="ＭＳ Ｐゴシック" w:cs="ＭＳ Ｐゴシック" w:hint="eastAsia"/>
                <w:color w:val="000000" w:themeColor="text1"/>
                <w:kern w:val="0"/>
                <w:sz w:val="16"/>
                <w:szCs w:val="16"/>
              </w:rPr>
              <w:t>というのが最大の問題だと思う。</w:t>
            </w:r>
          </w:p>
        </w:tc>
        <w:tc>
          <w:tcPr>
            <w:tcW w:w="3575" w:type="dxa"/>
            <w:gridSpan w:val="2"/>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②身体症状やディバイス利用による活動の制限、普通に話すことができないというコミュニケーションの難しさ</w:t>
            </w:r>
            <w:r w:rsidRPr="002C6514">
              <w:rPr>
                <w:rFonts w:ascii="ＭＳ Ｐゴシック" w:eastAsia="ＭＳ Ｐゴシック" w:hAnsi="ＭＳ Ｐゴシック" w:cs="ＭＳ Ｐゴシック" w:hint="eastAsia"/>
                <w:color w:val="000000" w:themeColor="text1"/>
                <w:kern w:val="0"/>
                <w:sz w:val="16"/>
                <w:szCs w:val="16"/>
              </w:rPr>
              <w:br/>
              <w:t>重症筋無力症による筋力低下やその他の症状は、活動の大きな制限をもたらしている。さらに、人工呼吸器等のディバイスを使用している事で活動や活動範囲、また発語によるコミュニケーションの困難さがともなっている。</w:t>
            </w:r>
          </w:p>
        </w:tc>
      </w:tr>
      <w:tr w:rsidR="002C6514" w:rsidRPr="002C6514" w:rsidTr="00437BD7">
        <w:trPr>
          <w:trHeight w:val="99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③もうちょっと必要な人に必要な情報を届けることは出来ないのかな？と思っている。</w:t>
            </w:r>
          </w:p>
        </w:tc>
        <w:tc>
          <w:tcPr>
            <w:tcW w:w="3575" w:type="dxa"/>
            <w:gridSpan w:val="2"/>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③自身の体験を必要としている人とのマッチングができない</w:t>
            </w:r>
            <w:r w:rsidRPr="002C6514">
              <w:rPr>
                <w:rFonts w:ascii="ＭＳ Ｐゴシック" w:eastAsia="ＭＳ Ｐゴシック" w:hAnsi="ＭＳ Ｐゴシック" w:cs="ＭＳ Ｐゴシック" w:hint="eastAsia"/>
                <w:color w:val="000000" w:themeColor="text1"/>
                <w:kern w:val="0"/>
                <w:sz w:val="16"/>
                <w:szCs w:val="16"/>
              </w:rPr>
              <w:br/>
              <w:t>活動の制限ではなく、マッチングの方法やネットワークづくりや情報発信の手段が確立されていない。</w:t>
            </w:r>
          </w:p>
        </w:tc>
      </w:tr>
      <w:tr w:rsidR="002C6514" w:rsidRPr="002C6514" w:rsidTr="00437BD7">
        <w:trPr>
          <w:trHeight w:val="960"/>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A610C" w:rsidRPr="002C6514" w:rsidRDefault="00AA610C" w:rsidP="00AA610C">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4</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A610C" w:rsidRPr="002C6514" w:rsidRDefault="00AA610C" w:rsidP="00AA610C">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A610C" w:rsidRPr="002C6514" w:rsidRDefault="00AA610C" w:rsidP="00AA610C">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37" w:type="dxa"/>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①セラピストが当事者になるという逆転の結果から得たWisdom（知恵）</w:t>
            </w:r>
            <w:r w:rsidRPr="002C6514">
              <w:rPr>
                <w:rFonts w:ascii="ＭＳ Ｐゴシック" w:eastAsia="ＭＳ Ｐゴシック" w:hAnsi="ＭＳ Ｐゴシック" w:cs="ＭＳ Ｐゴシック" w:hint="eastAsia"/>
                <w:color w:val="000000" w:themeColor="text1"/>
                <w:kern w:val="0"/>
                <w:sz w:val="16"/>
                <w:szCs w:val="16"/>
              </w:rPr>
              <w:t>。</w:t>
            </w:r>
          </w:p>
        </w:tc>
        <w:tc>
          <w:tcPr>
            <w:tcW w:w="3575" w:type="dxa"/>
            <w:gridSpan w:val="2"/>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①セラピストが当事者になることでの気付きや知恵</w:t>
            </w:r>
            <w:r w:rsidRPr="002C6514">
              <w:rPr>
                <w:rFonts w:ascii="ＭＳ Ｐゴシック" w:eastAsia="ＭＳ Ｐゴシック" w:hAnsi="ＭＳ Ｐゴシック" w:cs="ＭＳ Ｐゴシック" w:hint="eastAsia"/>
                <w:color w:val="000000" w:themeColor="text1"/>
                <w:kern w:val="0"/>
                <w:sz w:val="16"/>
                <w:szCs w:val="16"/>
              </w:rPr>
              <w:br/>
              <w:t>専門家として蓄積してきた知識や経験と、自身が当事者となることで得られた体験から、新たな気付きや知恵を獲得することができた。</w:t>
            </w:r>
          </w:p>
        </w:tc>
      </w:tr>
      <w:tr w:rsidR="002C6514" w:rsidRPr="002C6514" w:rsidTr="00437BD7">
        <w:trPr>
          <w:trHeight w:val="48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②利き手の麻痺で細かい手先の作業が困難</w:t>
            </w:r>
            <w:r w:rsidRPr="002C6514">
              <w:rPr>
                <w:rFonts w:ascii="ＭＳ Ｐゴシック" w:eastAsia="ＭＳ Ｐゴシック" w:hAnsi="ＭＳ Ｐゴシック" w:cs="ＭＳ Ｐゴシック" w:hint="eastAsia"/>
                <w:color w:val="000000" w:themeColor="text1"/>
                <w:kern w:val="0"/>
                <w:sz w:val="16"/>
                <w:szCs w:val="16"/>
              </w:rPr>
              <w:t>に。</w:t>
            </w:r>
          </w:p>
        </w:tc>
        <w:tc>
          <w:tcPr>
            <w:tcW w:w="3575" w:type="dxa"/>
            <w:gridSpan w:val="2"/>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②身体症状による作業の制限</w:t>
            </w:r>
            <w:r w:rsidRPr="002C6514">
              <w:rPr>
                <w:rFonts w:ascii="ＭＳ Ｐゴシック" w:eastAsia="ＭＳ Ｐゴシック" w:hAnsi="ＭＳ Ｐゴシック" w:cs="ＭＳ Ｐゴシック" w:hint="eastAsia"/>
                <w:color w:val="000000" w:themeColor="text1"/>
                <w:kern w:val="0"/>
                <w:sz w:val="16"/>
                <w:szCs w:val="16"/>
              </w:rPr>
              <w:br/>
              <w:t>利き手による巧緻動作の難しさ。</w:t>
            </w:r>
          </w:p>
        </w:tc>
      </w:tr>
      <w:tr w:rsidR="002C6514" w:rsidRPr="002C6514" w:rsidTr="00437BD7">
        <w:trPr>
          <w:trHeight w:val="24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③なし。</w:t>
            </w:r>
          </w:p>
        </w:tc>
        <w:tc>
          <w:tcPr>
            <w:tcW w:w="3575" w:type="dxa"/>
            <w:gridSpan w:val="2"/>
            <w:tcBorders>
              <w:top w:val="nil"/>
              <w:left w:val="nil"/>
              <w:bottom w:val="single" w:sz="4" w:space="0" w:color="auto"/>
              <w:right w:val="single" w:sz="4" w:space="0" w:color="auto"/>
            </w:tcBorders>
            <w:shd w:val="clear" w:color="000000" w:fill="D9D9D9"/>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r>
      <w:tr w:rsidR="002C6514" w:rsidRPr="002C6514" w:rsidTr="00437BD7">
        <w:trPr>
          <w:trHeight w:val="1500"/>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A610C" w:rsidRPr="002C6514" w:rsidRDefault="00AA610C" w:rsidP="00AA610C">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5</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A610C" w:rsidRPr="002C6514" w:rsidRDefault="00AA610C" w:rsidP="00AA610C">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A610C" w:rsidRPr="002C6514" w:rsidRDefault="00AA610C" w:rsidP="00AA610C">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37" w:type="dxa"/>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①うつ病者、リウマチ患者として、</w:t>
            </w:r>
            <w:r w:rsidRPr="002C6514">
              <w:rPr>
                <w:rFonts w:ascii="ＭＳ Ｐゴシック" w:eastAsia="ＭＳ Ｐゴシック" w:hAnsi="ＭＳ Ｐゴシック" w:cs="ＭＳ Ｐゴシック" w:hint="eastAsia"/>
                <w:color w:val="000000" w:themeColor="text1"/>
                <w:kern w:val="0"/>
                <w:sz w:val="16"/>
                <w:szCs w:val="16"/>
                <w:u w:val="single"/>
              </w:rPr>
              <w:t>具体的な困り事や心身状態を学生に伝えること</w:t>
            </w:r>
            <w:r w:rsidRPr="002C6514">
              <w:rPr>
                <w:rFonts w:ascii="ＭＳ Ｐゴシック" w:eastAsia="ＭＳ Ｐゴシック" w:hAnsi="ＭＳ Ｐゴシック" w:cs="ＭＳ Ｐゴシック" w:hint="eastAsia"/>
                <w:color w:val="000000" w:themeColor="text1"/>
                <w:kern w:val="0"/>
                <w:sz w:val="16"/>
                <w:szCs w:val="16"/>
              </w:rPr>
              <w:t>ができる。</w:t>
            </w:r>
            <w:r w:rsidRPr="002C6514">
              <w:rPr>
                <w:rFonts w:ascii="ＭＳ Ｐゴシック" w:eastAsia="ＭＳ Ｐゴシック" w:hAnsi="ＭＳ Ｐゴシック" w:cs="ＭＳ Ｐゴシック" w:hint="eastAsia"/>
                <w:color w:val="000000" w:themeColor="text1"/>
                <w:kern w:val="0"/>
                <w:sz w:val="16"/>
                <w:szCs w:val="16"/>
              </w:rPr>
              <w:br/>
              <w:t>患者さんに</w:t>
            </w:r>
            <w:r w:rsidRPr="002C6514">
              <w:rPr>
                <w:rFonts w:ascii="ＭＳ Ｐゴシック" w:eastAsia="ＭＳ Ｐゴシック" w:hAnsi="ＭＳ Ｐゴシック" w:cs="ＭＳ Ｐゴシック" w:hint="eastAsia"/>
                <w:color w:val="000000" w:themeColor="text1"/>
                <w:kern w:val="0"/>
                <w:sz w:val="16"/>
                <w:szCs w:val="16"/>
                <w:u w:val="single"/>
              </w:rPr>
              <w:t>共感しやすい</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u w:val="single"/>
              </w:rPr>
              <w:t>障害そのままに生きる方法があることの発見を患者さんへ提示</w:t>
            </w:r>
            <w:r w:rsidRPr="002C6514">
              <w:rPr>
                <w:rFonts w:ascii="ＭＳ Ｐゴシック" w:eastAsia="ＭＳ Ｐゴシック" w:hAnsi="ＭＳ Ｐゴシック" w:cs="ＭＳ Ｐゴシック" w:hint="eastAsia"/>
                <w:color w:val="000000" w:themeColor="text1"/>
                <w:kern w:val="0"/>
                <w:sz w:val="16"/>
                <w:szCs w:val="16"/>
              </w:rPr>
              <w:t>。</w:t>
            </w:r>
          </w:p>
        </w:tc>
        <w:tc>
          <w:tcPr>
            <w:tcW w:w="3575" w:type="dxa"/>
            <w:gridSpan w:val="2"/>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①当事者の抱える心身状態や困難を具体的に伝達、共感しやすさ、自身のリカバリー体験を当事者へ伝達</w:t>
            </w:r>
            <w:r w:rsidRPr="002C6514">
              <w:rPr>
                <w:rFonts w:ascii="ＭＳ Ｐゴシック" w:eastAsia="ＭＳ Ｐゴシック" w:hAnsi="ＭＳ Ｐゴシック" w:cs="ＭＳ Ｐゴシック" w:hint="eastAsia"/>
                <w:color w:val="000000" w:themeColor="text1"/>
                <w:kern w:val="0"/>
                <w:sz w:val="16"/>
                <w:szCs w:val="16"/>
              </w:rPr>
              <w:br/>
              <w:t>困り事や心身の状態など当事</w:t>
            </w:r>
            <w:r w:rsidRPr="002C6514">
              <w:rPr>
                <w:rFonts w:ascii="ＭＳ Ｐゴシック" w:eastAsia="ＭＳ Ｐゴシック" w:hAnsi="ＭＳ Ｐゴシック" w:cs="ＭＳ Ｐゴシック" w:hint="eastAsia"/>
                <w:color w:val="000000" w:themeColor="text1"/>
                <w:kern w:val="0"/>
                <w:sz w:val="16"/>
                <w:szCs w:val="16"/>
              </w:rPr>
              <w:lastRenderedPageBreak/>
              <w:t>者としてのリアルな体験を、具体的に他者へ伝達することができる。また、当事者への共感性の高まりや、自身のリカバリー体験・発見などを当事者へも提示できる。</w:t>
            </w:r>
          </w:p>
        </w:tc>
      </w:tr>
      <w:tr w:rsidR="002C6514" w:rsidRPr="002C6514" w:rsidTr="00437BD7">
        <w:trPr>
          <w:trHeight w:val="223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②同僚のOTや精神科医たちは、何もわれわれ患者の心理の本質には気づいていないことが分かった</w:t>
            </w:r>
            <w:r w:rsidRPr="002C6514">
              <w:rPr>
                <w:rFonts w:ascii="ＭＳ Ｐゴシック" w:eastAsia="ＭＳ Ｐゴシック" w:hAnsi="ＭＳ Ｐゴシック" w:cs="ＭＳ Ｐゴシック" w:hint="eastAsia"/>
                <w:color w:val="000000" w:themeColor="text1"/>
                <w:kern w:val="0"/>
                <w:sz w:val="16"/>
                <w:szCs w:val="16"/>
              </w:rPr>
              <w:t>こと。</w:t>
            </w:r>
            <w:r w:rsidRPr="002C6514">
              <w:rPr>
                <w:rFonts w:ascii="ＭＳ Ｐゴシック" w:eastAsia="ＭＳ Ｐゴシック" w:hAnsi="ＭＳ Ｐゴシック" w:cs="ＭＳ Ｐゴシック" w:hint="eastAsia"/>
                <w:color w:val="000000" w:themeColor="text1"/>
                <w:kern w:val="0"/>
                <w:sz w:val="16"/>
                <w:szCs w:val="16"/>
              </w:rPr>
              <w:br/>
              <w:t>患者としては大切にされるべきであっても、</w:t>
            </w:r>
            <w:r w:rsidRPr="002C6514">
              <w:rPr>
                <w:rFonts w:ascii="ＭＳ Ｐゴシック" w:eastAsia="ＭＳ Ｐゴシック" w:hAnsi="ＭＳ Ｐゴシック" w:cs="ＭＳ Ｐゴシック" w:hint="eastAsia"/>
                <w:color w:val="000000" w:themeColor="text1"/>
                <w:kern w:val="0"/>
                <w:sz w:val="16"/>
                <w:szCs w:val="16"/>
                <w:u w:val="single"/>
              </w:rPr>
              <w:t>専門職・職業人としても「弱い人」「困った人」と「休むことが多い」と思われる厳しい目</w:t>
            </w:r>
            <w:r w:rsidRPr="002C6514">
              <w:rPr>
                <w:rFonts w:ascii="ＭＳ Ｐゴシック" w:eastAsia="ＭＳ Ｐゴシック" w:hAnsi="ＭＳ Ｐゴシック" w:cs="ＭＳ Ｐゴシック" w:hint="eastAsia"/>
                <w:color w:val="000000" w:themeColor="text1"/>
                <w:kern w:val="0"/>
                <w:sz w:val="16"/>
                <w:szCs w:val="16"/>
              </w:rPr>
              <w:t>。</w:t>
            </w:r>
          </w:p>
        </w:tc>
        <w:tc>
          <w:tcPr>
            <w:tcW w:w="3575" w:type="dxa"/>
            <w:gridSpan w:val="2"/>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②当事者体験のない専門職に対するネガティブな気付き、職場での理解の無さ、専門職・職業人への社会的イメージと当事者としての自身のズレ</w:t>
            </w:r>
            <w:r w:rsidRPr="002C6514">
              <w:rPr>
                <w:rFonts w:ascii="ＭＳ Ｐゴシック" w:eastAsia="ＭＳ Ｐゴシック" w:hAnsi="ＭＳ Ｐゴシック" w:cs="ＭＳ Ｐゴシック" w:hint="eastAsia"/>
                <w:color w:val="000000" w:themeColor="text1"/>
                <w:kern w:val="0"/>
                <w:sz w:val="16"/>
                <w:szCs w:val="16"/>
              </w:rPr>
              <w:br/>
              <w:t>当事者の抱える心理的葛藤の本質については、専門家であっても体験が伴わないがゆえに気づくことが難しいということが分かった。また、一般社会における職業人イメージに加えて、医療専門職に期待される就労イメージは厳しく、「働けないこと」への厳しい評価があった。</w:t>
            </w:r>
          </w:p>
        </w:tc>
      </w:tr>
      <w:tr w:rsidR="002C6514" w:rsidRPr="002C6514" w:rsidTr="00437BD7">
        <w:trPr>
          <w:trHeight w:val="192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③上司にも当事者セラピストがいるが、その人を見ていると、障害者であることを職場では「特別扱い」にしてはいけないという空気が、我が職場だけでなく、社会には蔓延していると感じる。</w:t>
            </w:r>
            <w:r w:rsidRPr="002C6514">
              <w:rPr>
                <w:rFonts w:ascii="ＭＳ Ｐゴシック" w:eastAsia="ＭＳ Ｐゴシック" w:hAnsi="ＭＳ Ｐゴシック" w:cs="ＭＳ Ｐゴシック" w:hint="eastAsia"/>
                <w:color w:val="000000" w:themeColor="text1"/>
                <w:kern w:val="0"/>
                <w:sz w:val="16"/>
                <w:szCs w:val="16"/>
              </w:rPr>
              <w:br/>
              <w:t>「障害受容」って、障害や病のない人には、どうやっても（学生に）伝える手段はない。相手の想像を超えた出来事だと言うこと。</w:t>
            </w:r>
          </w:p>
        </w:tc>
        <w:tc>
          <w:tcPr>
            <w:tcW w:w="3575" w:type="dxa"/>
            <w:gridSpan w:val="2"/>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③一般社会における障害者就労の独特の空気を感じる（合理的配慮ではない）、当事者体験のない相手に「障害受容」を伝える手段がないと感じる</w:t>
            </w:r>
            <w:r w:rsidRPr="002C6514">
              <w:rPr>
                <w:rFonts w:ascii="ＭＳ Ｐゴシック" w:eastAsia="ＭＳ Ｐゴシック" w:hAnsi="ＭＳ Ｐゴシック" w:cs="ＭＳ Ｐゴシック" w:hint="eastAsia"/>
                <w:color w:val="000000" w:themeColor="text1"/>
                <w:kern w:val="0"/>
                <w:sz w:val="16"/>
                <w:szCs w:val="16"/>
              </w:rPr>
              <w:br/>
              <w:t>障害者へ対する合理的配慮と、職業人に対する就労イメージが社会ではまだまだずれている。「障害受容」はその体験をした者にしか理解し語れない物だと感じている。</w:t>
            </w:r>
          </w:p>
        </w:tc>
      </w:tr>
      <w:tr w:rsidR="002C6514" w:rsidRPr="002C6514" w:rsidTr="00437BD7">
        <w:trPr>
          <w:trHeight w:val="716"/>
        </w:trPr>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AA610C" w:rsidRPr="002C6514" w:rsidRDefault="00AA610C" w:rsidP="00AA610C">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7</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AA610C" w:rsidRPr="002C6514" w:rsidRDefault="00AA610C" w:rsidP="00AA610C">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G</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AA610C" w:rsidRPr="002C6514" w:rsidRDefault="00AA610C" w:rsidP="00AA610C">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37" w:type="dxa"/>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手技のスキルアップやエビデンスなどセラピーの技術に関することに力を注ぎ臨床場面で働き、新人教育なども行っていました。しかし、作業療法士10年目で発障したことがきっかけで自身が｢患者｣「障害」という体験</w:t>
            </w:r>
            <w:r w:rsidRPr="002C6514">
              <w:rPr>
                <w:rFonts w:ascii="ＭＳ Ｐゴシック" w:eastAsia="ＭＳ Ｐゴシック" w:hAnsi="ＭＳ Ｐゴシック" w:cs="ＭＳ Ｐゴシック" w:hint="eastAsia"/>
                <w:color w:val="000000" w:themeColor="text1"/>
                <w:kern w:val="0"/>
                <w:sz w:val="16"/>
                <w:szCs w:val="16"/>
              </w:rPr>
              <w:lastRenderedPageBreak/>
              <w:t>をしたことで、</w:t>
            </w:r>
            <w:r w:rsidRPr="002C6514">
              <w:rPr>
                <w:rFonts w:ascii="ＭＳ Ｐゴシック" w:eastAsia="ＭＳ Ｐゴシック" w:hAnsi="ＭＳ Ｐゴシック" w:cs="ＭＳ Ｐゴシック" w:hint="eastAsia"/>
                <w:color w:val="000000" w:themeColor="text1"/>
                <w:kern w:val="0"/>
                <w:sz w:val="16"/>
                <w:szCs w:val="16"/>
                <w:u w:val="single"/>
              </w:rPr>
              <w:t>患者側の身体的・精神的苦痛や生活への不安を表面的ではなく理解・共感できることが増えました</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rPr>
              <w:br/>
              <w:t>それにより、</w:t>
            </w:r>
            <w:r w:rsidRPr="002C6514">
              <w:rPr>
                <w:rFonts w:ascii="ＭＳ Ｐゴシック" w:eastAsia="ＭＳ Ｐゴシック" w:hAnsi="ＭＳ Ｐゴシック" w:cs="ＭＳ Ｐゴシック" w:hint="eastAsia"/>
                <w:color w:val="000000" w:themeColor="text1"/>
                <w:kern w:val="0"/>
                <w:sz w:val="16"/>
                <w:szCs w:val="16"/>
                <w:u w:val="single"/>
              </w:rPr>
              <w:t>信頼関係が構築しやすくなり身体機能の改善をただ行うような患者対セラピストの関係から退院後の生活を一緒に考えていく患者＆セラピストの関係に変化</w:t>
            </w:r>
            <w:r w:rsidRPr="002C6514">
              <w:rPr>
                <w:rFonts w:ascii="ＭＳ Ｐゴシック" w:eastAsia="ＭＳ Ｐゴシック" w:hAnsi="ＭＳ Ｐゴシック" w:cs="ＭＳ Ｐゴシック" w:hint="eastAsia"/>
                <w:color w:val="000000" w:themeColor="text1"/>
                <w:kern w:val="0"/>
                <w:sz w:val="16"/>
                <w:szCs w:val="16"/>
              </w:rPr>
              <w:t>し、</w:t>
            </w:r>
            <w:r w:rsidRPr="002C6514">
              <w:rPr>
                <w:rFonts w:ascii="ＭＳ Ｐゴシック" w:eastAsia="ＭＳ Ｐゴシック" w:hAnsi="ＭＳ Ｐゴシック" w:cs="ＭＳ Ｐゴシック" w:hint="eastAsia"/>
                <w:color w:val="000000" w:themeColor="text1"/>
                <w:kern w:val="0"/>
                <w:sz w:val="16"/>
                <w:szCs w:val="16"/>
                <w:u w:val="single"/>
              </w:rPr>
              <w:t>障害を負いながらも笑顔で自宅に帰られる患者が増えた</w:t>
            </w:r>
            <w:r w:rsidRPr="002C6514">
              <w:rPr>
                <w:rFonts w:ascii="ＭＳ Ｐゴシック" w:eastAsia="ＭＳ Ｐゴシック" w:hAnsi="ＭＳ Ｐゴシック" w:cs="ＭＳ Ｐゴシック" w:hint="eastAsia"/>
                <w:color w:val="000000" w:themeColor="text1"/>
                <w:kern w:val="0"/>
                <w:sz w:val="16"/>
                <w:szCs w:val="16"/>
              </w:rPr>
              <w:t>ことは自身にとってはストレングスとしての影響だと思っています。</w:t>
            </w:r>
          </w:p>
        </w:tc>
        <w:tc>
          <w:tcPr>
            <w:tcW w:w="3575" w:type="dxa"/>
            <w:gridSpan w:val="2"/>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lastRenderedPageBreak/>
              <w:t>①心身の苦痛や生活への不安が実感を伴って理解・共感できる、信頼関係の構築しやすさと</w:t>
            </w:r>
            <w:r w:rsidRPr="002C6514">
              <w:rPr>
                <w:rFonts w:ascii="ＭＳ Ｐゴシック" w:eastAsia="ＭＳ Ｐゴシック" w:hAnsi="ＭＳ Ｐゴシック" w:cs="ＭＳ Ｐゴシック" w:hint="eastAsia"/>
                <w:b/>
                <w:bCs/>
                <w:color w:val="000000" w:themeColor="text1"/>
                <w:kern w:val="0"/>
                <w:sz w:val="16"/>
                <w:szCs w:val="16"/>
                <w:u w:val="single"/>
              </w:rPr>
              <w:lastRenderedPageBreak/>
              <w:t>関係性の変化、患者が得る障害と生活イメージの変化</w:t>
            </w:r>
            <w:r w:rsidRPr="002C6514">
              <w:rPr>
                <w:rFonts w:ascii="ＭＳ Ｐゴシック" w:eastAsia="ＭＳ Ｐゴシック" w:hAnsi="ＭＳ Ｐゴシック" w:cs="ＭＳ Ｐゴシック" w:hint="eastAsia"/>
                <w:color w:val="000000" w:themeColor="text1"/>
                <w:kern w:val="0"/>
                <w:sz w:val="16"/>
                <w:szCs w:val="16"/>
              </w:rPr>
              <w:br/>
              <w:t>臨床場面で真摯に技術向上と患者理解を進めてきた上での自身の当事者体験は、今まで蓄積された知識・経験の裏付けとなるばかりでなく、患者の抱える心身の苦痛や生活しずらさを当事者視点（主観的）でとらえることができるようになった。それにより、当事者への共感性は高まり、信頼関係の構築や、協働作業者としてのセラピスト役割を獲得している。支援者として患者をとらえるセンスも向上した。</w:t>
            </w:r>
          </w:p>
        </w:tc>
      </w:tr>
      <w:tr w:rsidR="002C6514" w:rsidRPr="002C6514" w:rsidTr="00437BD7">
        <w:trPr>
          <w:trHeight w:val="168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②障害を持ちながら身体障害領域で働くことは他のセラピストとの技術面の均一化を図ることが困難</w:t>
            </w:r>
            <w:r w:rsidRPr="002C6514">
              <w:rPr>
                <w:rFonts w:ascii="ＭＳ Ｐゴシック" w:eastAsia="ＭＳ Ｐゴシック" w:hAnsi="ＭＳ Ｐゴシック" w:cs="ＭＳ Ｐゴシック" w:hint="eastAsia"/>
                <w:color w:val="000000" w:themeColor="text1"/>
                <w:kern w:val="0"/>
                <w:sz w:val="16"/>
                <w:szCs w:val="16"/>
              </w:rPr>
              <w:t>であり、患者から</w:t>
            </w:r>
            <w:r w:rsidRPr="002C6514">
              <w:rPr>
                <w:rFonts w:ascii="ＭＳ Ｐゴシック" w:eastAsia="ＭＳ Ｐゴシック" w:hAnsi="ＭＳ Ｐゴシック" w:cs="ＭＳ Ｐゴシック" w:hint="eastAsia"/>
                <w:color w:val="000000" w:themeColor="text1"/>
                <w:kern w:val="0"/>
                <w:sz w:val="16"/>
                <w:szCs w:val="16"/>
                <w:u w:val="single"/>
              </w:rPr>
              <w:t>他のセラピストに代わってほしいと要望</w:t>
            </w:r>
            <w:r w:rsidRPr="002C6514">
              <w:rPr>
                <w:rFonts w:ascii="ＭＳ Ｐゴシック" w:eastAsia="ＭＳ Ｐゴシック" w:hAnsi="ＭＳ Ｐゴシック" w:cs="ＭＳ Ｐゴシック" w:hint="eastAsia"/>
                <w:color w:val="000000" w:themeColor="text1"/>
                <w:kern w:val="0"/>
                <w:sz w:val="16"/>
                <w:szCs w:val="16"/>
              </w:rPr>
              <w:t>があったり、障害を持っている方には無理はさせられないと</w:t>
            </w:r>
            <w:r w:rsidRPr="002C6514">
              <w:rPr>
                <w:rFonts w:ascii="ＭＳ Ｐゴシック" w:eastAsia="ＭＳ Ｐゴシック" w:hAnsi="ＭＳ Ｐゴシック" w:cs="ＭＳ Ｐゴシック" w:hint="eastAsia"/>
                <w:color w:val="000000" w:themeColor="text1"/>
                <w:kern w:val="0"/>
                <w:sz w:val="16"/>
                <w:szCs w:val="16"/>
                <w:u w:val="single"/>
              </w:rPr>
              <w:t>逆に患者に気を使わせてしまう場面</w:t>
            </w:r>
            <w:r w:rsidRPr="002C6514">
              <w:rPr>
                <w:rFonts w:ascii="ＭＳ Ｐゴシック" w:eastAsia="ＭＳ Ｐゴシック" w:hAnsi="ＭＳ Ｐゴシック" w:cs="ＭＳ Ｐゴシック" w:hint="eastAsia"/>
                <w:color w:val="000000" w:themeColor="text1"/>
                <w:kern w:val="0"/>
                <w:sz w:val="16"/>
                <w:szCs w:val="16"/>
              </w:rPr>
              <w:t>もありました。</w:t>
            </w:r>
            <w:r w:rsidRPr="002C6514">
              <w:rPr>
                <w:rFonts w:ascii="ＭＳ Ｐゴシック" w:eastAsia="ＭＳ Ｐゴシック" w:hAnsi="ＭＳ Ｐゴシック" w:cs="ＭＳ Ｐゴシック" w:hint="eastAsia"/>
                <w:color w:val="000000" w:themeColor="text1"/>
                <w:kern w:val="0"/>
                <w:sz w:val="16"/>
                <w:szCs w:val="16"/>
              </w:rPr>
              <w:br/>
              <w:t>また、転倒など</w:t>
            </w:r>
            <w:r w:rsidRPr="002C6514">
              <w:rPr>
                <w:rFonts w:ascii="ＭＳ Ｐゴシック" w:eastAsia="ＭＳ Ｐゴシック" w:hAnsi="ＭＳ Ｐゴシック" w:cs="ＭＳ Ｐゴシック" w:hint="eastAsia"/>
                <w:color w:val="000000" w:themeColor="text1"/>
                <w:kern w:val="0"/>
                <w:sz w:val="16"/>
                <w:szCs w:val="16"/>
                <w:u w:val="single"/>
              </w:rPr>
              <w:t>リスク管理を予測することはできても実際に身体がついていかない</w:t>
            </w:r>
            <w:r w:rsidRPr="002C6514">
              <w:rPr>
                <w:rFonts w:ascii="ＭＳ Ｐゴシック" w:eastAsia="ＭＳ Ｐゴシック" w:hAnsi="ＭＳ Ｐゴシック" w:cs="ＭＳ Ｐゴシック" w:hint="eastAsia"/>
                <w:color w:val="000000" w:themeColor="text1"/>
                <w:kern w:val="0"/>
                <w:sz w:val="16"/>
                <w:szCs w:val="16"/>
              </w:rPr>
              <w:t>こともありこういった点はウィークネスとしての影響と自身は捉えています。</w:t>
            </w:r>
          </w:p>
        </w:tc>
        <w:tc>
          <w:tcPr>
            <w:tcW w:w="3575" w:type="dxa"/>
            <w:gridSpan w:val="2"/>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②身体状況による業務への制限、技術の均一化やリスク管理の難しさ、対象者へ与える不安や対象者からの気遣い</w:t>
            </w:r>
            <w:r w:rsidRPr="002C6514">
              <w:rPr>
                <w:rFonts w:ascii="ＭＳ Ｐゴシック" w:eastAsia="ＭＳ Ｐゴシック" w:hAnsi="ＭＳ Ｐゴシック" w:cs="ＭＳ Ｐゴシック" w:hint="eastAsia"/>
                <w:color w:val="000000" w:themeColor="text1"/>
                <w:kern w:val="0"/>
                <w:sz w:val="16"/>
                <w:szCs w:val="16"/>
              </w:rPr>
              <w:br/>
              <w:t>特に身体障害領域において、身体介入時に自身の身体障害がその業務の制限となることを感じている。技術の均一化やリスク管理の難しさもあり、患者へ不安を与えることになったり気遣いされることもあった。</w:t>
            </w:r>
          </w:p>
        </w:tc>
      </w:tr>
      <w:tr w:rsidR="002C6514" w:rsidRPr="002C6514" w:rsidTr="002B5D0E">
        <w:trPr>
          <w:trHeight w:val="74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③職場と具体的に何ができて何ができないのかと線引きをして配慮していただきながら働いていましたが、自身の場合は寛解と増悪を繰り返す病態であり、</w:t>
            </w:r>
            <w:r w:rsidRPr="002C6514">
              <w:rPr>
                <w:rFonts w:ascii="ＭＳ Ｐゴシック" w:eastAsia="ＭＳ Ｐゴシック" w:hAnsi="ＭＳ Ｐゴシック" w:cs="ＭＳ Ｐゴシック" w:hint="eastAsia"/>
                <w:color w:val="000000" w:themeColor="text1"/>
                <w:kern w:val="0"/>
                <w:sz w:val="16"/>
                <w:szCs w:val="16"/>
                <w:u w:val="single"/>
              </w:rPr>
              <w:t>身体状況が変化しやすく以前は「できる」に入っていた業務内容が「できない」（逆も然り）と言うことが多々ありました</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rPr>
              <w:br/>
              <w:t>また、日によって「動ける日」「動けない日」があり自身の役割を明確化できず「遂行が難しい業務は他セラピストがフォローする」という体制をとっ</w:t>
            </w:r>
            <w:r w:rsidRPr="002C6514">
              <w:rPr>
                <w:rFonts w:ascii="ＭＳ Ｐゴシック" w:eastAsia="ＭＳ Ｐゴシック" w:hAnsi="ＭＳ Ｐゴシック" w:cs="ＭＳ Ｐゴシック" w:hint="eastAsia"/>
                <w:color w:val="000000" w:themeColor="text1"/>
                <w:kern w:val="0"/>
                <w:sz w:val="16"/>
                <w:szCs w:val="16"/>
              </w:rPr>
              <w:lastRenderedPageBreak/>
              <w:t>てくれましたが、自身の体調により振り回してしまうのが気になることでした。</w:t>
            </w:r>
          </w:p>
        </w:tc>
        <w:tc>
          <w:tcPr>
            <w:tcW w:w="3575" w:type="dxa"/>
            <w:gridSpan w:val="2"/>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b/>
                <w:bCs/>
                <w:color w:val="000000" w:themeColor="text1"/>
                <w:kern w:val="0"/>
                <w:sz w:val="16"/>
                <w:szCs w:val="16"/>
                <w:u w:val="single"/>
              </w:rPr>
            </w:pPr>
            <w:r w:rsidRPr="002C6514">
              <w:rPr>
                <w:rFonts w:ascii="ＭＳ Ｐゴシック" w:eastAsia="ＭＳ Ｐゴシック" w:hAnsi="ＭＳ Ｐゴシック" w:cs="ＭＳ Ｐゴシック" w:hint="eastAsia"/>
                <w:b/>
                <w:bCs/>
                <w:color w:val="000000" w:themeColor="text1"/>
                <w:kern w:val="0"/>
                <w:sz w:val="16"/>
                <w:szCs w:val="16"/>
                <w:u w:val="single"/>
              </w:rPr>
              <w:lastRenderedPageBreak/>
              <w:t>③職場とのやり取り調整は密に行われていたが症状の変化に伴って安定した業務ができなかった</w:t>
            </w:r>
            <w:r w:rsidRPr="002C6514">
              <w:rPr>
                <w:rFonts w:ascii="ＭＳ Ｐゴシック" w:eastAsia="ＭＳ Ｐゴシック" w:hAnsi="ＭＳ Ｐゴシック" w:cs="ＭＳ Ｐゴシック" w:hint="eastAsia"/>
                <w:b/>
                <w:bCs/>
                <w:color w:val="000000" w:themeColor="text1"/>
                <w:kern w:val="0"/>
                <w:sz w:val="16"/>
                <w:szCs w:val="16"/>
                <w:u w:val="single"/>
              </w:rPr>
              <w:br/>
            </w:r>
            <w:r w:rsidRPr="002C6514">
              <w:rPr>
                <w:rFonts w:ascii="ＭＳ Ｐゴシック" w:eastAsia="ＭＳ Ｐゴシック" w:hAnsi="ＭＳ Ｐゴシック" w:cs="ＭＳ Ｐゴシック" w:hint="eastAsia"/>
                <w:color w:val="000000" w:themeColor="text1"/>
                <w:kern w:val="0"/>
                <w:sz w:val="16"/>
                <w:szCs w:val="16"/>
              </w:rPr>
              <w:t>職場の理解や自身の努力とは裏腹に、症状の進行や身体の</w:t>
            </w:r>
            <w:r w:rsidRPr="002C6514">
              <w:rPr>
                <w:rFonts w:ascii="ＭＳ Ｐゴシック" w:eastAsia="ＭＳ Ｐゴシック" w:hAnsi="ＭＳ Ｐゴシック" w:cs="ＭＳ Ｐゴシック" w:hint="eastAsia"/>
                <w:color w:val="000000" w:themeColor="text1"/>
                <w:kern w:val="0"/>
                <w:sz w:val="16"/>
                <w:szCs w:val="16"/>
              </w:rPr>
              <w:lastRenderedPageBreak/>
              <w:t>動きにくさは改善されなかった。</w:t>
            </w:r>
          </w:p>
        </w:tc>
      </w:tr>
      <w:tr w:rsidR="002C6514" w:rsidRPr="002C6514" w:rsidTr="00437BD7">
        <w:trPr>
          <w:trHeight w:val="1350"/>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A610C" w:rsidRPr="002C6514" w:rsidRDefault="00AA610C" w:rsidP="00AA610C">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lastRenderedPageBreak/>
              <w:t>13</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A610C" w:rsidRPr="002C6514" w:rsidRDefault="00AA610C" w:rsidP="00AA610C">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A610C" w:rsidRPr="002C6514" w:rsidRDefault="00AA610C" w:rsidP="00AA610C">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37" w:type="dxa"/>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①生きた教材としての存在</w:t>
            </w:r>
            <w:r w:rsidRPr="002C6514">
              <w:rPr>
                <w:rFonts w:ascii="ＭＳ Ｐゴシック" w:eastAsia="ＭＳ Ｐゴシック" w:hAnsi="ＭＳ Ｐゴシック" w:cs="ＭＳ Ｐゴシック" w:hint="eastAsia"/>
                <w:color w:val="000000" w:themeColor="text1"/>
                <w:kern w:val="0"/>
                <w:sz w:val="16"/>
                <w:szCs w:val="16"/>
              </w:rPr>
              <w:t>が感じられる（PBL)。</w:t>
            </w:r>
            <w:r w:rsidRPr="002C6514">
              <w:rPr>
                <w:rFonts w:ascii="ＭＳ Ｐゴシック" w:eastAsia="ＭＳ Ｐゴシック" w:hAnsi="ＭＳ Ｐゴシック" w:cs="ＭＳ Ｐゴシック" w:hint="eastAsia"/>
                <w:color w:val="000000" w:themeColor="text1"/>
                <w:kern w:val="0"/>
                <w:sz w:val="16"/>
                <w:szCs w:val="16"/>
              </w:rPr>
              <w:br/>
            </w:r>
            <w:r w:rsidRPr="002C6514">
              <w:rPr>
                <w:rFonts w:ascii="ＭＳ Ｐゴシック" w:eastAsia="ＭＳ Ｐゴシック" w:hAnsi="ＭＳ Ｐゴシック" w:cs="ＭＳ Ｐゴシック" w:hint="eastAsia"/>
                <w:color w:val="000000" w:themeColor="text1"/>
                <w:kern w:val="0"/>
                <w:sz w:val="16"/>
                <w:szCs w:val="16"/>
                <w:u w:val="single"/>
              </w:rPr>
              <w:t>専門的かつ具体的にしゃべることができる患者</w:t>
            </w:r>
            <w:r w:rsidRPr="002C6514">
              <w:rPr>
                <w:rFonts w:ascii="ＭＳ Ｐゴシック" w:eastAsia="ＭＳ Ｐゴシック" w:hAnsi="ＭＳ Ｐゴシック" w:cs="ＭＳ Ｐゴシック" w:hint="eastAsia"/>
                <w:color w:val="000000" w:themeColor="text1"/>
                <w:kern w:val="0"/>
                <w:sz w:val="16"/>
                <w:szCs w:val="16"/>
              </w:rPr>
              <w:t>として、後進の育成にあたっている。（</w:t>
            </w:r>
            <w:r w:rsidRPr="002C6514">
              <w:rPr>
                <w:rFonts w:ascii="ＭＳ Ｐゴシック" w:eastAsia="ＭＳ Ｐゴシック" w:hAnsi="ＭＳ Ｐゴシック" w:cs="ＭＳ Ｐゴシック" w:hint="eastAsia"/>
                <w:color w:val="000000" w:themeColor="text1"/>
                <w:kern w:val="0"/>
                <w:sz w:val="16"/>
                <w:szCs w:val="16"/>
                <w:u w:val="single"/>
              </w:rPr>
              <w:t>体験×知識</w:t>
            </w:r>
            <w:r w:rsidRPr="002C6514">
              <w:rPr>
                <w:rFonts w:ascii="ＭＳ Ｐゴシック" w:eastAsia="ＭＳ Ｐゴシック" w:hAnsi="ＭＳ Ｐゴシック" w:cs="ＭＳ Ｐゴシック" w:hint="eastAsia"/>
                <w:color w:val="000000" w:themeColor="text1"/>
                <w:kern w:val="0"/>
                <w:sz w:val="16"/>
                <w:szCs w:val="16"/>
              </w:rPr>
              <w:t>）</w:t>
            </w:r>
          </w:p>
        </w:tc>
        <w:tc>
          <w:tcPr>
            <w:tcW w:w="3575" w:type="dxa"/>
            <w:gridSpan w:val="2"/>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①当事者体験を通した教育への貢献、専門知識と当事者体験を用いた語り、「生きた教材」</w:t>
            </w:r>
            <w:r w:rsidRPr="002C6514">
              <w:rPr>
                <w:rFonts w:ascii="ＭＳ Ｐゴシック" w:eastAsia="ＭＳ Ｐゴシック" w:hAnsi="ＭＳ Ｐゴシック" w:cs="ＭＳ Ｐゴシック" w:hint="eastAsia"/>
                <w:color w:val="000000" w:themeColor="text1"/>
                <w:kern w:val="0"/>
                <w:sz w:val="16"/>
                <w:szCs w:val="16"/>
              </w:rPr>
              <w:br/>
              <w:t>自身の専門知識と当事者経験を用いて、専門的かつ具体的に語ることができる存在である。自身を「しゃべることができる患者」として自己の活用に努めている。</w:t>
            </w:r>
          </w:p>
        </w:tc>
      </w:tr>
      <w:tr w:rsidR="002C6514" w:rsidRPr="002C6514" w:rsidTr="00437BD7">
        <w:trPr>
          <w:trHeight w:val="124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②身体が使えないことと高次脳機能障害から、</w:t>
            </w:r>
            <w:r w:rsidRPr="002C6514">
              <w:rPr>
                <w:rFonts w:ascii="ＭＳ Ｐゴシック" w:eastAsia="ＭＳ Ｐゴシック" w:hAnsi="ＭＳ Ｐゴシック" w:cs="ＭＳ Ｐゴシック" w:hint="eastAsia"/>
                <w:color w:val="000000" w:themeColor="text1"/>
                <w:kern w:val="0"/>
                <w:sz w:val="16"/>
                <w:szCs w:val="16"/>
                <w:u w:val="single"/>
              </w:rPr>
              <w:t>教育現場や臨床現場では以前のように働けない</w:t>
            </w:r>
            <w:r w:rsidRPr="002C6514">
              <w:rPr>
                <w:rFonts w:ascii="ＭＳ Ｐゴシック" w:eastAsia="ＭＳ Ｐゴシック" w:hAnsi="ＭＳ Ｐゴシック" w:cs="ＭＳ Ｐゴシック" w:hint="eastAsia"/>
                <w:color w:val="000000" w:themeColor="text1"/>
                <w:kern w:val="0"/>
                <w:sz w:val="16"/>
                <w:szCs w:val="16"/>
              </w:rPr>
              <w:t>。</w:t>
            </w:r>
          </w:p>
        </w:tc>
        <w:tc>
          <w:tcPr>
            <w:tcW w:w="3575" w:type="dxa"/>
            <w:gridSpan w:val="2"/>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②身体状況や高次脳機能障害による業務への制限、以前と変化してしまった就労状況</w:t>
            </w:r>
            <w:r w:rsidRPr="002C6514">
              <w:rPr>
                <w:rFonts w:ascii="ＭＳ Ｐゴシック" w:eastAsia="ＭＳ Ｐゴシック" w:hAnsi="ＭＳ Ｐゴシック" w:cs="ＭＳ Ｐゴシック" w:hint="eastAsia"/>
                <w:color w:val="000000" w:themeColor="text1"/>
                <w:kern w:val="0"/>
                <w:sz w:val="16"/>
                <w:szCs w:val="16"/>
              </w:rPr>
              <w:br/>
              <w:t>発症による身体状況の変化は、以前と同じような職務遂行をむずかしくさせてしまった。</w:t>
            </w:r>
          </w:p>
        </w:tc>
      </w:tr>
      <w:tr w:rsidR="002C6514" w:rsidRPr="002C6514" w:rsidTr="00437BD7">
        <w:trPr>
          <w:trHeight w:val="24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000000" w:fill="D9D9D9"/>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3575" w:type="dxa"/>
            <w:gridSpan w:val="2"/>
            <w:tcBorders>
              <w:top w:val="nil"/>
              <w:left w:val="nil"/>
              <w:bottom w:val="single" w:sz="4" w:space="0" w:color="auto"/>
              <w:right w:val="single" w:sz="4" w:space="0" w:color="auto"/>
            </w:tcBorders>
            <w:shd w:val="clear" w:color="000000" w:fill="D9D9D9"/>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r>
      <w:tr w:rsidR="002C6514" w:rsidRPr="002C6514" w:rsidTr="00437BD7">
        <w:trPr>
          <w:trHeight w:val="720"/>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A610C" w:rsidRPr="002C6514" w:rsidRDefault="00AA610C" w:rsidP="00AA610C">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14</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A610C" w:rsidRPr="002C6514" w:rsidRDefault="00AA610C" w:rsidP="00AA610C">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N</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AA610C" w:rsidRPr="002C6514" w:rsidRDefault="00AA610C" w:rsidP="00AA610C">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37" w:type="dxa"/>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①難病を発症してから</w:t>
            </w:r>
            <w:r w:rsidRPr="002C6514">
              <w:rPr>
                <w:rFonts w:ascii="ＭＳ Ｐゴシック" w:eastAsia="ＭＳ Ｐゴシック" w:hAnsi="ＭＳ Ｐゴシック" w:cs="ＭＳ Ｐゴシック" w:hint="eastAsia"/>
                <w:color w:val="000000" w:themeColor="text1"/>
                <w:kern w:val="0"/>
                <w:sz w:val="16"/>
                <w:szCs w:val="16"/>
                <w:u w:val="single"/>
              </w:rPr>
              <w:t>会計士にキャリアチェンジ</w:t>
            </w:r>
            <w:r w:rsidRPr="002C6514">
              <w:rPr>
                <w:rFonts w:ascii="ＭＳ Ｐゴシック" w:eastAsia="ＭＳ Ｐゴシック" w:hAnsi="ＭＳ Ｐゴシック" w:cs="ＭＳ Ｐゴシック" w:hint="eastAsia"/>
                <w:color w:val="000000" w:themeColor="text1"/>
                <w:kern w:val="0"/>
                <w:sz w:val="16"/>
                <w:szCs w:val="16"/>
              </w:rPr>
              <w:t>した。理由はいろいろあるが、理由のひとつに、</w:t>
            </w:r>
            <w:r w:rsidRPr="002C6514">
              <w:rPr>
                <w:rFonts w:ascii="ＭＳ Ｐゴシック" w:eastAsia="ＭＳ Ｐゴシック" w:hAnsi="ＭＳ Ｐゴシック" w:cs="ＭＳ Ｐゴシック" w:hint="eastAsia"/>
                <w:color w:val="000000" w:themeColor="text1"/>
                <w:kern w:val="0"/>
                <w:sz w:val="16"/>
                <w:szCs w:val="16"/>
                <w:u w:val="single"/>
              </w:rPr>
              <w:t>難病を発症してから困難（会計士試験）を乗り越えることが出来れば、同病患者にも勇気を与えることが出来ると思った</w:t>
            </w:r>
            <w:r w:rsidRPr="002C6514">
              <w:rPr>
                <w:rFonts w:ascii="ＭＳ Ｐゴシック" w:eastAsia="ＭＳ Ｐゴシック" w:hAnsi="ＭＳ Ｐゴシック" w:cs="ＭＳ Ｐゴシック" w:hint="eastAsia"/>
                <w:color w:val="000000" w:themeColor="text1"/>
                <w:kern w:val="0"/>
                <w:sz w:val="16"/>
                <w:szCs w:val="16"/>
              </w:rPr>
              <w:t>。</w:t>
            </w:r>
          </w:p>
        </w:tc>
        <w:tc>
          <w:tcPr>
            <w:tcW w:w="3575" w:type="dxa"/>
            <w:gridSpan w:val="2"/>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①キャリア意識の変化とキャリアチェンジ、自己像の利用による当事者へのアプローチ</w:t>
            </w:r>
            <w:r w:rsidRPr="002C6514">
              <w:rPr>
                <w:rFonts w:ascii="ＭＳ Ｐゴシック" w:eastAsia="ＭＳ Ｐゴシック" w:hAnsi="ＭＳ Ｐゴシック" w:cs="ＭＳ Ｐゴシック" w:hint="eastAsia"/>
                <w:color w:val="000000" w:themeColor="text1"/>
                <w:kern w:val="0"/>
                <w:sz w:val="16"/>
                <w:szCs w:val="16"/>
              </w:rPr>
              <w:br/>
              <w:t>自身のチャレンジをピアサポートで発揮したいと感じていった。</w:t>
            </w:r>
          </w:p>
        </w:tc>
      </w:tr>
      <w:tr w:rsidR="002C6514" w:rsidRPr="002C6514" w:rsidTr="00437BD7">
        <w:trPr>
          <w:trHeight w:val="80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②クローン病は内部障害であり、</w:t>
            </w:r>
            <w:r w:rsidRPr="002C6514">
              <w:rPr>
                <w:rFonts w:ascii="ＭＳ Ｐゴシック" w:eastAsia="ＭＳ Ｐゴシック" w:hAnsi="ＭＳ Ｐゴシック" w:cs="ＭＳ Ｐゴシック" w:hint="eastAsia"/>
                <w:color w:val="000000" w:themeColor="text1"/>
                <w:kern w:val="0"/>
                <w:sz w:val="16"/>
                <w:szCs w:val="16"/>
                <w:u w:val="single"/>
              </w:rPr>
              <w:t>外見からは分からないので、症状の大変さを理解されないことが多い</w:t>
            </w:r>
            <w:r w:rsidRPr="002C6514">
              <w:rPr>
                <w:rFonts w:ascii="ＭＳ Ｐゴシック" w:eastAsia="ＭＳ Ｐゴシック" w:hAnsi="ＭＳ Ｐゴシック" w:cs="ＭＳ Ｐゴシック" w:hint="eastAsia"/>
                <w:color w:val="000000" w:themeColor="text1"/>
                <w:kern w:val="0"/>
                <w:sz w:val="16"/>
                <w:szCs w:val="16"/>
              </w:rPr>
              <w:t>。栄養不足や体調不良が続くため、</w:t>
            </w:r>
            <w:r w:rsidRPr="002C6514">
              <w:rPr>
                <w:rFonts w:ascii="ＭＳ Ｐゴシック" w:eastAsia="ＭＳ Ｐゴシック" w:hAnsi="ＭＳ Ｐゴシック" w:cs="ＭＳ Ｐゴシック" w:hint="eastAsia"/>
                <w:color w:val="000000" w:themeColor="text1"/>
                <w:kern w:val="0"/>
                <w:sz w:val="16"/>
                <w:szCs w:val="16"/>
                <w:u w:val="single"/>
              </w:rPr>
              <w:t>体力面では他の人に劣る</w:t>
            </w:r>
            <w:r w:rsidRPr="002C6514">
              <w:rPr>
                <w:rFonts w:ascii="ＭＳ Ｐゴシック" w:eastAsia="ＭＳ Ｐゴシック" w:hAnsi="ＭＳ Ｐゴシック" w:cs="ＭＳ Ｐゴシック" w:hint="eastAsia"/>
                <w:color w:val="000000" w:themeColor="text1"/>
                <w:kern w:val="0"/>
                <w:sz w:val="16"/>
                <w:szCs w:val="16"/>
              </w:rPr>
              <w:t>と感じる。</w:t>
            </w:r>
          </w:p>
        </w:tc>
        <w:tc>
          <w:tcPr>
            <w:tcW w:w="3575" w:type="dxa"/>
            <w:gridSpan w:val="2"/>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②内部障害ゆえの理解されにくさ、体力面での不利</w:t>
            </w:r>
            <w:r w:rsidRPr="002C6514">
              <w:rPr>
                <w:rFonts w:ascii="ＭＳ Ｐゴシック" w:eastAsia="ＭＳ Ｐゴシック" w:hAnsi="ＭＳ Ｐゴシック" w:cs="ＭＳ Ｐゴシック" w:hint="eastAsia"/>
                <w:color w:val="000000" w:themeColor="text1"/>
                <w:kern w:val="0"/>
                <w:sz w:val="16"/>
                <w:szCs w:val="16"/>
              </w:rPr>
              <w:br/>
              <w:t>見た目で分からない内部疾患（消化器系疾患）の理解されにくさを感じている。体力面での不利は、疾病の特徴に起因している。</w:t>
            </w:r>
          </w:p>
        </w:tc>
      </w:tr>
      <w:tr w:rsidR="002C6514" w:rsidRPr="002C6514" w:rsidTr="00437BD7">
        <w:trPr>
          <w:trHeight w:val="24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特になし。</w:t>
            </w:r>
          </w:p>
        </w:tc>
        <w:tc>
          <w:tcPr>
            <w:tcW w:w="3575" w:type="dxa"/>
            <w:gridSpan w:val="2"/>
            <w:tcBorders>
              <w:top w:val="nil"/>
              <w:left w:val="nil"/>
              <w:bottom w:val="single" w:sz="4" w:space="0" w:color="auto"/>
              <w:right w:val="single" w:sz="4" w:space="0" w:color="auto"/>
            </w:tcBorders>
            <w:shd w:val="clear" w:color="000000" w:fill="D9D9D9"/>
            <w:vAlign w:val="center"/>
            <w:hideMark/>
          </w:tcPr>
          <w:p w:rsidR="00AA610C" w:rsidRPr="002C6514" w:rsidRDefault="00AA610C" w:rsidP="00AA610C">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r>
    </w:tbl>
    <w:p w:rsidR="003B40DC" w:rsidRPr="002C6514" w:rsidRDefault="003B40DC" w:rsidP="00042B56">
      <w:pPr>
        <w:rPr>
          <w:rFonts w:asciiTheme="majorEastAsia" w:eastAsiaTheme="majorEastAsia" w:hAnsiTheme="majorEastAsia"/>
          <w:color w:val="000000" w:themeColor="text1"/>
          <w:szCs w:val="21"/>
        </w:rPr>
      </w:pPr>
    </w:p>
    <w:p w:rsidR="00EC6777" w:rsidRPr="002C6514" w:rsidRDefault="00EC6777" w:rsidP="00EC6777">
      <w:pPr>
        <w:pStyle w:val="a7"/>
        <w:numPr>
          <w:ilvl w:val="0"/>
          <w:numId w:val="6"/>
        </w:num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t>Group:Ⅱ　①ストレングス</w:t>
      </w:r>
    </w:p>
    <w:p w:rsidR="00C33A54" w:rsidRPr="002C6514" w:rsidRDefault="00B25970" w:rsidP="006E6BC8">
      <w:pPr>
        <w:ind w:firstLine="213"/>
        <w:rPr>
          <w:rFonts w:asciiTheme="majorEastAsia" w:eastAsiaTheme="majorEastAsia" w:hAnsiTheme="majorEastAsia"/>
          <w:color w:val="000000" w:themeColor="text1"/>
          <w:szCs w:val="16"/>
        </w:rPr>
      </w:pPr>
      <w:r w:rsidRPr="002C6514">
        <w:rPr>
          <w:rFonts w:asciiTheme="majorEastAsia" w:eastAsiaTheme="majorEastAsia" w:hAnsiTheme="majorEastAsia" w:hint="eastAsia"/>
          <w:color w:val="000000" w:themeColor="text1"/>
          <w:szCs w:val="16"/>
        </w:rPr>
        <w:t>当事者体験を通して</w:t>
      </w:r>
      <w:r w:rsidR="006E6BC8" w:rsidRPr="002C6514">
        <w:rPr>
          <w:rFonts w:asciiTheme="majorEastAsia" w:eastAsiaTheme="majorEastAsia" w:hAnsiTheme="majorEastAsia" w:hint="eastAsia"/>
          <w:color w:val="000000" w:themeColor="text1"/>
          <w:szCs w:val="16"/>
        </w:rPr>
        <w:t>ストレングスと</w:t>
      </w:r>
      <w:r w:rsidRPr="002C6514">
        <w:rPr>
          <w:rFonts w:asciiTheme="majorEastAsia" w:eastAsiaTheme="majorEastAsia" w:hAnsiTheme="majorEastAsia" w:hint="eastAsia"/>
          <w:color w:val="000000" w:themeColor="text1"/>
          <w:szCs w:val="16"/>
        </w:rPr>
        <w:t>感じているものとして、「当事者性の活用」「共感性・親和性」が多く挙げられ、「信頼関係」「キャリア意識の変化」も挙げられた。</w:t>
      </w:r>
    </w:p>
    <w:p w:rsidR="00497A37" w:rsidRPr="002C6514" w:rsidRDefault="00B25970" w:rsidP="006E6BC8">
      <w:pPr>
        <w:ind w:firstLine="213"/>
        <w:rPr>
          <w:rFonts w:asciiTheme="majorEastAsia" w:eastAsiaTheme="majorEastAsia" w:hAnsiTheme="majorEastAsia"/>
          <w:color w:val="000000" w:themeColor="text1"/>
          <w:szCs w:val="16"/>
        </w:rPr>
      </w:pPr>
      <w:r w:rsidRPr="002C6514">
        <w:rPr>
          <w:rFonts w:asciiTheme="majorEastAsia" w:eastAsiaTheme="majorEastAsia" w:hAnsiTheme="majorEastAsia" w:hint="eastAsia"/>
          <w:color w:val="000000" w:themeColor="text1"/>
          <w:szCs w:val="16"/>
        </w:rPr>
        <w:lastRenderedPageBreak/>
        <w:t>「共感性・親和性」は</w:t>
      </w:r>
      <w:r w:rsidR="00497A37" w:rsidRPr="002C6514">
        <w:rPr>
          <w:rFonts w:asciiTheme="majorEastAsia" w:eastAsiaTheme="majorEastAsia" w:hAnsiTheme="majorEastAsia" w:hint="eastAsia"/>
          <w:color w:val="000000" w:themeColor="text1"/>
          <w:szCs w:val="16"/>
        </w:rPr>
        <w:t>3/6</w:t>
      </w:r>
      <w:r w:rsidRPr="002C6514">
        <w:rPr>
          <w:rFonts w:asciiTheme="majorEastAsia" w:eastAsiaTheme="majorEastAsia" w:hAnsiTheme="majorEastAsia" w:hint="eastAsia"/>
          <w:color w:val="000000" w:themeColor="text1"/>
          <w:szCs w:val="16"/>
        </w:rPr>
        <w:t>（B,D,G氏</w:t>
      </w:r>
      <w:r w:rsidRPr="002C6514">
        <w:rPr>
          <w:rFonts w:asciiTheme="majorEastAsia" w:eastAsiaTheme="majorEastAsia" w:hAnsiTheme="majorEastAsia"/>
          <w:color w:val="000000" w:themeColor="text1"/>
          <w:szCs w:val="16"/>
        </w:rPr>
        <w:t>）</w:t>
      </w:r>
      <w:r w:rsidRPr="002C6514">
        <w:rPr>
          <w:rFonts w:asciiTheme="majorEastAsia" w:eastAsiaTheme="majorEastAsia" w:hAnsiTheme="majorEastAsia" w:hint="eastAsia"/>
          <w:color w:val="000000" w:themeColor="text1"/>
          <w:szCs w:val="16"/>
        </w:rPr>
        <w:t>と、Group:Ⅰに比べて数は少ない。具体的な内容としては「動けない不安などを理解してあげられた」「身体的・精神的苦痛や生活への不安を表面的ではなく理解・共感できることが増えました」など、セラピストとして共感が及ばなかった点を「共感できるようになった」という獲得の体験だと読み取ることができた。</w:t>
      </w:r>
    </w:p>
    <w:p w:rsidR="00DE2317" w:rsidRPr="002C6514" w:rsidRDefault="00497A37" w:rsidP="006178B5">
      <w:pPr>
        <w:ind w:firstLine="213"/>
        <w:rPr>
          <w:rFonts w:asciiTheme="majorEastAsia" w:eastAsiaTheme="majorEastAsia" w:hAnsiTheme="majorEastAsia"/>
          <w:color w:val="000000" w:themeColor="text1"/>
          <w:szCs w:val="16"/>
        </w:rPr>
      </w:pPr>
      <w:r w:rsidRPr="002C6514">
        <w:rPr>
          <w:rFonts w:asciiTheme="majorEastAsia" w:eastAsiaTheme="majorEastAsia" w:hAnsiTheme="majorEastAsia" w:hint="eastAsia"/>
          <w:color w:val="000000" w:themeColor="text1"/>
          <w:szCs w:val="16"/>
        </w:rPr>
        <w:t>「当事者性の活用」は対象者全員が挙げており、その活用主体は2つに分けることができた。1つは、「退院後の生活を一緒に考えていく」「具体的な困り事や心身状態を学生に伝えることができる」「生きた教材としての存在」(各G,E,M氏)のように「セラピストとしての活用」に挑戦しているグループで、D氏の「セラピストが当事者になるという逆転の結果から得たWisdom(知恵)」という言葉が印象的であった。もう一つは、「同病者にも勇気を与えることができると思った」「障害そのままに生きる方法があることの発見を患者さんへ提示」（各N,E氏）</w:t>
      </w:r>
      <w:r w:rsidR="00DE2317" w:rsidRPr="002C6514">
        <w:rPr>
          <w:rFonts w:asciiTheme="majorEastAsia" w:eastAsiaTheme="majorEastAsia" w:hAnsiTheme="majorEastAsia" w:hint="eastAsia"/>
          <w:color w:val="000000" w:themeColor="text1"/>
          <w:szCs w:val="16"/>
        </w:rPr>
        <w:t>のように、「当事者としての活用」に挑戦しているグループもあった。中でもN氏は、自身が「困難を乗り越える」姿を当事者に示すという「ピアサポート的な活用」を記載していた。これらの結果として、「患者対セラピストの関係から…患者＆セラピストの関係に変化した」（G氏</w:t>
      </w:r>
      <w:r w:rsidR="00DE2317" w:rsidRPr="002C6514">
        <w:rPr>
          <w:rFonts w:asciiTheme="majorEastAsia" w:eastAsiaTheme="majorEastAsia" w:hAnsiTheme="majorEastAsia"/>
          <w:color w:val="000000" w:themeColor="text1"/>
          <w:szCs w:val="16"/>
        </w:rPr>
        <w:t>）</w:t>
      </w:r>
      <w:r w:rsidR="00DE2317" w:rsidRPr="002C6514">
        <w:rPr>
          <w:rFonts w:asciiTheme="majorEastAsia" w:eastAsiaTheme="majorEastAsia" w:hAnsiTheme="majorEastAsia" w:hint="eastAsia"/>
          <w:color w:val="000000" w:themeColor="text1"/>
          <w:szCs w:val="16"/>
        </w:rPr>
        <w:t>という「信頼関係」の</w:t>
      </w:r>
      <w:r w:rsidR="00B544AE" w:rsidRPr="002C6514">
        <w:rPr>
          <w:rFonts w:asciiTheme="majorEastAsia" w:eastAsiaTheme="majorEastAsia" w:hAnsiTheme="majorEastAsia" w:hint="eastAsia"/>
          <w:color w:val="000000" w:themeColor="text1"/>
          <w:szCs w:val="16"/>
        </w:rPr>
        <w:t>変化・</w:t>
      </w:r>
      <w:r w:rsidR="00DE2317" w:rsidRPr="002C6514">
        <w:rPr>
          <w:rFonts w:asciiTheme="majorEastAsia" w:eastAsiaTheme="majorEastAsia" w:hAnsiTheme="majorEastAsia" w:hint="eastAsia"/>
          <w:color w:val="000000" w:themeColor="text1"/>
          <w:szCs w:val="16"/>
        </w:rPr>
        <w:t>構築も挙げられた。</w:t>
      </w:r>
    </w:p>
    <w:p w:rsidR="00F312FE" w:rsidRPr="002C6514" w:rsidRDefault="00F312FE" w:rsidP="006178B5">
      <w:pPr>
        <w:ind w:firstLine="213"/>
        <w:rPr>
          <w:rFonts w:asciiTheme="majorEastAsia" w:eastAsiaTheme="majorEastAsia" w:hAnsiTheme="majorEastAsia"/>
          <w:color w:val="000000" w:themeColor="text1"/>
          <w:szCs w:val="16"/>
        </w:rPr>
      </w:pPr>
    </w:p>
    <w:p w:rsidR="00DE2317" w:rsidRPr="002C6514" w:rsidRDefault="00DE2317" w:rsidP="00DE2317">
      <w:pPr>
        <w:pStyle w:val="a7"/>
        <w:numPr>
          <w:ilvl w:val="0"/>
          <w:numId w:val="6"/>
        </w:num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t>Group:Ⅱ　②ウィークネス</w:t>
      </w:r>
    </w:p>
    <w:p w:rsidR="00DE2317" w:rsidRPr="002C6514" w:rsidRDefault="00CE0560" w:rsidP="00CE0560">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16"/>
        </w:rPr>
        <w:t xml:space="preserve">　Group:Ⅰと同様に、</w:t>
      </w:r>
      <w:r w:rsidRPr="002C6514">
        <w:rPr>
          <w:rFonts w:asciiTheme="majorEastAsia" w:eastAsiaTheme="majorEastAsia" w:hAnsiTheme="majorEastAsia" w:hint="eastAsia"/>
          <w:color w:val="000000" w:themeColor="text1"/>
          <w:szCs w:val="21"/>
        </w:rPr>
        <w:t>「身体による活動制限」「就労継続の困難」「当事者体験の不十分な活用」が挙げられ</w:t>
      </w:r>
      <w:r w:rsidR="00146C1E" w:rsidRPr="002C6514">
        <w:rPr>
          <w:rFonts w:asciiTheme="majorEastAsia" w:eastAsiaTheme="majorEastAsia" w:hAnsiTheme="majorEastAsia" w:hint="eastAsia"/>
          <w:color w:val="000000" w:themeColor="text1"/>
          <w:szCs w:val="21"/>
        </w:rPr>
        <w:t>ており、特徴的なことに「当事者性の持つネガティブなイメージ」が挙げられた。</w:t>
      </w:r>
    </w:p>
    <w:p w:rsidR="00146C1E" w:rsidRPr="002C6514" w:rsidRDefault="005758D3" w:rsidP="005758D3">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w:t>
      </w:r>
      <w:r w:rsidR="00146C1E" w:rsidRPr="002C6514">
        <w:rPr>
          <w:rFonts w:asciiTheme="majorEastAsia" w:eastAsiaTheme="majorEastAsia" w:hAnsiTheme="majorEastAsia" w:hint="eastAsia"/>
          <w:color w:val="000000" w:themeColor="text1"/>
          <w:szCs w:val="21"/>
        </w:rPr>
        <w:t>B,D,G,M,N氏が</w:t>
      </w:r>
      <w:r w:rsidRPr="002C6514">
        <w:rPr>
          <w:rFonts w:asciiTheme="majorEastAsia" w:eastAsiaTheme="majorEastAsia" w:hAnsiTheme="majorEastAsia" w:hint="eastAsia"/>
          <w:color w:val="000000" w:themeColor="text1"/>
          <w:szCs w:val="21"/>
        </w:rPr>
        <w:t>(</w:t>
      </w:r>
      <w:r w:rsidR="00146C1E" w:rsidRPr="002C6514">
        <w:rPr>
          <w:rFonts w:asciiTheme="majorEastAsia" w:eastAsiaTheme="majorEastAsia" w:hAnsiTheme="majorEastAsia" w:hint="eastAsia"/>
          <w:color w:val="000000" w:themeColor="text1"/>
          <w:szCs w:val="21"/>
        </w:rPr>
        <w:t>5/6</w:t>
      </w:r>
      <w:r w:rsidRPr="002C6514">
        <w:rPr>
          <w:rFonts w:asciiTheme="majorEastAsia" w:eastAsiaTheme="majorEastAsia" w:hAnsiTheme="majorEastAsia" w:hint="eastAsia"/>
          <w:color w:val="000000" w:themeColor="text1"/>
          <w:szCs w:val="21"/>
        </w:rPr>
        <w:t>)が「身体による活動制限」を挙げており、人工呼吸器などの利用や高次脳機能障害・内部疾患による体力のなさなど、業務遂行の難しさを訴えていた。</w:t>
      </w:r>
    </w:p>
    <w:p w:rsidR="003B5E27" w:rsidRPr="002C6514" w:rsidRDefault="003B5E27" w:rsidP="00146C1E">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「当事者体験の不十分な活用」はB,E氏が記載しており、「必要な人に必要な情報を届けることはできないのかな」（B氏）のように自身の体験を必要としている人とうまくマッチングできないことや</w:t>
      </w:r>
      <w:r w:rsidR="00E10490" w:rsidRPr="002C6514">
        <w:rPr>
          <w:rFonts w:asciiTheme="majorEastAsia" w:eastAsiaTheme="majorEastAsia" w:hAnsiTheme="majorEastAsia" w:hint="eastAsia"/>
          <w:color w:val="000000" w:themeColor="text1"/>
          <w:szCs w:val="21"/>
        </w:rPr>
        <w:t>、</w:t>
      </w:r>
      <w:r w:rsidRPr="002C6514">
        <w:rPr>
          <w:rFonts w:asciiTheme="majorEastAsia" w:eastAsiaTheme="majorEastAsia" w:hAnsiTheme="majorEastAsia" w:hint="eastAsia"/>
          <w:color w:val="000000" w:themeColor="text1"/>
          <w:szCs w:val="21"/>
        </w:rPr>
        <w:t>「障害受容って、障害や病の無い人には、どうやっても伝える手段はない」（E氏）</w:t>
      </w:r>
      <w:r w:rsidR="00E10490" w:rsidRPr="002C6514">
        <w:rPr>
          <w:rFonts w:asciiTheme="majorEastAsia" w:eastAsiaTheme="majorEastAsia" w:hAnsiTheme="majorEastAsia" w:hint="eastAsia"/>
          <w:color w:val="000000" w:themeColor="text1"/>
          <w:szCs w:val="21"/>
        </w:rPr>
        <w:t>という当事者性を持たないものに対する共感性のなさを訴えていた。</w:t>
      </w:r>
    </w:p>
    <w:p w:rsidR="00F312FE" w:rsidRDefault="00146C1E" w:rsidP="001A1342">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「就労継続の困難」</w:t>
      </w:r>
      <w:r w:rsidR="00141EBA" w:rsidRPr="002C6514">
        <w:rPr>
          <w:rFonts w:asciiTheme="majorEastAsia" w:eastAsiaTheme="majorEastAsia" w:hAnsiTheme="majorEastAsia" w:hint="eastAsia"/>
          <w:color w:val="000000" w:themeColor="text1"/>
          <w:szCs w:val="21"/>
        </w:rPr>
        <w:t>はE,G,M氏が挙げており、特に</w:t>
      </w:r>
      <w:r w:rsidR="00B66E15" w:rsidRPr="002C6514">
        <w:rPr>
          <w:rFonts w:asciiTheme="majorEastAsia" w:eastAsiaTheme="majorEastAsia" w:hAnsiTheme="majorEastAsia" w:hint="eastAsia"/>
          <w:color w:val="000000" w:themeColor="text1"/>
          <w:szCs w:val="21"/>
        </w:rPr>
        <w:t>E</w:t>
      </w:r>
      <w:r w:rsidR="00141EBA" w:rsidRPr="002C6514">
        <w:rPr>
          <w:rFonts w:asciiTheme="majorEastAsia" w:eastAsiaTheme="majorEastAsia" w:hAnsiTheme="majorEastAsia" w:hint="eastAsia"/>
          <w:color w:val="000000" w:themeColor="text1"/>
          <w:szCs w:val="21"/>
        </w:rPr>
        <w:t>氏</w:t>
      </w:r>
      <w:r w:rsidR="00B66E15" w:rsidRPr="002C6514">
        <w:rPr>
          <w:rFonts w:asciiTheme="majorEastAsia" w:eastAsiaTheme="majorEastAsia" w:hAnsiTheme="majorEastAsia" w:hint="eastAsia"/>
          <w:color w:val="000000" w:themeColor="text1"/>
          <w:szCs w:val="21"/>
        </w:rPr>
        <w:t>は</w:t>
      </w:r>
      <w:r w:rsidR="00141EBA" w:rsidRPr="002C6514">
        <w:rPr>
          <w:rFonts w:asciiTheme="majorEastAsia" w:eastAsiaTheme="majorEastAsia" w:hAnsiTheme="majorEastAsia" w:hint="eastAsia"/>
          <w:color w:val="000000" w:themeColor="text1"/>
          <w:szCs w:val="21"/>
        </w:rPr>
        <w:t>「患者としては大切にされるべきであっても、</w:t>
      </w:r>
      <w:r w:rsidR="00B66E15" w:rsidRPr="002C6514">
        <w:rPr>
          <w:rFonts w:asciiTheme="majorEastAsia" w:eastAsiaTheme="majorEastAsia" w:hAnsiTheme="majorEastAsia" w:hint="eastAsia"/>
          <w:color w:val="000000" w:themeColor="text1"/>
          <w:szCs w:val="21"/>
        </w:rPr>
        <w:t>専門職</w:t>
      </w:r>
      <w:r w:rsidR="00141EBA" w:rsidRPr="002C6514">
        <w:rPr>
          <w:rFonts w:asciiTheme="majorEastAsia" w:eastAsiaTheme="majorEastAsia" w:hAnsiTheme="majorEastAsia" w:hint="eastAsia"/>
          <w:color w:val="000000" w:themeColor="text1"/>
          <w:szCs w:val="21"/>
        </w:rPr>
        <w:t>・</w:t>
      </w:r>
      <w:r w:rsidR="00B66E15" w:rsidRPr="002C6514">
        <w:rPr>
          <w:rFonts w:asciiTheme="majorEastAsia" w:eastAsiaTheme="majorEastAsia" w:hAnsiTheme="majorEastAsia" w:hint="eastAsia"/>
          <w:color w:val="000000" w:themeColor="text1"/>
          <w:szCs w:val="21"/>
        </w:rPr>
        <w:t>職業人としても「弱い人」「困った人」「休むことが多い」と思われる厳しい目」が寄せられるとし、G氏は「他のセラピストに代わってほしい</w:t>
      </w:r>
      <w:r w:rsidR="00B544AE" w:rsidRPr="002C6514">
        <w:rPr>
          <w:rFonts w:asciiTheme="majorEastAsia" w:eastAsiaTheme="majorEastAsia" w:hAnsiTheme="majorEastAsia" w:hint="eastAsia"/>
          <w:color w:val="000000" w:themeColor="text1"/>
          <w:szCs w:val="21"/>
        </w:rPr>
        <w:t>と</w:t>
      </w:r>
      <w:r w:rsidR="00B66E15" w:rsidRPr="002C6514">
        <w:rPr>
          <w:rFonts w:asciiTheme="majorEastAsia" w:eastAsiaTheme="majorEastAsia" w:hAnsiTheme="majorEastAsia" w:hint="eastAsia"/>
          <w:color w:val="000000" w:themeColor="text1"/>
          <w:szCs w:val="21"/>
        </w:rPr>
        <w:t>…患者に気を使わせてしまう場面」があったとし、M氏は「(内部障害は)外見からは分からないので、症状の大きさを理解されない…体力面では他の人に劣る」とした。これら</w:t>
      </w:r>
      <w:r w:rsidR="00B544AE" w:rsidRPr="002C6514">
        <w:rPr>
          <w:rFonts w:asciiTheme="majorEastAsia" w:eastAsiaTheme="majorEastAsia" w:hAnsiTheme="majorEastAsia" w:hint="eastAsia"/>
          <w:color w:val="000000" w:themeColor="text1"/>
          <w:szCs w:val="21"/>
        </w:rPr>
        <w:t>は</w:t>
      </w:r>
      <w:r w:rsidR="00B66E15" w:rsidRPr="002C6514">
        <w:rPr>
          <w:rFonts w:asciiTheme="majorEastAsia" w:eastAsiaTheme="majorEastAsia" w:hAnsiTheme="majorEastAsia" w:hint="eastAsia"/>
          <w:color w:val="000000" w:themeColor="text1"/>
          <w:szCs w:val="21"/>
        </w:rPr>
        <w:t>、</w:t>
      </w:r>
      <w:r w:rsidR="003B5E27" w:rsidRPr="002C6514">
        <w:rPr>
          <w:rFonts w:asciiTheme="majorEastAsia" w:eastAsiaTheme="majorEastAsia" w:hAnsiTheme="majorEastAsia" w:hint="eastAsia"/>
          <w:color w:val="000000" w:themeColor="text1"/>
          <w:szCs w:val="21"/>
        </w:rPr>
        <w:t>「</w:t>
      </w:r>
      <w:r w:rsidR="00B66E15" w:rsidRPr="002C6514">
        <w:rPr>
          <w:rFonts w:asciiTheme="majorEastAsia" w:eastAsiaTheme="majorEastAsia" w:hAnsiTheme="majorEastAsia" w:hint="eastAsia"/>
          <w:color w:val="000000" w:themeColor="text1"/>
          <w:szCs w:val="21"/>
        </w:rPr>
        <w:t>当事者性の持つネガティブな</w:t>
      </w:r>
      <w:r w:rsidR="00B544AE" w:rsidRPr="002C6514">
        <w:rPr>
          <w:rFonts w:asciiTheme="majorEastAsia" w:eastAsiaTheme="majorEastAsia" w:hAnsiTheme="majorEastAsia" w:hint="eastAsia"/>
          <w:color w:val="000000" w:themeColor="text1"/>
          <w:szCs w:val="21"/>
        </w:rPr>
        <w:t>側面</w:t>
      </w:r>
      <w:r w:rsidR="003B5E27" w:rsidRPr="002C6514">
        <w:rPr>
          <w:rFonts w:asciiTheme="majorEastAsia" w:eastAsiaTheme="majorEastAsia" w:hAnsiTheme="majorEastAsia" w:hint="eastAsia"/>
          <w:color w:val="000000" w:themeColor="text1"/>
          <w:szCs w:val="21"/>
        </w:rPr>
        <w:t>」</w:t>
      </w:r>
      <w:r w:rsidR="00B66E15" w:rsidRPr="002C6514">
        <w:rPr>
          <w:rFonts w:asciiTheme="majorEastAsia" w:eastAsiaTheme="majorEastAsia" w:hAnsiTheme="majorEastAsia" w:hint="eastAsia"/>
          <w:color w:val="000000" w:themeColor="text1"/>
          <w:szCs w:val="21"/>
        </w:rPr>
        <w:t>が</w:t>
      </w:r>
      <w:r w:rsidR="003B5E27" w:rsidRPr="002C6514">
        <w:rPr>
          <w:rFonts w:asciiTheme="majorEastAsia" w:eastAsiaTheme="majorEastAsia" w:hAnsiTheme="majorEastAsia" w:hint="eastAsia"/>
          <w:color w:val="000000" w:themeColor="text1"/>
          <w:szCs w:val="21"/>
        </w:rPr>
        <w:t>、職場環境や対人面での心的ストレスとなり、</w:t>
      </w:r>
      <w:r w:rsidR="00B66E15" w:rsidRPr="002C6514">
        <w:rPr>
          <w:rFonts w:asciiTheme="majorEastAsia" w:eastAsiaTheme="majorEastAsia" w:hAnsiTheme="majorEastAsia" w:hint="eastAsia"/>
          <w:color w:val="000000" w:themeColor="text1"/>
          <w:szCs w:val="21"/>
        </w:rPr>
        <w:t>「就労継続の困難」に</w:t>
      </w:r>
      <w:r w:rsidR="00B544AE" w:rsidRPr="002C6514">
        <w:rPr>
          <w:rFonts w:asciiTheme="majorEastAsia" w:eastAsiaTheme="majorEastAsia" w:hAnsiTheme="majorEastAsia" w:hint="eastAsia"/>
          <w:color w:val="000000" w:themeColor="text1"/>
          <w:szCs w:val="21"/>
        </w:rPr>
        <w:t>も</w:t>
      </w:r>
      <w:r w:rsidR="00B66E15" w:rsidRPr="002C6514">
        <w:rPr>
          <w:rFonts w:asciiTheme="majorEastAsia" w:eastAsiaTheme="majorEastAsia" w:hAnsiTheme="majorEastAsia" w:hint="eastAsia"/>
          <w:color w:val="000000" w:themeColor="text1"/>
          <w:szCs w:val="21"/>
        </w:rPr>
        <w:t>つながっていると訴えていた。</w:t>
      </w:r>
    </w:p>
    <w:p w:rsidR="002B5D0E" w:rsidRPr="002C6514" w:rsidRDefault="002B5D0E" w:rsidP="001A1342">
      <w:pPr>
        <w:ind w:firstLine="213"/>
        <w:rPr>
          <w:rFonts w:asciiTheme="majorEastAsia" w:eastAsiaTheme="majorEastAsia" w:hAnsiTheme="majorEastAsia" w:hint="eastAsia"/>
          <w:color w:val="000000" w:themeColor="text1"/>
          <w:szCs w:val="21"/>
        </w:rPr>
      </w:pPr>
    </w:p>
    <w:p w:rsidR="00E10490" w:rsidRPr="002C6514" w:rsidRDefault="00E10490" w:rsidP="00E10490">
      <w:p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t>・Group:Ⅱ　③その他</w:t>
      </w:r>
    </w:p>
    <w:p w:rsidR="00E10490" w:rsidRDefault="00E10490" w:rsidP="00E10490">
      <w:pPr>
        <w:ind w:firstLine="214"/>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その他の内容はそれぞれストレングスとウィークネスに分類できた。</w:t>
      </w:r>
    </w:p>
    <w:p w:rsidR="001A1342" w:rsidRPr="002C6514" w:rsidRDefault="001A1342" w:rsidP="00E10490">
      <w:pPr>
        <w:ind w:firstLine="214"/>
        <w:rPr>
          <w:rFonts w:asciiTheme="majorEastAsia" w:eastAsiaTheme="majorEastAsia" w:hAnsiTheme="majorEastAsia"/>
          <w:color w:val="000000" w:themeColor="text1"/>
          <w:szCs w:val="21"/>
        </w:rPr>
      </w:pPr>
    </w:p>
    <w:p w:rsidR="00146C1E" w:rsidRPr="002C6514" w:rsidRDefault="007430C5" w:rsidP="005758D3">
      <w:pPr>
        <w:rPr>
          <w:rFonts w:asciiTheme="majorEastAsia" w:eastAsiaTheme="majorEastAsia" w:hAnsiTheme="majorEastAsia"/>
          <w:color w:val="000000" w:themeColor="text1"/>
          <w:szCs w:val="21"/>
        </w:rPr>
      </w:pPr>
      <w:r w:rsidRPr="002C6514">
        <w:rPr>
          <w:noProof/>
          <w:color w:val="000000" w:themeColor="text1"/>
        </w:rPr>
        <w:drawing>
          <wp:inline distT="0" distB="0" distL="0" distR="0">
            <wp:extent cx="5456555" cy="337780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grayscl/>
                      <a:lum bright="-20000" contrast="-20000"/>
                      <a:extLst>
                        <a:ext uri="{28A0092B-C50C-407E-A947-70E740481C1C}">
                          <a14:useLocalDpi xmlns:a14="http://schemas.microsoft.com/office/drawing/2010/main" val="0"/>
                        </a:ext>
                      </a:extLst>
                    </a:blip>
                    <a:srcRect/>
                    <a:stretch>
                      <a:fillRect/>
                    </a:stretch>
                  </pic:blipFill>
                  <pic:spPr bwMode="auto">
                    <a:xfrm>
                      <a:off x="0" y="0"/>
                      <a:ext cx="5458781" cy="3379185"/>
                    </a:xfrm>
                    <a:prstGeom prst="rect">
                      <a:avLst/>
                    </a:prstGeom>
                    <a:noFill/>
                    <a:ln>
                      <a:noFill/>
                    </a:ln>
                  </pic:spPr>
                </pic:pic>
              </a:graphicData>
            </a:graphic>
          </wp:inline>
        </w:drawing>
      </w:r>
    </w:p>
    <w:p w:rsidR="00580821" w:rsidRPr="002C6514" w:rsidRDefault="00580821" w:rsidP="005758D3">
      <w:pPr>
        <w:rPr>
          <w:rFonts w:asciiTheme="majorEastAsia" w:eastAsiaTheme="majorEastAsia" w:hAnsiTheme="majorEastAsia"/>
          <w:color w:val="000000" w:themeColor="text1"/>
          <w:szCs w:val="21"/>
        </w:rPr>
      </w:pPr>
      <w:r w:rsidRPr="002C6514">
        <w:rPr>
          <w:rFonts w:hint="eastAsia"/>
          <w:noProof/>
          <w:color w:val="000000" w:themeColor="text1"/>
        </w:rPr>
        <w:drawing>
          <wp:inline distT="0" distB="0" distL="0" distR="0">
            <wp:extent cx="5456555" cy="2468381"/>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grayscl/>
                      <a:lum bright="-20000" contrast="-20000"/>
                      <a:extLst>
                        <a:ext uri="{28A0092B-C50C-407E-A947-70E740481C1C}">
                          <a14:useLocalDpi xmlns:a14="http://schemas.microsoft.com/office/drawing/2010/main" val="0"/>
                        </a:ext>
                      </a:extLst>
                    </a:blip>
                    <a:srcRect/>
                    <a:stretch>
                      <a:fillRect/>
                    </a:stretch>
                  </pic:blipFill>
                  <pic:spPr bwMode="auto">
                    <a:xfrm>
                      <a:off x="0" y="0"/>
                      <a:ext cx="5459993" cy="2469936"/>
                    </a:xfrm>
                    <a:prstGeom prst="rect">
                      <a:avLst/>
                    </a:prstGeom>
                    <a:noFill/>
                    <a:ln>
                      <a:noFill/>
                    </a:ln>
                  </pic:spPr>
                </pic:pic>
              </a:graphicData>
            </a:graphic>
          </wp:inline>
        </w:drawing>
      </w:r>
    </w:p>
    <w:p w:rsidR="00CE0560" w:rsidRPr="002C6514" w:rsidRDefault="00BB01FB" w:rsidP="00CE0560">
      <w:pPr>
        <w:rPr>
          <w:rFonts w:asciiTheme="majorEastAsia" w:eastAsiaTheme="majorEastAsia" w:hAnsiTheme="majorEastAsia"/>
          <w:color w:val="000000" w:themeColor="text1"/>
          <w:szCs w:val="16"/>
        </w:rPr>
      </w:pPr>
      <w:r w:rsidRPr="002C6514">
        <w:rPr>
          <w:rFonts w:hint="eastAsia"/>
          <w:noProof/>
          <w:color w:val="000000" w:themeColor="text1"/>
        </w:rPr>
        <w:drawing>
          <wp:inline distT="0" distB="0" distL="0" distR="0">
            <wp:extent cx="4104005" cy="486506"/>
            <wp:effectExtent l="0" t="0" r="0"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grayscl/>
                      <a:lum contrast="-20000"/>
                      <a:extLst>
                        <a:ext uri="{28A0092B-C50C-407E-A947-70E740481C1C}">
                          <a14:useLocalDpi xmlns:a14="http://schemas.microsoft.com/office/drawing/2010/main" val="0"/>
                        </a:ext>
                      </a:extLst>
                    </a:blip>
                    <a:srcRect/>
                    <a:stretch>
                      <a:fillRect/>
                    </a:stretch>
                  </pic:blipFill>
                  <pic:spPr bwMode="auto">
                    <a:xfrm>
                      <a:off x="0" y="0"/>
                      <a:ext cx="4173588" cy="494755"/>
                    </a:xfrm>
                    <a:prstGeom prst="rect">
                      <a:avLst/>
                    </a:prstGeom>
                    <a:noFill/>
                    <a:ln>
                      <a:noFill/>
                    </a:ln>
                  </pic:spPr>
                </pic:pic>
              </a:graphicData>
            </a:graphic>
          </wp:inline>
        </w:drawing>
      </w:r>
    </w:p>
    <w:p w:rsidR="004F4641" w:rsidRPr="002C6514" w:rsidRDefault="004F4641" w:rsidP="004F4641">
      <w:pPr>
        <w:rPr>
          <w:rFonts w:asciiTheme="majorEastAsia" w:eastAsiaTheme="majorEastAsia" w:hAnsiTheme="majorEastAsia"/>
          <w:color w:val="000000" w:themeColor="text1"/>
          <w:szCs w:val="16"/>
        </w:rPr>
      </w:pPr>
    </w:p>
    <w:p w:rsidR="00580821" w:rsidRPr="00471C30" w:rsidRDefault="00580821" w:rsidP="00580821">
      <w:pPr>
        <w:pStyle w:val="a7"/>
        <w:numPr>
          <w:ilvl w:val="0"/>
          <w:numId w:val="6"/>
        </w:numPr>
        <w:rPr>
          <w:rFonts w:asciiTheme="majorEastAsia" w:eastAsiaTheme="majorEastAsia" w:hAnsiTheme="majorEastAsia"/>
          <w:b/>
          <w:color w:val="000000" w:themeColor="text1"/>
          <w:sz w:val="24"/>
          <w:szCs w:val="21"/>
          <w:bdr w:val="single" w:sz="4" w:space="0" w:color="auto"/>
        </w:rPr>
      </w:pPr>
      <w:r w:rsidRPr="00471C30">
        <w:rPr>
          <w:rFonts w:asciiTheme="majorEastAsia" w:eastAsiaTheme="majorEastAsia" w:hAnsiTheme="majorEastAsia" w:hint="eastAsia"/>
          <w:b/>
          <w:color w:val="000000" w:themeColor="text1"/>
          <w:sz w:val="24"/>
          <w:szCs w:val="21"/>
          <w:bdr w:val="single" w:sz="4" w:space="0" w:color="auto"/>
        </w:rPr>
        <w:t>Group:Ⅰのまとめと考察</w:t>
      </w:r>
    </w:p>
    <w:p w:rsidR="0087074E" w:rsidRPr="002C6514" w:rsidRDefault="006000CE" w:rsidP="006000CE">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このグループは「当事者体験がセラピストとしてのアイデンティティ構築に一役買っている」とされるグループである。特徴的なのは、当事者体験を通して身に着けた</w:t>
      </w:r>
      <w:r w:rsidR="005A1EDD" w:rsidRPr="002C6514">
        <w:rPr>
          <w:rFonts w:asciiTheme="majorEastAsia" w:eastAsiaTheme="majorEastAsia" w:hAnsiTheme="majorEastAsia" w:hint="eastAsia"/>
          <w:color w:val="000000" w:themeColor="text1"/>
          <w:szCs w:val="21"/>
        </w:rPr>
        <w:t>「共感性・親和性」とそれに伴う｢心的ストレス・バイアス｣</w:t>
      </w:r>
      <w:r w:rsidRPr="002C6514">
        <w:rPr>
          <w:rFonts w:asciiTheme="majorEastAsia" w:eastAsiaTheme="majorEastAsia" w:hAnsiTheme="majorEastAsia" w:hint="eastAsia"/>
          <w:color w:val="000000" w:themeColor="text1"/>
          <w:szCs w:val="21"/>
        </w:rPr>
        <w:t>の存在</w:t>
      </w:r>
      <w:r w:rsidR="005A1EDD" w:rsidRPr="002C6514">
        <w:rPr>
          <w:rFonts w:asciiTheme="majorEastAsia" w:eastAsiaTheme="majorEastAsia" w:hAnsiTheme="majorEastAsia" w:hint="eastAsia"/>
          <w:color w:val="000000" w:themeColor="text1"/>
          <w:szCs w:val="21"/>
        </w:rPr>
        <w:t>であ</w:t>
      </w:r>
      <w:r w:rsidRPr="002C6514">
        <w:rPr>
          <w:rFonts w:asciiTheme="majorEastAsia" w:eastAsiaTheme="majorEastAsia" w:hAnsiTheme="majorEastAsia" w:hint="eastAsia"/>
          <w:color w:val="000000" w:themeColor="text1"/>
          <w:szCs w:val="21"/>
        </w:rPr>
        <w:t>った</w:t>
      </w:r>
      <w:r w:rsidR="005A1EDD" w:rsidRPr="002C6514">
        <w:rPr>
          <w:rFonts w:asciiTheme="majorEastAsia" w:eastAsiaTheme="majorEastAsia" w:hAnsiTheme="majorEastAsia" w:hint="eastAsia"/>
          <w:color w:val="000000" w:themeColor="text1"/>
          <w:szCs w:val="21"/>
        </w:rPr>
        <w:t>。</w:t>
      </w:r>
    </w:p>
    <w:p w:rsidR="0087074E" w:rsidRPr="002C6514" w:rsidRDefault="006000CE" w:rsidP="006000CE">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lastRenderedPageBreak/>
        <w:t>彼らは免許取得前に「喪失体験」のほかネガティブな体験や感情を「実感」してきている。また一方で、成長発達の過程で大きな喪失体験よりも、多くの「獲得体験」も積み重ねて来た。疾病・障害の存在を「当たり前」「自身の一部」と受け止めて自己同一性の構築を図り、その高い共感性・親和性をストレングスとして生かすことで自己肯定感が得られると感じ、免許取得に至っていることが推察できた。</w:t>
      </w:r>
    </w:p>
    <w:p w:rsidR="006000CE" w:rsidRPr="002C6514" w:rsidRDefault="006000CE" w:rsidP="006000CE">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そして免許取得後、セラピストとして臨床経験を重ねるうちに、他セラピストとの比較による</w:t>
      </w:r>
      <w:r w:rsidR="0087074E" w:rsidRPr="002C6514">
        <w:rPr>
          <w:rFonts w:asciiTheme="majorEastAsia" w:eastAsiaTheme="majorEastAsia" w:hAnsiTheme="majorEastAsia" w:hint="eastAsia"/>
          <w:color w:val="000000" w:themeColor="text1"/>
          <w:szCs w:val="21"/>
        </w:rPr>
        <w:t>「身体機能による制限」や、自身の当事者体験が活かしきれていないという「当事者体験の不十分な活用」による不全感</w:t>
      </w:r>
      <w:r w:rsidR="001B178F" w:rsidRPr="002C6514">
        <w:rPr>
          <w:rFonts w:asciiTheme="majorEastAsia" w:eastAsiaTheme="majorEastAsia" w:hAnsiTheme="majorEastAsia" w:hint="eastAsia"/>
          <w:color w:val="000000" w:themeColor="text1"/>
          <w:szCs w:val="21"/>
        </w:rPr>
        <w:t>など、ウィークネス</w:t>
      </w:r>
      <w:r w:rsidR="0087074E" w:rsidRPr="002C6514">
        <w:rPr>
          <w:rFonts w:asciiTheme="majorEastAsia" w:eastAsiaTheme="majorEastAsia" w:hAnsiTheme="majorEastAsia" w:hint="eastAsia"/>
          <w:color w:val="000000" w:themeColor="text1"/>
          <w:szCs w:val="21"/>
        </w:rPr>
        <w:t>を感じる機会が増えたことが読み取れた。</w:t>
      </w:r>
    </w:p>
    <w:p w:rsidR="00196E63" w:rsidRPr="002C6514" w:rsidRDefault="001B178F" w:rsidP="001B178F">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また、</w:t>
      </w:r>
      <w:r w:rsidR="0087074E" w:rsidRPr="002C6514">
        <w:rPr>
          <w:rFonts w:asciiTheme="majorEastAsia" w:eastAsiaTheme="majorEastAsia" w:hAnsiTheme="majorEastAsia" w:hint="eastAsia"/>
          <w:color w:val="000000" w:themeColor="text1"/>
          <w:szCs w:val="21"/>
        </w:rPr>
        <w:t>彼ら</w:t>
      </w:r>
      <w:r w:rsidRPr="002C6514">
        <w:rPr>
          <w:rFonts w:asciiTheme="majorEastAsia" w:eastAsiaTheme="majorEastAsia" w:hAnsiTheme="majorEastAsia" w:hint="eastAsia"/>
          <w:color w:val="000000" w:themeColor="text1"/>
          <w:szCs w:val="21"/>
        </w:rPr>
        <w:t>の高い「共感性・親和性」は上記のようにストレングスである反面、ダイレクトに自身のネガティブな体験や感情を用いること</w:t>
      </w:r>
      <w:r w:rsidR="00196E63" w:rsidRPr="002C6514">
        <w:rPr>
          <w:rFonts w:asciiTheme="majorEastAsia" w:eastAsiaTheme="majorEastAsia" w:hAnsiTheme="majorEastAsia" w:hint="eastAsia"/>
          <w:color w:val="000000" w:themeColor="text1"/>
          <w:szCs w:val="21"/>
        </w:rPr>
        <w:t>になり</w:t>
      </w:r>
      <w:r w:rsidRPr="002C6514">
        <w:rPr>
          <w:rFonts w:asciiTheme="majorEastAsia" w:eastAsiaTheme="majorEastAsia" w:hAnsiTheme="majorEastAsia" w:hint="eastAsia"/>
          <w:color w:val="000000" w:themeColor="text1"/>
          <w:szCs w:val="21"/>
        </w:rPr>
        <w:t>、</w:t>
      </w:r>
      <w:r w:rsidR="00196E63" w:rsidRPr="002C6514">
        <w:rPr>
          <w:rFonts w:asciiTheme="majorEastAsia" w:eastAsiaTheme="majorEastAsia" w:hAnsiTheme="majorEastAsia" w:hint="eastAsia"/>
          <w:color w:val="000000" w:themeColor="text1"/>
          <w:szCs w:val="21"/>
        </w:rPr>
        <w:t>冷静な視点を失いバイアス・ストレスとなるリスクも多く内包していた。</w:t>
      </w:r>
    </w:p>
    <w:p w:rsidR="001B178F" w:rsidRPr="002C6514" w:rsidRDefault="00196E63" w:rsidP="001B178F">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Group:Ⅰでの</w:t>
      </w:r>
      <w:r w:rsidR="00B6265A" w:rsidRPr="002C6514">
        <w:rPr>
          <w:rFonts w:asciiTheme="majorEastAsia" w:eastAsiaTheme="majorEastAsia" w:hAnsiTheme="majorEastAsia" w:hint="eastAsia"/>
          <w:color w:val="000000" w:themeColor="text1"/>
          <w:szCs w:val="21"/>
        </w:rPr>
        <w:t>当事者体験</w:t>
      </w:r>
      <w:r w:rsidR="0087074E" w:rsidRPr="002C6514">
        <w:rPr>
          <w:rFonts w:asciiTheme="majorEastAsia" w:eastAsiaTheme="majorEastAsia" w:hAnsiTheme="majorEastAsia" w:hint="eastAsia"/>
          <w:color w:val="000000" w:themeColor="text1"/>
          <w:szCs w:val="21"/>
        </w:rPr>
        <w:t>は、</w:t>
      </w:r>
      <w:r w:rsidR="00B6265A" w:rsidRPr="002C6514">
        <w:rPr>
          <w:rFonts w:asciiTheme="majorEastAsia" w:eastAsiaTheme="majorEastAsia" w:hAnsiTheme="majorEastAsia" w:hint="eastAsia"/>
          <w:color w:val="000000" w:themeColor="text1"/>
          <w:szCs w:val="21"/>
        </w:rPr>
        <w:t>ストレングスでありウィークネスでもあるというアンビバレンツな存在として感じられ</w:t>
      </w:r>
      <w:r w:rsidR="0087074E" w:rsidRPr="002C6514">
        <w:rPr>
          <w:rFonts w:asciiTheme="majorEastAsia" w:eastAsiaTheme="majorEastAsia" w:hAnsiTheme="majorEastAsia" w:hint="eastAsia"/>
          <w:color w:val="000000" w:themeColor="text1"/>
          <w:szCs w:val="21"/>
        </w:rPr>
        <w:t>ること</w:t>
      </w:r>
      <w:r w:rsidRPr="002C6514">
        <w:rPr>
          <w:rFonts w:asciiTheme="majorEastAsia" w:eastAsiaTheme="majorEastAsia" w:hAnsiTheme="majorEastAsia" w:hint="eastAsia"/>
          <w:color w:val="000000" w:themeColor="text1"/>
          <w:szCs w:val="21"/>
        </w:rPr>
        <w:t>が</w:t>
      </w:r>
      <w:r w:rsidR="0087074E" w:rsidRPr="002C6514">
        <w:rPr>
          <w:rFonts w:asciiTheme="majorEastAsia" w:eastAsiaTheme="majorEastAsia" w:hAnsiTheme="majorEastAsia" w:hint="eastAsia"/>
          <w:color w:val="000000" w:themeColor="text1"/>
          <w:szCs w:val="21"/>
        </w:rPr>
        <w:t>多く、</w:t>
      </w:r>
      <w:r w:rsidR="00B6265A" w:rsidRPr="002C6514">
        <w:rPr>
          <w:rFonts w:asciiTheme="majorEastAsia" w:eastAsiaTheme="majorEastAsia" w:hAnsiTheme="majorEastAsia" w:hint="eastAsia"/>
          <w:color w:val="000000" w:themeColor="text1"/>
          <w:szCs w:val="21"/>
        </w:rPr>
        <w:t>結果として</w:t>
      </w:r>
      <w:r w:rsidRPr="002C6514">
        <w:rPr>
          <w:rFonts w:asciiTheme="majorEastAsia" w:eastAsiaTheme="majorEastAsia" w:hAnsiTheme="majorEastAsia" w:hint="eastAsia"/>
          <w:color w:val="000000" w:themeColor="text1"/>
          <w:szCs w:val="21"/>
        </w:rPr>
        <w:t>臨床においては</w:t>
      </w:r>
      <w:r w:rsidR="00B6265A" w:rsidRPr="002C6514">
        <w:rPr>
          <w:rFonts w:asciiTheme="majorEastAsia" w:eastAsiaTheme="majorEastAsia" w:hAnsiTheme="majorEastAsia" w:hint="eastAsia"/>
          <w:color w:val="000000" w:themeColor="text1"/>
          <w:szCs w:val="21"/>
        </w:rPr>
        <w:t>多くの</w:t>
      </w:r>
      <w:r w:rsidRPr="002C6514">
        <w:rPr>
          <w:rFonts w:asciiTheme="majorEastAsia" w:eastAsiaTheme="majorEastAsia" w:hAnsiTheme="majorEastAsia" w:hint="eastAsia"/>
          <w:color w:val="000000" w:themeColor="text1"/>
          <w:szCs w:val="21"/>
        </w:rPr>
        <w:t>身体・精神・社会的なゆらぎを抱えながら</w:t>
      </w:r>
      <w:r w:rsidR="00B6265A" w:rsidRPr="002C6514">
        <w:rPr>
          <w:rFonts w:asciiTheme="majorEastAsia" w:eastAsiaTheme="majorEastAsia" w:hAnsiTheme="majorEastAsia" w:hint="eastAsia"/>
          <w:color w:val="000000" w:themeColor="text1"/>
          <w:szCs w:val="21"/>
        </w:rPr>
        <w:t>就労</w:t>
      </w:r>
      <w:r w:rsidRPr="002C6514">
        <w:rPr>
          <w:rFonts w:asciiTheme="majorEastAsia" w:eastAsiaTheme="majorEastAsia" w:hAnsiTheme="majorEastAsia" w:hint="eastAsia"/>
          <w:color w:val="000000" w:themeColor="text1"/>
          <w:szCs w:val="21"/>
        </w:rPr>
        <w:t>継続して</w:t>
      </w:r>
      <w:r w:rsidR="00B6265A" w:rsidRPr="002C6514">
        <w:rPr>
          <w:rFonts w:asciiTheme="majorEastAsia" w:eastAsiaTheme="majorEastAsia" w:hAnsiTheme="majorEastAsia" w:hint="eastAsia"/>
          <w:color w:val="000000" w:themeColor="text1"/>
          <w:szCs w:val="21"/>
        </w:rPr>
        <w:t>い</w:t>
      </w:r>
      <w:r w:rsidR="0087074E" w:rsidRPr="002C6514">
        <w:rPr>
          <w:rFonts w:asciiTheme="majorEastAsia" w:eastAsiaTheme="majorEastAsia" w:hAnsiTheme="majorEastAsia" w:hint="eastAsia"/>
          <w:color w:val="000000" w:themeColor="text1"/>
          <w:szCs w:val="21"/>
        </w:rPr>
        <w:t>る</w:t>
      </w:r>
      <w:r w:rsidR="00B6265A" w:rsidRPr="002C6514">
        <w:rPr>
          <w:rFonts w:asciiTheme="majorEastAsia" w:eastAsiaTheme="majorEastAsia" w:hAnsiTheme="majorEastAsia" w:hint="eastAsia"/>
          <w:color w:val="000000" w:themeColor="text1"/>
          <w:szCs w:val="21"/>
        </w:rPr>
        <w:t>ことが推察できた。</w:t>
      </w:r>
    </w:p>
    <w:p w:rsidR="00F312FE" w:rsidRPr="002C6514" w:rsidRDefault="00F312FE" w:rsidP="001B178F">
      <w:pPr>
        <w:ind w:firstLine="213"/>
        <w:rPr>
          <w:rFonts w:asciiTheme="majorEastAsia" w:eastAsiaTheme="majorEastAsia" w:hAnsiTheme="majorEastAsia"/>
          <w:color w:val="000000" w:themeColor="text1"/>
          <w:szCs w:val="21"/>
        </w:rPr>
      </w:pPr>
    </w:p>
    <w:p w:rsidR="008918CC" w:rsidRPr="00471C30" w:rsidRDefault="008918CC" w:rsidP="008918CC">
      <w:pPr>
        <w:pStyle w:val="a7"/>
        <w:numPr>
          <w:ilvl w:val="0"/>
          <w:numId w:val="6"/>
        </w:numPr>
        <w:rPr>
          <w:rFonts w:asciiTheme="majorEastAsia" w:eastAsiaTheme="majorEastAsia" w:hAnsiTheme="majorEastAsia"/>
          <w:b/>
          <w:color w:val="000000" w:themeColor="text1"/>
          <w:sz w:val="24"/>
          <w:szCs w:val="21"/>
          <w:bdr w:val="single" w:sz="4" w:space="0" w:color="auto"/>
        </w:rPr>
      </w:pPr>
      <w:r w:rsidRPr="00471C30">
        <w:rPr>
          <w:rFonts w:asciiTheme="majorEastAsia" w:eastAsiaTheme="majorEastAsia" w:hAnsiTheme="majorEastAsia" w:hint="eastAsia"/>
          <w:b/>
          <w:color w:val="000000" w:themeColor="text1"/>
          <w:sz w:val="24"/>
          <w:szCs w:val="21"/>
          <w:bdr w:val="single" w:sz="4" w:space="0" w:color="auto"/>
        </w:rPr>
        <w:t>Group:Ⅱのまとめと考察</w:t>
      </w:r>
    </w:p>
    <w:p w:rsidR="00DF34DD" w:rsidRPr="002C6514" w:rsidRDefault="00196E63" w:rsidP="00196E63">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セラピストとして支援対象とし理解を深めてきた「当事者」に自分自身がなるという逆転の体験は、セラピストとしての大きな喪失体験であり、一方では自身の知識・経験に対する「実感を持ったフィードバック」という獲得体験であると言える。</w:t>
      </w:r>
    </w:p>
    <w:p w:rsidR="00DF34DD" w:rsidRPr="002C6514" w:rsidRDefault="00196E63" w:rsidP="00DF34DD">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今までセラピストという「客観的かつ外側」から見てきた当事者体験を、「主観的かつ内側」から見るという変化を伴っていた。それにより、「理解の深まり」｢</w:t>
      </w:r>
      <w:r w:rsidR="005D0C38" w:rsidRPr="002C6514">
        <w:rPr>
          <w:rFonts w:asciiTheme="majorEastAsia" w:eastAsiaTheme="majorEastAsia" w:hAnsiTheme="majorEastAsia" w:hint="eastAsia"/>
          <w:color w:val="000000" w:themeColor="text1"/>
          <w:szCs w:val="21"/>
        </w:rPr>
        <w:t>捉え方・視点の変化｣「共感性の高まり」などを感じていた。言い換えれば、「知識・経験と実体験の融合」であり、当事者に対するセラピストとしてのより具体的で深い理解が進むことを期待できた。また、自らの当事者体験を自身の持つ専門知識で分析・理解し、それを言語化・行動化して他者へ伝えるという「当事者性の活用」に挑戦している者が多かった。</w:t>
      </w:r>
      <w:r w:rsidR="00DF34DD" w:rsidRPr="002C6514">
        <w:rPr>
          <w:rFonts w:asciiTheme="majorEastAsia" w:eastAsiaTheme="majorEastAsia" w:hAnsiTheme="majorEastAsia" w:hint="eastAsia"/>
          <w:color w:val="000000" w:themeColor="text1"/>
          <w:szCs w:val="21"/>
        </w:rPr>
        <w:t>その対象は、専門家だったり当事者であり、E,M,N氏などは特に「リカバリー体験」を伝達・提案するという役割をすでに得ていた。</w:t>
      </w:r>
    </w:p>
    <w:p w:rsidR="00993D53" w:rsidRPr="002C6514" w:rsidRDefault="004F40E0" w:rsidP="00DF34DD">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一方で、</w:t>
      </w:r>
      <w:r w:rsidR="00993D53" w:rsidRPr="002C6514">
        <w:rPr>
          <w:rFonts w:asciiTheme="majorEastAsia" w:eastAsiaTheme="majorEastAsia" w:hAnsiTheme="majorEastAsia" w:hint="eastAsia"/>
          <w:color w:val="000000" w:themeColor="text1"/>
          <w:szCs w:val="21"/>
        </w:rPr>
        <w:t>第１項で述べたように</w:t>
      </w:r>
      <w:r w:rsidRPr="002C6514">
        <w:rPr>
          <w:rFonts w:asciiTheme="majorEastAsia" w:eastAsiaTheme="majorEastAsia" w:hAnsiTheme="majorEastAsia" w:hint="eastAsia"/>
          <w:color w:val="000000" w:themeColor="text1"/>
          <w:szCs w:val="21"/>
        </w:rPr>
        <w:t>Group:</w:t>
      </w:r>
      <w:r w:rsidR="00993D53" w:rsidRPr="002C6514">
        <w:rPr>
          <w:rFonts w:asciiTheme="majorEastAsia" w:eastAsiaTheme="majorEastAsia" w:hAnsiTheme="majorEastAsia" w:hint="eastAsia"/>
          <w:color w:val="000000" w:themeColor="text1"/>
          <w:szCs w:val="21"/>
        </w:rPr>
        <w:t>Ⅱにおいては免許取得後の発症・発障により、自身のセラピストとしてのアイデンティティや社会的役割の喪失と再獲得のプロセスがあった。今まで日常的に行ってきた業務に大きな制限をもたらし、特に自身の身体機能を活用する機会が多い身体障害・老年期領域においては、自身の活動制限だけでなく対象者のネガティブな心理的変化（不安・不信感、不必要な気遣いなど）をも招き信頼関係にもネガティブな影響をもたらしていた。</w:t>
      </w:r>
    </w:p>
    <w:p w:rsidR="004F40E0" w:rsidRPr="002C6514" w:rsidRDefault="00993D53" w:rsidP="00DF34DD">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さらにE氏は、一般社会や医療専門職における「健康的な就労」のイメージが根強く存</w:t>
      </w:r>
      <w:r w:rsidRPr="002C6514">
        <w:rPr>
          <w:rFonts w:asciiTheme="majorEastAsia" w:eastAsiaTheme="majorEastAsia" w:hAnsiTheme="majorEastAsia" w:hint="eastAsia"/>
          <w:color w:val="000000" w:themeColor="text1"/>
          <w:szCs w:val="21"/>
        </w:rPr>
        <w:lastRenderedPageBreak/>
        <w:t>在することを指摘し、「患者を治す」役割の医療専門職が疾病・障害状態であることに違和感を唱える者がいまだに多いことを訴えていた。セラピストとして当事者性を獲得したがゆえに、</w:t>
      </w:r>
      <w:r w:rsidR="0040180C" w:rsidRPr="002C6514">
        <w:rPr>
          <w:rFonts w:asciiTheme="majorEastAsia" w:eastAsiaTheme="majorEastAsia" w:hAnsiTheme="majorEastAsia" w:hint="eastAsia"/>
          <w:color w:val="000000" w:themeColor="text1"/>
          <w:szCs w:val="21"/>
        </w:rPr>
        <w:t>当事者性への共感・理解が出来ないことへのストレスがあることを、同様にN氏も訴えていた。</w:t>
      </w:r>
    </w:p>
    <w:p w:rsidR="006E6BC8" w:rsidRPr="002C6514" w:rsidRDefault="00DF34DD" w:rsidP="006E6BC8">
      <w:pPr>
        <w:ind w:firstLine="213"/>
        <w:rPr>
          <w:rFonts w:asciiTheme="majorEastAsia" w:eastAsiaTheme="majorEastAsia" w:hAnsiTheme="majorEastAsia"/>
          <w:color w:val="000000" w:themeColor="text1"/>
          <w:szCs w:val="16"/>
        </w:rPr>
      </w:pPr>
      <w:r w:rsidRPr="002C6514">
        <w:rPr>
          <w:rFonts w:asciiTheme="majorEastAsia" w:eastAsiaTheme="majorEastAsia" w:hAnsiTheme="majorEastAsia" w:hint="eastAsia"/>
          <w:color w:val="000000" w:themeColor="text1"/>
          <w:szCs w:val="21"/>
        </w:rPr>
        <w:t>Group:Ⅱにおける当事者体験もまた、ストレングスでありウィークネスであるというアンビバレンツな存在して感じられていた。</w:t>
      </w:r>
      <w:r w:rsidR="0040180C" w:rsidRPr="002C6514">
        <w:rPr>
          <w:rFonts w:asciiTheme="majorEastAsia" w:eastAsiaTheme="majorEastAsia" w:hAnsiTheme="majorEastAsia" w:hint="eastAsia"/>
          <w:color w:val="000000" w:themeColor="text1"/>
          <w:szCs w:val="21"/>
        </w:rPr>
        <w:t>就労状況を加味すると、当事者体験をきっかけにキャリアチェンジや療養状態のものが4/6をしめていた（D,E</w:t>
      </w:r>
      <w:r w:rsidR="00F312FE" w:rsidRPr="002C6514">
        <w:rPr>
          <w:rFonts w:asciiTheme="majorEastAsia" w:eastAsiaTheme="majorEastAsia" w:hAnsiTheme="majorEastAsia" w:hint="eastAsia"/>
          <w:color w:val="000000" w:themeColor="text1"/>
          <w:szCs w:val="21"/>
        </w:rPr>
        <w:t>氏は臨床を離れて研究・教育職となってから発症し</w:t>
      </w:r>
      <w:r w:rsidR="0040180C" w:rsidRPr="002C6514">
        <w:rPr>
          <w:rFonts w:asciiTheme="majorEastAsia" w:eastAsiaTheme="majorEastAsia" w:hAnsiTheme="majorEastAsia" w:hint="eastAsia"/>
          <w:color w:val="000000" w:themeColor="text1"/>
          <w:szCs w:val="21"/>
        </w:rPr>
        <w:t>復職している）。</w:t>
      </w:r>
    </w:p>
    <w:p w:rsidR="00F312FE" w:rsidRPr="002C6514" w:rsidRDefault="00F312FE">
      <w:pPr>
        <w:widowControl/>
        <w:jc w:val="left"/>
        <w:rPr>
          <w:rFonts w:asciiTheme="majorEastAsia" w:eastAsiaTheme="majorEastAsia" w:hAnsiTheme="majorEastAsia"/>
          <w:color w:val="000000" w:themeColor="text1"/>
          <w:sz w:val="16"/>
          <w:szCs w:val="16"/>
        </w:rPr>
      </w:pPr>
    </w:p>
    <w:p w:rsidR="001A67A5" w:rsidRPr="002C6514" w:rsidRDefault="001A67A5" w:rsidP="001A67A5">
      <w:pPr>
        <w:pStyle w:val="a7"/>
        <w:numPr>
          <w:ilvl w:val="0"/>
          <w:numId w:val="6"/>
        </w:numPr>
        <w:rPr>
          <w:rFonts w:asciiTheme="majorEastAsia" w:eastAsiaTheme="majorEastAsia" w:hAnsiTheme="majorEastAsia"/>
          <w:b/>
          <w:color w:val="000000" w:themeColor="text1"/>
          <w:sz w:val="24"/>
          <w:szCs w:val="24"/>
        </w:rPr>
      </w:pPr>
      <w:r w:rsidRPr="002C6514">
        <w:rPr>
          <w:rFonts w:asciiTheme="majorEastAsia" w:eastAsiaTheme="majorEastAsia" w:hAnsiTheme="majorEastAsia" w:hint="eastAsia"/>
          <w:b/>
          <w:color w:val="000000" w:themeColor="text1"/>
          <w:sz w:val="24"/>
          <w:szCs w:val="24"/>
        </w:rPr>
        <w:t>第3項　就労以外の場面におけるストレングスとウィークネス</w:t>
      </w:r>
    </w:p>
    <w:p w:rsidR="009D185B" w:rsidRPr="002C6514" w:rsidRDefault="009D185B" w:rsidP="009D185B">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第３項では、就労以外の場面においてセラピストたちが感じる「ストレングス」と「ウィークネス」についてエピソード分析を進めた（表4-2-</w:t>
      </w:r>
      <w:r w:rsidR="005F5DC4" w:rsidRPr="002C6514">
        <w:rPr>
          <w:rFonts w:asciiTheme="majorEastAsia" w:eastAsiaTheme="majorEastAsia" w:hAnsiTheme="majorEastAsia" w:hint="eastAsia"/>
          <w:color w:val="000000" w:themeColor="text1"/>
          <w:szCs w:val="21"/>
        </w:rPr>
        <w:t>8</w:t>
      </w:r>
      <w:r w:rsidRPr="002C6514">
        <w:rPr>
          <w:rFonts w:asciiTheme="majorEastAsia" w:eastAsiaTheme="majorEastAsia" w:hAnsiTheme="majorEastAsia" w:hint="eastAsia"/>
          <w:color w:val="000000" w:themeColor="text1"/>
          <w:szCs w:val="21"/>
        </w:rPr>
        <w:t>、4-2-</w:t>
      </w:r>
      <w:r w:rsidR="005F5DC4" w:rsidRPr="002C6514">
        <w:rPr>
          <w:rFonts w:asciiTheme="majorEastAsia" w:eastAsiaTheme="majorEastAsia" w:hAnsiTheme="majorEastAsia" w:hint="eastAsia"/>
          <w:color w:val="000000" w:themeColor="text1"/>
          <w:szCs w:val="21"/>
        </w:rPr>
        <w:t>9</w:t>
      </w:r>
      <w:r w:rsidRPr="002C6514">
        <w:rPr>
          <w:rFonts w:asciiTheme="majorEastAsia" w:eastAsiaTheme="majorEastAsia" w:hAnsiTheme="majorEastAsia" w:hint="eastAsia"/>
          <w:color w:val="000000" w:themeColor="text1"/>
          <w:szCs w:val="21"/>
        </w:rPr>
        <w:t>）。またこの項でも、対象者属性の再構成した枠組みを用いて、抽出したキーワードを整理した(表4-2-</w:t>
      </w:r>
      <w:r w:rsidR="005F5DC4" w:rsidRPr="002C6514">
        <w:rPr>
          <w:rFonts w:asciiTheme="majorEastAsia" w:eastAsiaTheme="majorEastAsia" w:hAnsiTheme="majorEastAsia" w:hint="eastAsia"/>
          <w:color w:val="000000" w:themeColor="text1"/>
          <w:szCs w:val="21"/>
        </w:rPr>
        <w:t>10</w:t>
      </w:r>
      <w:r w:rsidRPr="002C6514">
        <w:rPr>
          <w:rFonts w:asciiTheme="majorEastAsia" w:eastAsiaTheme="majorEastAsia" w:hAnsiTheme="majorEastAsia" w:hint="eastAsia"/>
          <w:color w:val="000000" w:themeColor="text1"/>
          <w:szCs w:val="21"/>
        </w:rPr>
        <w:t>)。</w:t>
      </w:r>
    </w:p>
    <w:p w:rsidR="009D185B" w:rsidRPr="002C6514" w:rsidRDefault="009D185B" w:rsidP="009D185B">
      <w:pPr>
        <w:ind w:firstLine="213"/>
        <w:rPr>
          <w:rFonts w:asciiTheme="majorEastAsia" w:eastAsiaTheme="majorEastAsia" w:hAnsiTheme="majorEastAsia"/>
          <w:color w:val="000000" w:themeColor="text1"/>
          <w:szCs w:val="24"/>
        </w:rPr>
      </w:pPr>
      <w:r w:rsidRPr="002C6514">
        <w:rPr>
          <w:rFonts w:asciiTheme="majorEastAsia" w:eastAsiaTheme="majorEastAsia" w:hAnsiTheme="majorEastAsia" w:hint="eastAsia"/>
          <w:color w:val="000000" w:themeColor="text1"/>
          <w:szCs w:val="21"/>
        </w:rPr>
        <w:t>アンケートでは、就労場面で自身の感じている「ストレングス」「ウィークネス」と「その他」の3項目を用意したが、「その他」内で「ストレングス」「ウィークネス」へ分類できる内容は移行して考えることとした。</w:t>
      </w:r>
    </w:p>
    <w:p w:rsidR="00CF4EEF" w:rsidRPr="002C6514" w:rsidRDefault="00CF4EEF" w:rsidP="00042B56">
      <w:pPr>
        <w:rPr>
          <w:rFonts w:asciiTheme="majorEastAsia" w:eastAsiaTheme="majorEastAsia" w:hAnsiTheme="majorEastAsia"/>
          <w:color w:val="000000" w:themeColor="text1"/>
          <w:szCs w:val="21"/>
        </w:rPr>
      </w:pPr>
    </w:p>
    <w:tbl>
      <w:tblPr>
        <w:tblW w:w="0" w:type="auto"/>
        <w:tblCellMar>
          <w:left w:w="99" w:type="dxa"/>
          <w:right w:w="99" w:type="dxa"/>
        </w:tblCellMar>
        <w:tblLook w:val="04A0" w:firstRow="1" w:lastRow="0" w:firstColumn="1" w:lastColumn="0" w:noHBand="0" w:noVBand="1"/>
      </w:tblPr>
      <w:tblGrid>
        <w:gridCol w:w="361"/>
        <w:gridCol w:w="306"/>
        <w:gridCol w:w="360"/>
        <w:gridCol w:w="4593"/>
        <w:gridCol w:w="2884"/>
      </w:tblGrid>
      <w:tr w:rsidR="002C6514" w:rsidRPr="002C6514" w:rsidTr="00B470FD">
        <w:trPr>
          <w:trHeight w:val="280"/>
        </w:trPr>
        <w:tc>
          <w:tcPr>
            <w:tcW w:w="0" w:type="auto"/>
            <w:gridSpan w:val="5"/>
            <w:tcBorders>
              <w:top w:val="nil"/>
              <w:left w:val="nil"/>
              <w:bottom w:val="single" w:sz="4" w:space="0" w:color="auto"/>
              <w:right w:val="nil"/>
            </w:tcBorders>
            <w:shd w:val="clear" w:color="auto" w:fill="auto"/>
            <w:noWrap/>
            <w:vAlign w:val="center"/>
            <w:hideMark/>
          </w:tcPr>
          <w:p w:rsidR="00B470FD" w:rsidRPr="002C6514" w:rsidRDefault="00B470FD" w:rsidP="00B470FD">
            <w:pPr>
              <w:widowControl/>
              <w:jc w:val="left"/>
              <w:rPr>
                <w:rFonts w:ascii="ＭＳ Ｐゴシック" w:eastAsia="ＭＳ Ｐゴシック" w:hAnsi="ＭＳ Ｐゴシック" w:cs="ＭＳ Ｐゴシック"/>
                <w:b/>
                <w:bCs/>
                <w:color w:val="000000" w:themeColor="text1"/>
                <w:kern w:val="0"/>
                <w:szCs w:val="16"/>
              </w:rPr>
            </w:pPr>
            <w:r w:rsidRPr="002C6514">
              <w:rPr>
                <w:rFonts w:ascii="ＭＳ Ｐゴシック" w:eastAsia="ＭＳ Ｐゴシック" w:hAnsi="ＭＳ Ｐゴシック" w:cs="ＭＳ Ｐゴシック" w:hint="eastAsia"/>
                <w:b/>
                <w:bCs/>
                <w:color w:val="000000" w:themeColor="text1"/>
                <w:kern w:val="0"/>
                <w:szCs w:val="16"/>
              </w:rPr>
              <w:t>表4-2-8　就労以外の場面におけるストレングスとウィークネス　(Group:Ⅰ)</w:t>
            </w:r>
          </w:p>
        </w:tc>
      </w:tr>
      <w:tr w:rsidR="002C6514" w:rsidRPr="002C6514" w:rsidTr="00002474">
        <w:trPr>
          <w:trHeight w:val="500"/>
        </w:trPr>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tcBorders>
              <w:top w:val="nil"/>
              <w:left w:val="nil"/>
              <w:bottom w:val="nil"/>
              <w:right w:val="single" w:sz="4" w:space="0" w:color="auto"/>
            </w:tcBorders>
            <w:shd w:val="clear" w:color="auto" w:fill="F2F2F2" w:themeFill="background1" w:themeFillShade="F2"/>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470FD" w:rsidRPr="002C6514" w:rsidRDefault="00B470FD" w:rsidP="00B470FD">
            <w:pPr>
              <w:widowControl/>
              <w:jc w:val="center"/>
              <w:rPr>
                <w:rFonts w:ascii="ＭＳ Ｐゴシック" w:eastAsia="ＭＳ Ｐゴシック" w:hAnsi="ＭＳ Ｐゴシック" w:cs="ＭＳ Ｐゴシック"/>
                <w:b/>
                <w:color w:val="000000" w:themeColor="text1"/>
                <w:kern w:val="0"/>
                <w:sz w:val="16"/>
                <w:szCs w:val="16"/>
              </w:rPr>
            </w:pPr>
            <w:r w:rsidRPr="002C6514">
              <w:rPr>
                <w:rFonts w:ascii="ＭＳ Ｐゴシック" w:eastAsia="ＭＳ Ｐゴシック" w:hAnsi="ＭＳ Ｐゴシック" w:cs="ＭＳ Ｐゴシック" w:hint="eastAsia"/>
                <w:b/>
                <w:color w:val="000000" w:themeColor="text1"/>
                <w:kern w:val="0"/>
                <w:sz w:val="16"/>
                <w:szCs w:val="16"/>
              </w:rPr>
              <w:t>①就労以外のストレングス</w:t>
            </w:r>
            <w:r w:rsidRPr="002C6514">
              <w:rPr>
                <w:rFonts w:ascii="ＭＳ Ｐゴシック" w:eastAsia="ＭＳ Ｐゴシック" w:hAnsi="ＭＳ Ｐゴシック" w:cs="ＭＳ Ｐゴシック" w:hint="eastAsia"/>
                <w:b/>
                <w:color w:val="000000" w:themeColor="text1"/>
                <w:kern w:val="0"/>
                <w:sz w:val="16"/>
                <w:szCs w:val="16"/>
              </w:rPr>
              <w:br/>
              <w:t>②就労以外のウィークネス</w:t>
            </w:r>
            <w:r w:rsidRPr="002C6514">
              <w:rPr>
                <w:rFonts w:ascii="ＭＳ Ｐゴシック" w:eastAsia="ＭＳ Ｐゴシック" w:hAnsi="ＭＳ Ｐゴシック" w:cs="ＭＳ Ｐゴシック" w:hint="eastAsia"/>
                <w:b/>
                <w:color w:val="000000" w:themeColor="text1"/>
                <w:kern w:val="0"/>
                <w:sz w:val="16"/>
                <w:szCs w:val="16"/>
              </w:rPr>
              <w:br/>
              <w:t>③その他</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b/>
                <w:color w:val="000000" w:themeColor="text1"/>
                <w:kern w:val="0"/>
                <w:sz w:val="16"/>
                <w:szCs w:val="16"/>
              </w:rPr>
            </w:pPr>
            <w:r w:rsidRPr="002C6514">
              <w:rPr>
                <w:rFonts w:ascii="ＭＳ Ｐゴシック" w:eastAsia="ＭＳ Ｐゴシック" w:hAnsi="ＭＳ Ｐゴシック" w:cs="ＭＳ Ｐゴシック" w:hint="eastAsia"/>
                <w:b/>
                <w:color w:val="000000" w:themeColor="text1"/>
                <w:kern w:val="0"/>
                <w:sz w:val="16"/>
                <w:szCs w:val="16"/>
              </w:rPr>
              <w:t>分析</w:t>
            </w:r>
          </w:p>
        </w:tc>
      </w:tr>
      <w:tr w:rsidR="002C6514" w:rsidRPr="002C6514" w:rsidTr="00002474">
        <w:trPr>
          <w:trHeight w:val="50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r>
      <w:tr w:rsidR="002C6514" w:rsidRPr="002C6514" w:rsidTr="00002474">
        <w:trPr>
          <w:trHeight w:val="49"/>
        </w:trPr>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A</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①患者会活動においては、当事者目線・生活者目線での運営や対応がしやすい</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u w:val="single"/>
              </w:rPr>
              <w:t>社会的ニーズや生活ニーズがイメージしやすい</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u w:val="single"/>
              </w:rPr>
              <w:t>当事者の声を実際の活動に反映させやすい</w:t>
            </w:r>
            <w:r w:rsidRPr="002C6514">
              <w:rPr>
                <w:rFonts w:ascii="ＭＳ Ｐゴシック" w:eastAsia="ＭＳ Ｐゴシック" w:hAnsi="ＭＳ Ｐゴシック" w:cs="ＭＳ Ｐゴシック" w:hint="eastAsia"/>
                <w:color w:val="000000" w:themeColor="text1"/>
                <w:kern w:val="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①当事者活動（患者会）での運営上のメリット</w:t>
            </w:r>
            <w:r w:rsidRPr="002C6514">
              <w:rPr>
                <w:rFonts w:ascii="ＭＳ Ｐゴシック" w:eastAsia="ＭＳ Ｐゴシック" w:hAnsi="ＭＳ Ｐゴシック" w:cs="ＭＳ Ｐゴシック" w:hint="eastAsia"/>
                <w:color w:val="000000" w:themeColor="text1"/>
                <w:kern w:val="0"/>
                <w:sz w:val="16"/>
                <w:szCs w:val="16"/>
              </w:rPr>
              <w:br/>
              <w:t>当事者としての視点や経験を活用して、患者会の運営にあたることができる。ピアサポート、ニーズの把握やイメージの共有など。</w:t>
            </w:r>
          </w:p>
        </w:tc>
      </w:tr>
      <w:tr w:rsidR="002C6514" w:rsidRPr="002C6514" w:rsidTr="001A1342">
        <w:trPr>
          <w:trHeight w:val="656"/>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②セラピストとして強く求められることも多く、</w:t>
            </w:r>
            <w:r w:rsidRPr="002C6514">
              <w:rPr>
                <w:rFonts w:ascii="ＭＳ Ｐゴシック" w:eastAsia="ＭＳ Ｐゴシック" w:hAnsi="ＭＳ Ｐゴシック" w:cs="ＭＳ Ｐゴシック" w:hint="eastAsia"/>
                <w:color w:val="000000" w:themeColor="text1"/>
                <w:kern w:val="0"/>
                <w:sz w:val="16"/>
                <w:szCs w:val="16"/>
                <w:u w:val="single"/>
              </w:rPr>
              <w:t>1人の当事者としてふるまえないことがある</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rPr>
              <w:br/>
              <w:t>体力的に、活動に対するレスポンスがどうしても鈍る。</w:t>
            </w:r>
            <w:r w:rsidRPr="002C6514">
              <w:rPr>
                <w:rFonts w:ascii="ＭＳ Ｐゴシック" w:eastAsia="ＭＳ Ｐゴシック" w:hAnsi="ＭＳ Ｐゴシック" w:cs="ＭＳ Ｐゴシック" w:hint="eastAsia"/>
                <w:color w:val="000000" w:themeColor="text1"/>
                <w:kern w:val="0"/>
                <w:sz w:val="16"/>
                <w:szCs w:val="16"/>
                <w:u w:val="single"/>
              </w:rPr>
              <w:t>セラピストでもあると言うことで、専門的な質問が多い</w:t>
            </w:r>
            <w:r w:rsidRPr="002C6514">
              <w:rPr>
                <w:rFonts w:ascii="ＭＳ Ｐゴシック" w:eastAsia="ＭＳ Ｐゴシック" w:hAnsi="ＭＳ Ｐゴシック" w:cs="ＭＳ Ｐゴシック" w:hint="eastAsia"/>
                <w:color w:val="000000" w:themeColor="text1"/>
                <w:kern w:val="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②当事者である自己と専門職である自己の間のズレやゆらぎ、他者から求められる役割の偏り</w:t>
            </w:r>
            <w:r w:rsidRPr="002C6514">
              <w:rPr>
                <w:rFonts w:ascii="ＭＳ Ｐゴシック" w:eastAsia="ＭＳ Ｐゴシック" w:hAnsi="ＭＳ Ｐゴシック" w:cs="ＭＳ Ｐゴシック" w:hint="eastAsia"/>
                <w:color w:val="000000" w:themeColor="text1"/>
                <w:kern w:val="0"/>
                <w:sz w:val="16"/>
                <w:szCs w:val="16"/>
              </w:rPr>
              <w:br/>
              <w:t>当事者としてふるまいたい自分と、専門職として求められ応えたいとする自分の間での、二つの立場・視点ゆえの心理的葛藤。</w:t>
            </w:r>
          </w:p>
        </w:tc>
      </w:tr>
      <w:tr w:rsidR="002C6514" w:rsidRPr="002C6514" w:rsidTr="00F91929">
        <w:trPr>
          <w:trHeight w:val="1383"/>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③当事者活動の現場において、周囲にはどう思われているのだろうか？</w:t>
            </w:r>
            <w:r w:rsidRPr="002C6514">
              <w:rPr>
                <w:rFonts w:ascii="ＭＳ Ｐゴシック" w:eastAsia="ＭＳ Ｐゴシック" w:hAnsi="ＭＳ Ｐゴシック" w:cs="ＭＳ Ｐゴシック" w:hint="eastAsia"/>
                <w:color w:val="000000" w:themeColor="text1"/>
                <w:kern w:val="0"/>
                <w:sz w:val="16"/>
                <w:szCs w:val="16"/>
              </w:rPr>
              <w:br/>
              <w:t>家族の要求にきちんと応えられているだろうか？</w:t>
            </w: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③当事者活動における自身の立ち位置や印象が気になる、家族（家庭）内における役割の遂行</w:t>
            </w:r>
            <w:r w:rsidRPr="002C6514">
              <w:rPr>
                <w:rFonts w:ascii="ＭＳ Ｐゴシック" w:eastAsia="ＭＳ Ｐゴシック" w:hAnsi="ＭＳ Ｐゴシック" w:cs="ＭＳ Ｐゴシック" w:hint="eastAsia"/>
                <w:color w:val="000000" w:themeColor="text1"/>
                <w:kern w:val="0"/>
                <w:sz w:val="16"/>
                <w:szCs w:val="16"/>
              </w:rPr>
              <w:br/>
              <w:t>当事者でもあり専門家でもある立場は、他の当事者や専門家たちからどう見られるのか。</w:t>
            </w:r>
            <w:r w:rsidRPr="002C6514">
              <w:rPr>
                <w:rFonts w:ascii="ＭＳ Ｐゴシック" w:eastAsia="ＭＳ Ｐゴシック" w:hAnsi="ＭＳ Ｐゴシック" w:cs="ＭＳ Ｐゴシック" w:hint="eastAsia"/>
                <w:color w:val="000000" w:themeColor="text1"/>
                <w:kern w:val="0"/>
                <w:sz w:val="16"/>
                <w:szCs w:val="16"/>
              </w:rPr>
              <w:br/>
              <w:t>夫として父として息子として、家族内での役割を担えているのかという不安。</w:t>
            </w:r>
          </w:p>
        </w:tc>
      </w:tr>
      <w:tr w:rsidR="002C6514" w:rsidRPr="002C6514" w:rsidTr="00002474">
        <w:trPr>
          <w:trHeight w:val="720"/>
        </w:trPr>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3</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①元々、</w:t>
            </w:r>
            <w:r w:rsidRPr="002C6514">
              <w:rPr>
                <w:rFonts w:ascii="ＭＳ Ｐゴシック" w:eastAsia="ＭＳ Ｐゴシック" w:hAnsi="ＭＳ Ｐゴシック" w:cs="ＭＳ Ｐゴシック" w:hint="eastAsia"/>
                <w:color w:val="000000" w:themeColor="text1"/>
                <w:kern w:val="0"/>
                <w:sz w:val="16"/>
                <w:szCs w:val="16"/>
                <w:u w:val="single"/>
              </w:rPr>
              <w:t>自分自身の身体の仕組みを知りたいという欲求</w:t>
            </w:r>
            <w:r w:rsidRPr="002C6514">
              <w:rPr>
                <w:rFonts w:ascii="ＭＳ Ｐゴシック" w:eastAsia="ＭＳ Ｐゴシック" w:hAnsi="ＭＳ Ｐゴシック" w:cs="ＭＳ Ｐゴシック" w:hint="eastAsia"/>
                <w:color w:val="000000" w:themeColor="text1"/>
                <w:kern w:val="0"/>
                <w:sz w:val="16"/>
                <w:szCs w:val="16"/>
              </w:rPr>
              <w:t>があったので、研究分野には興味がありました。</w:t>
            </w: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①自身の身体への関心と研究</w:t>
            </w:r>
            <w:r w:rsidRPr="002C6514">
              <w:rPr>
                <w:rFonts w:ascii="ＭＳ Ｐゴシック" w:eastAsia="ＭＳ Ｐゴシック" w:hAnsi="ＭＳ Ｐゴシック" w:cs="ＭＳ Ｐゴシック" w:hint="eastAsia"/>
                <w:color w:val="000000" w:themeColor="text1"/>
                <w:kern w:val="0"/>
                <w:sz w:val="16"/>
                <w:szCs w:val="16"/>
              </w:rPr>
              <w:br/>
              <w:t>自分の身体を解き明かしたいという知的好奇心から、研究分野への関心へ。</w:t>
            </w:r>
          </w:p>
        </w:tc>
      </w:tr>
      <w:tr w:rsidR="002C6514" w:rsidRPr="002C6514" w:rsidTr="00002474">
        <w:trPr>
          <w:trHeight w:val="48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②少し疲れやすいのかはわかりませんが、</w:t>
            </w:r>
            <w:r w:rsidRPr="002C6514">
              <w:rPr>
                <w:rFonts w:ascii="ＭＳ Ｐゴシック" w:eastAsia="ＭＳ Ｐゴシック" w:hAnsi="ＭＳ Ｐゴシック" w:cs="ＭＳ Ｐゴシック" w:hint="eastAsia"/>
                <w:color w:val="000000" w:themeColor="text1"/>
                <w:kern w:val="0"/>
                <w:sz w:val="16"/>
                <w:szCs w:val="16"/>
                <w:u w:val="single"/>
              </w:rPr>
              <w:t>臨床業務以外での疲労時の眠気を抑えることが苦手</w:t>
            </w:r>
            <w:r w:rsidRPr="002C6514">
              <w:rPr>
                <w:rFonts w:ascii="ＭＳ Ｐゴシック" w:eastAsia="ＭＳ Ｐゴシック" w:hAnsi="ＭＳ Ｐゴシック" w:cs="ＭＳ Ｐゴシック" w:hint="eastAsia"/>
                <w:color w:val="000000" w:themeColor="text1"/>
                <w:kern w:val="0"/>
                <w:sz w:val="16"/>
                <w:szCs w:val="16"/>
              </w:rPr>
              <w:t>です。</w:t>
            </w: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b/>
                <w:bCs/>
                <w:color w:val="000000" w:themeColor="text1"/>
                <w:kern w:val="0"/>
                <w:sz w:val="16"/>
                <w:szCs w:val="16"/>
                <w:u w:val="single"/>
              </w:rPr>
            </w:pPr>
            <w:r w:rsidRPr="002C6514">
              <w:rPr>
                <w:rFonts w:ascii="ＭＳ Ｐゴシック" w:eastAsia="ＭＳ Ｐゴシック" w:hAnsi="ＭＳ Ｐゴシック" w:cs="ＭＳ Ｐゴシック" w:hint="eastAsia"/>
                <w:b/>
                <w:bCs/>
                <w:color w:val="000000" w:themeColor="text1"/>
                <w:kern w:val="0"/>
                <w:sz w:val="16"/>
                <w:szCs w:val="16"/>
                <w:u w:val="single"/>
              </w:rPr>
              <w:t>②易疲労性</w:t>
            </w:r>
          </w:p>
        </w:tc>
      </w:tr>
      <w:tr w:rsidR="002C6514" w:rsidRPr="002C6514" w:rsidTr="00002474">
        <w:trPr>
          <w:trHeight w:val="24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③特にないです。</w:t>
            </w:r>
          </w:p>
        </w:tc>
        <w:tc>
          <w:tcPr>
            <w:tcW w:w="0" w:type="auto"/>
            <w:tcBorders>
              <w:top w:val="nil"/>
              <w:left w:val="nil"/>
              <w:bottom w:val="single" w:sz="4" w:space="0" w:color="auto"/>
              <w:right w:val="single" w:sz="4" w:space="0" w:color="auto"/>
            </w:tcBorders>
            <w:shd w:val="clear" w:color="000000" w:fill="D9D9D9"/>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r>
      <w:tr w:rsidR="002C6514" w:rsidRPr="002C6514" w:rsidTr="00002474">
        <w:trPr>
          <w:trHeight w:val="720"/>
        </w:trPr>
        <w:tc>
          <w:tcPr>
            <w:tcW w:w="0" w:type="auto"/>
            <w:vMerge w:val="restart"/>
            <w:tcBorders>
              <w:top w:val="nil"/>
              <w:left w:val="single" w:sz="4" w:space="0" w:color="auto"/>
              <w:right w:val="single" w:sz="4" w:space="0" w:color="auto"/>
            </w:tcBorders>
            <w:shd w:val="clear" w:color="auto" w:fill="BFBFBF" w:themeFill="background1" w:themeFillShade="BF"/>
            <w:noWrap/>
            <w:vAlign w:val="center"/>
            <w:hideMark/>
          </w:tcPr>
          <w:p w:rsidR="00002474" w:rsidRPr="002C6514" w:rsidRDefault="00002474" w:rsidP="00002474">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6</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002474" w:rsidRPr="002C6514" w:rsidRDefault="00002474"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F</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02474" w:rsidRPr="002C6514" w:rsidRDefault="00002474"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002474" w:rsidRPr="002C6514" w:rsidRDefault="00002474"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①当事者セラピスト活動に参加して、当事者セラピストの存在意義を感じることができた。</w:t>
            </w:r>
          </w:p>
        </w:tc>
        <w:tc>
          <w:tcPr>
            <w:tcW w:w="0" w:type="auto"/>
            <w:tcBorders>
              <w:top w:val="nil"/>
              <w:left w:val="nil"/>
              <w:bottom w:val="single" w:sz="4" w:space="0" w:color="auto"/>
              <w:right w:val="single" w:sz="4" w:space="0" w:color="auto"/>
            </w:tcBorders>
            <w:shd w:val="clear" w:color="auto" w:fill="auto"/>
            <w:vAlign w:val="center"/>
            <w:hideMark/>
          </w:tcPr>
          <w:p w:rsidR="00002474" w:rsidRPr="002C6514" w:rsidRDefault="00002474"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①当事者セラピスト活動への親和性</w:t>
            </w:r>
            <w:r w:rsidRPr="002C6514">
              <w:rPr>
                <w:rFonts w:ascii="ＭＳ Ｐゴシック" w:eastAsia="ＭＳ Ｐゴシック" w:hAnsi="ＭＳ Ｐゴシック" w:cs="ＭＳ Ｐゴシック" w:hint="eastAsia"/>
                <w:color w:val="000000" w:themeColor="text1"/>
                <w:kern w:val="0"/>
                <w:sz w:val="16"/>
                <w:szCs w:val="16"/>
              </w:rPr>
              <w:br/>
              <w:t>当事者セラピスト活動のイメージと、自身の持つイメージとの共感があり、その存在意義を感じることがあった。</w:t>
            </w:r>
          </w:p>
        </w:tc>
      </w:tr>
      <w:tr w:rsidR="002C6514" w:rsidRPr="002C6514" w:rsidTr="009D3856">
        <w:trPr>
          <w:trHeight w:val="720"/>
        </w:trPr>
        <w:tc>
          <w:tcPr>
            <w:tcW w:w="0" w:type="auto"/>
            <w:vMerge/>
            <w:tcBorders>
              <w:left w:val="single" w:sz="4" w:space="0" w:color="auto"/>
              <w:right w:val="single" w:sz="4" w:space="0" w:color="auto"/>
            </w:tcBorders>
            <w:shd w:val="clear" w:color="auto" w:fill="BFBFBF" w:themeFill="background1" w:themeFillShade="BF"/>
            <w:noWrap/>
            <w:vAlign w:val="center"/>
            <w:hideMark/>
          </w:tcPr>
          <w:p w:rsidR="00002474" w:rsidRPr="002C6514" w:rsidRDefault="00002474" w:rsidP="00B470FD">
            <w:pPr>
              <w:jc w:val="center"/>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02474" w:rsidRPr="002C6514" w:rsidRDefault="00002474"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002474" w:rsidRPr="002C6514" w:rsidRDefault="00002474"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002474" w:rsidRPr="002C6514" w:rsidRDefault="00002474"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②歩行は遅くなり、さらに不安定になっている。しゃがみ動作、跨ぎ動作、階段の下り、下り坂はかなり難しくなっている。</w:t>
            </w:r>
          </w:p>
        </w:tc>
        <w:tc>
          <w:tcPr>
            <w:tcW w:w="0" w:type="auto"/>
            <w:tcBorders>
              <w:top w:val="nil"/>
              <w:left w:val="nil"/>
              <w:bottom w:val="single" w:sz="4" w:space="0" w:color="auto"/>
              <w:right w:val="single" w:sz="4" w:space="0" w:color="auto"/>
            </w:tcBorders>
            <w:shd w:val="clear" w:color="auto" w:fill="auto"/>
            <w:vAlign w:val="center"/>
            <w:hideMark/>
          </w:tcPr>
          <w:p w:rsidR="00002474" w:rsidRPr="002C6514" w:rsidRDefault="00002474"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②症状の進行、身体的症状による移動動作の困難</w:t>
            </w:r>
            <w:r w:rsidRPr="002C6514">
              <w:rPr>
                <w:rFonts w:ascii="ＭＳ Ｐゴシック" w:eastAsia="ＭＳ Ｐゴシック" w:hAnsi="ＭＳ Ｐゴシック" w:cs="ＭＳ Ｐゴシック" w:hint="eastAsia"/>
                <w:color w:val="000000" w:themeColor="text1"/>
                <w:kern w:val="0"/>
                <w:sz w:val="16"/>
                <w:szCs w:val="16"/>
              </w:rPr>
              <w:br/>
              <w:t>臨床に限らず生活全般において、症状の進行やそれに伴う動作の困難さは増してきている。</w:t>
            </w:r>
          </w:p>
        </w:tc>
      </w:tr>
      <w:tr w:rsidR="002C6514" w:rsidRPr="002C6514" w:rsidTr="009D3856">
        <w:trPr>
          <w:trHeight w:val="240"/>
        </w:trPr>
        <w:tc>
          <w:tcPr>
            <w:tcW w:w="0" w:type="auto"/>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002474" w:rsidRPr="002C6514" w:rsidRDefault="00002474" w:rsidP="00B470FD">
            <w:pPr>
              <w:widowControl/>
              <w:jc w:val="center"/>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02474" w:rsidRPr="002C6514" w:rsidRDefault="00002474"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002474" w:rsidRPr="002C6514" w:rsidRDefault="00002474"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002474" w:rsidRPr="002C6514" w:rsidRDefault="00002474"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③ないです。</w:t>
            </w:r>
          </w:p>
        </w:tc>
        <w:tc>
          <w:tcPr>
            <w:tcW w:w="0" w:type="auto"/>
            <w:tcBorders>
              <w:top w:val="nil"/>
              <w:left w:val="nil"/>
              <w:bottom w:val="single" w:sz="4" w:space="0" w:color="auto"/>
              <w:right w:val="single" w:sz="4" w:space="0" w:color="auto"/>
            </w:tcBorders>
            <w:shd w:val="clear" w:color="000000" w:fill="D9D9D9"/>
            <w:vAlign w:val="center"/>
            <w:hideMark/>
          </w:tcPr>
          <w:p w:rsidR="00002474" w:rsidRPr="002C6514" w:rsidRDefault="00002474"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r>
      <w:tr w:rsidR="002C6514" w:rsidRPr="002C6514" w:rsidTr="00002474">
        <w:trPr>
          <w:trHeight w:val="240"/>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8</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H</w:t>
            </w:r>
          </w:p>
        </w:tc>
        <w:tc>
          <w:tcPr>
            <w:tcW w:w="0" w:type="auto"/>
            <w:tcBorders>
              <w:top w:val="nil"/>
              <w:left w:val="nil"/>
              <w:bottom w:val="single" w:sz="4" w:space="0" w:color="auto"/>
              <w:right w:val="single" w:sz="4" w:space="0" w:color="auto"/>
            </w:tcBorders>
            <w:shd w:val="clear" w:color="auto" w:fill="auto"/>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0" w:type="auto"/>
            <w:tcBorders>
              <w:top w:val="nil"/>
              <w:left w:val="nil"/>
              <w:bottom w:val="single" w:sz="4" w:space="0" w:color="auto"/>
              <w:right w:val="single" w:sz="4" w:space="0" w:color="auto"/>
            </w:tcBorders>
            <w:shd w:val="clear" w:color="000000" w:fill="D9D9D9"/>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tcBorders>
              <w:top w:val="nil"/>
              <w:left w:val="nil"/>
              <w:bottom w:val="single" w:sz="4" w:space="0" w:color="auto"/>
              <w:right w:val="single" w:sz="4" w:space="0" w:color="auto"/>
            </w:tcBorders>
            <w:shd w:val="clear" w:color="000000" w:fill="D9D9D9"/>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r>
      <w:tr w:rsidR="002C6514" w:rsidRPr="002C6514" w:rsidTr="00002474">
        <w:trPr>
          <w:trHeight w:val="720"/>
        </w:trPr>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9</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I</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①患者とセラピストの中間の存在</w:t>
            </w:r>
            <w:r w:rsidRPr="002C6514">
              <w:rPr>
                <w:rFonts w:ascii="ＭＳ Ｐゴシック" w:eastAsia="ＭＳ Ｐゴシック" w:hAnsi="ＭＳ Ｐゴシック" w:cs="ＭＳ Ｐゴシック" w:hint="eastAsia"/>
                <w:color w:val="000000" w:themeColor="text1"/>
                <w:kern w:val="0"/>
                <w:sz w:val="16"/>
                <w:szCs w:val="16"/>
              </w:rPr>
              <w:t>として、講演や執筆を行えた。</w:t>
            </w: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①患者とセラピストの中間</w:t>
            </w:r>
            <w:r w:rsidRPr="002C6514">
              <w:rPr>
                <w:rFonts w:ascii="ＭＳ Ｐゴシック" w:eastAsia="ＭＳ Ｐゴシック" w:hAnsi="ＭＳ Ｐゴシック" w:cs="ＭＳ Ｐゴシック" w:hint="eastAsia"/>
                <w:color w:val="000000" w:themeColor="text1"/>
                <w:kern w:val="0"/>
                <w:sz w:val="16"/>
                <w:szCs w:val="16"/>
              </w:rPr>
              <w:br/>
              <w:t>自身の存在を｢患者とセラピストの中間｣として、当事者体験と専門知識を用いて講演や執筆を実施している。</w:t>
            </w:r>
          </w:p>
        </w:tc>
      </w:tr>
      <w:tr w:rsidR="002C6514" w:rsidRPr="002C6514" w:rsidTr="00002474">
        <w:trPr>
          <w:trHeight w:val="24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②疲れやすさ。</w:t>
            </w: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b/>
                <w:bCs/>
                <w:color w:val="000000" w:themeColor="text1"/>
                <w:kern w:val="0"/>
                <w:sz w:val="16"/>
                <w:szCs w:val="16"/>
                <w:u w:val="single"/>
              </w:rPr>
            </w:pPr>
            <w:r w:rsidRPr="002C6514">
              <w:rPr>
                <w:rFonts w:ascii="ＭＳ Ｐゴシック" w:eastAsia="ＭＳ Ｐゴシック" w:hAnsi="ＭＳ Ｐゴシック" w:cs="ＭＳ Ｐゴシック" w:hint="eastAsia"/>
                <w:b/>
                <w:bCs/>
                <w:color w:val="000000" w:themeColor="text1"/>
                <w:kern w:val="0"/>
                <w:sz w:val="16"/>
                <w:szCs w:val="16"/>
                <w:u w:val="single"/>
              </w:rPr>
              <w:t>②易疲労性</w:t>
            </w:r>
          </w:p>
        </w:tc>
      </w:tr>
      <w:tr w:rsidR="002C6514" w:rsidRPr="002C6514" w:rsidTr="00002474">
        <w:trPr>
          <w:trHeight w:val="24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tcBorders>
              <w:top w:val="nil"/>
              <w:left w:val="nil"/>
              <w:bottom w:val="single" w:sz="4" w:space="0" w:color="auto"/>
              <w:right w:val="single" w:sz="4" w:space="0" w:color="auto"/>
            </w:tcBorders>
            <w:shd w:val="clear" w:color="000000" w:fill="D9D9D9"/>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tcBorders>
              <w:top w:val="nil"/>
              <w:left w:val="nil"/>
              <w:bottom w:val="single" w:sz="4" w:space="0" w:color="auto"/>
              <w:right w:val="single" w:sz="4" w:space="0" w:color="auto"/>
            </w:tcBorders>
            <w:shd w:val="clear" w:color="000000" w:fill="D9D9D9"/>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r>
      <w:tr w:rsidR="002C6514" w:rsidRPr="002C6514" w:rsidTr="002B5D0E">
        <w:trPr>
          <w:trHeight w:val="740"/>
        </w:trPr>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10</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J</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①病気という診断がつくことで、何もわからない状態よりは少し安心。</w:t>
            </w: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①診断による安心感</w:t>
            </w:r>
            <w:r w:rsidRPr="002C6514">
              <w:rPr>
                <w:rFonts w:ascii="ＭＳ Ｐゴシック" w:eastAsia="ＭＳ Ｐゴシック" w:hAnsi="ＭＳ Ｐゴシック" w:cs="ＭＳ Ｐゴシック" w:hint="eastAsia"/>
                <w:color w:val="000000" w:themeColor="text1"/>
                <w:kern w:val="0"/>
                <w:sz w:val="16"/>
                <w:szCs w:val="16"/>
              </w:rPr>
              <w:br/>
              <w:t>発症時のショック・否認・混乱から、診断がついたことによる安心感へ。診断が</w:t>
            </w:r>
            <w:r w:rsidRPr="002C6514">
              <w:rPr>
                <w:rFonts w:ascii="ＭＳ Ｐゴシック" w:eastAsia="ＭＳ Ｐゴシック" w:hAnsi="ＭＳ Ｐゴシック" w:cs="ＭＳ Ｐゴシック" w:hint="eastAsia"/>
                <w:color w:val="000000" w:themeColor="text1"/>
                <w:kern w:val="0"/>
                <w:sz w:val="16"/>
                <w:szCs w:val="16"/>
              </w:rPr>
              <w:lastRenderedPageBreak/>
              <w:t>ついたことで、自身の問題を外在化させやすくなっていた。、</w:t>
            </w:r>
          </w:p>
        </w:tc>
      </w:tr>
      <w:tr w:rsidR="002C6514" w:rsidRPr="002C6514" w:rsidTr="00002474">
        <w:trPr>
          <w:trHeight w:val="48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②何か出来ないことがあれば、すぐに病気に逃げたりというパターン</w:t>
            </w:r>
            <w:r w:rsidRPr="002C6514">
              <w:rPr>
                <w:rFonts w:ascii="ＭＳ Ｐゴシック" w:eastAsia="ＭＳ Ｐゴシック" w:hAnsi="ＭＳ Ｐゴシック" w:cs="ＭＳ Ｐゴシック" w:hint="eastAsia"/>
                <w:color w:val="000000" w:themeColor="text1"/>
                <w:kern w:val="0"/>
                <w:sz w:val="16"/>
                <w:szCs w:val="16"/>
              </w:rPr>
              <w:t>を、特に学生時代はとっていた。</w:t>
            </w: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②出来ないことに対する合理化や逃避、病気への転嫁</w:t>
            </w:r>
            <w:r w:rsidRPr="002C6514">
              <w:rPr>
                <w:rFonts w:ascii="ＭＳ Ｐゴシック" w:eastAsia="ＭＳ Ｐゴシック" w:hAnsi="ＭＳ Ｐゴシック" w:cs="ＭＳ Ｐゴシック" w:hint="eastAsia"/>
                <w:color w:val="000000" w:themeColor="text1"/>
                <w:kern w:val="0"/>
                <w:sz w:val="16"/>
                <w:szCs w:val="16"/>
              </w:rPr>
              <w:br/>
              <w:t>出来ないことに対するストレス反応が表出されることが多かった。</w:t>
            </w:r>
          </w:p>
        </w:tc>
      </w:tr>
      <w:tr w:rsidR="002C6514" w:rsidRPr="002C6514" w:rsidTr="00002474">
        <w:trPr>
          <w:trHeight w:val="24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③すぐに思いつかないです。</w:t>
            </w:r>
          </w:p>
        </w:tc>
        <w:tc>
          <w:tcPr>
            <w:tcW w:w="0" w:type="auto"/>
            <w:tcBorders>
              <w:top w:val="nil"/>
              <w:left w:val="nil"/>
              <w:bottom w:val="single" w:sz="4" w:space="0" w:color="auto"/>
              <w:right w:val="single" w:sz="4" w:space="0" w:color="auto"/>
            </w:tcBorders>
            <w:shd w:val="clear" w:color="000000" w:fill="D9D9D9"/>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r>
      <w:tr w:rsidR="002C6514" w:rsidRPr="002C6514" w:rsidTr="00002474">
        <w:trPr>
          <w:trHeight w:val="960"/>
        </w:trPr>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11</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K</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①どこかに</w:t>
            </w:r>
            <w:r w:rsidRPr="002C6514">
              <w:rPr>
                <w:rFonts w:ascii="ＭＳ Ｐゴシック" w:eastAsia="ＭＳ Ｐゴシック" w:hAnsi="ＭＳ Ｐゴシック" w:cs="ＭＳ Ｐゴシック" w:hint="eastAsia"/>
                <w:color w:val="000000" w:themeColor="text1"/>
                <w:kern w:val="0"/>
                <w:sz w:val="16"/>
                <w:szCs w:val="16"/>
                <w:u w:val="single"/>
              </w:rPr>
              <w:t>活動できる期限がある感覚があり、縁がある活動には参加</w:t>
            </w:r>
            <w:r w:rsidRPr="002C6514">
              <w:rPr>
                <w:rFonts w:ascii="ＭＳ Ｐゴシック" w:eastAsia="ＭＳ Ｐゴシック" w:hAnsi="ＭＳ Ｐゴシック" w:cs="ＭＳ Ｐゴシック" w:hint="eastAsia"/>
                <w:color w:val="000000" w:themeColor="text1"/>
                <w:kern w:val="0"/>
                <w:sz w:val="16"/>
                <w:szCs w:val="16"/>
              </w:rPr>
              <w:t>しようと思う。</w:t>
            </w: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①活動期限と積極性</w:t>
            </w:r>
            <w:r w:rsidRPr="002C6514">
              <w:rPr>
                <w:rFonts w:ascii="ＭＳ Ｐゴシック" w:eastAsia="ＭＳ Ｐゴシック" w:hAnsi="ＭＳ Ｐゴシック" w:cs="ＭＳ Ｐゴシック" w:hint="eastAsia"/>
                <w:color w:val="000000" w:themeColor="text1"/>
                <w:kern w:val="0"/>
                <w:sz w:val="16"/>
                <w:szCs w:val="16"/>
              </w:rPr>
              <w:br/>
              <w:t>自身の当事者体験によってもたらされる、活動の限界・期限の感覚がある。そのため、積極的に様々な活動に参加しようという想いを持っている。</w:t>
            </w:r>
          </w:p>
        </w:tc>
      </w:tr>
      <w:tr w:rsidR="002C6514" w:rsidRPr="002C6514" w:rsidTr="00002474">
        <w:trPr>
          <w:trHeight w:val="96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②痛みや身体的違和感があるときは活動を制限、調整</w:t>
            </w:r>
            <w:r w:rsidRPr="002C6514">
              <w:rPr>
                <w:rFonts w:ascii="ＭＳ Ｐゴシック" w:eastAsia="ＭＳ Ｐゴシック" w:hAnsi="ＭＳ Ｐゴシック" w:cs="ＭＳ Ｐゴシック" w:hint="eastAsia"/>
                <w:color w:val="000000" w:themeColor="text1"/>
                <w:kern w:val="0"/>
                <w:sz w:val="16"/>
                <w:szCs w:val="16"/>
              </w:rPr>
              <w:t>する。</w:t>
            </w: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②身体状況による活動制限、自身の身体状況への評価と活動量の調整</w:t>
            </w:r>
            <w:r w:rsidRPr="002C6514">
              <w:rPr>
                <w:rFonts w:ascii="ＭＳ Ｐゴシック" w:eastAsia="ＭＳ Ｐゴシック" w:hAnsi="ＭＳ Ｐゴシック" w:cs="ＭＳ Ｐゴシック" w:hint="eastAsia"/>
                <w:color w:val="000000" w:themeColor="text1"/>
                <w:kern w:val="0"/>
                <w:sz w:val="16"/>
                <w:szCs w:val="16"/>
              </w:rPr>
              <w:br/>
              <w:t>専門的な知識や当事者としての経験を用いて、自身の状況を評価分析し、自ら活動量の調整を行うことができる。</w:t>
            </w:r>
          </w:p>
        </w:tc>
      </w:tr>
      <w:tr w:rsidR="002C6514" w:rsidRPr="002C6514" w:rsidTr="00002474">
        <w:trPr>
          <w:trHeight w:val="24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tcBorders>
              <w:top w:val="nil"/>
              <w:left w:val="nil"/>
              <w:bottom w:val="single" w:sz="4" w:space="0" w:color="auto"/>
              <w:right w:val="single" w:sz="4" w:space="0" w:color="auto"/>
            </w:tcBorders>
            <w:shd w:val="clear" w:color="000000" w:fill="D9D9D9"/>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tcBorders>
              <w:top w:val="nil"/>
              <w:left w:val="nil"/>
              <w:bottom w:val="single" w:sz="4" w:space="0" w:color="auto"/>
              <w:right w:val="single" w:sz="4" w:space="0" w:color="auto"/>
            </w:tcBorders>
            <w:shd w:val="clear" w:color="000000" w:fill="D9D9D9"/>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r>
      <w:tr w:rsidR="002C6514" w:rsidRPr="002C6514" w:rsidTr="00002474">
        <w:trPr>
          <w:trHeight w:val="240"/>
        </w:trPr>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12</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L</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70FD" w:rsidRPr="002C6514" w:rsidRDefault="00B470FD" w:rsidP="00B470FD">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0" w:type="auto"/>
            <w:tcBorders>
              <w:top w:val="nil"/>
              <w:left w:val="nil"/>
              <w:bottom w:val="single" w:sz="4" w:space="0" w:color="auto"/>
              <w:right w:val="single" w:sz="4" w:space="0" w:color="auto"/>
            </w:tcBorders>
            <w:shd w:val="clear" w:color="000000" w:fill="D9D9D9"/>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tcBorders>
              <w:top w:val="nil"/>
              <w:left w:val="nil"/>
              <w:bottom w:val="single" w:sz="4" w:space="0" w:color="auto"/>
              <w:right w:val="single" w:sz="4" w:space="0" w:color="auto"/>
            </w:tcBorders>
            <w:shd w:val="clear" w:color="000000" w:fill="D9D9D9"/>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r>
      <w:tr w:rsidR="002C6514" w:rsidRPr="002C6514" w:rsidTr="00002474">
        <w:trPr>
          <w:trHeight w:val="72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②活動場所が大抵都市部になるため、そこへ出掛けていく手段や体力が維持できない</w:t>
            </w:r>
            <w:r w:rsidRPr="002C6514">
              <w:rPr>
                <w:rFonts w:ascii="ＭＳ Ｐゴシック" w:eastAsia="ＭＳ Ｐゴシック" w:hAnsi="ＭＳ Ｐゴシック" w:cs="ＭＳ Ｐゴシック" w:hint="eastAsia"/>
                <w:color w:val="000000" w:themeColor="text1"/>
                <w:kern w:val="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②身体状況による活動制限や活動エリアの制限</w:t>
            </w:r>
            <w:r w:rsidRPr="002C6514">
              <w:rPr>
                <w:rFonts w:ascii="ＭＳ Ｐゴシック" w:eastAsia="ＭＳ Ｐゴシック" w:hAnsi="ＭＳ Ｐゴシック" w:cs="ＭＳ Ｐゴシック" w:hint="eastAsia"/>
                <w:color w:val="000000" w:themeColor="text1"/>
                <w:kern w:val="0"/>
                <w:sz w:val="16"/>
                <w:szCs w:val="16"/>
              </w:rPr>
              <w:br/>
              <w:t>地方都市に在住のうえ、身体状況による活動・移動の制限が加わりやすい。</w:t>
            </w:r>
          </w:p>
        </w:tc>
      </w:tr>
      <w:tr w:rsidR="002C6514" w:rsidRPr="002C6514" w:rsidTr="00002474">
        <w:trPr>
          <w:trHeight w:val="24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tcBorders>
              <w:top w:val="nil"/>
              <w:left w:val="nil"/>
              <w:bottom w:val="single" w:sz="4" w:space="0" w:color="auto"/>
              <w:right w:val="single" w:sz="4" w:space="0" w:color="auto"/>
            </w:tcBorders>
            <w:shd w:val="clear" w:color="000000" w:fill="D9D9D9"/>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tcBorders>
              <w:top w:val="nil"/>
              <w:left w:val="nil"/>
              <w:bottom w:val="single" w:sz="4" w:space="0" w:color="auto"/>
              <w:right w:val="single" w:sz="4" w:space="0" w:color="auto"/>
            </w:tcBorders>
            <w:shd w:val="clear" w:color="000000" w:fill="D9D9D9"/>
            <w:vAlign w:val="center"/>
            <w:hideMark/>
          </w:tcPr>
          <w:p w:rsidR="00B470FD" w:rsidRPr="002C6514" w:rsidRDefault="00B470FD" w:rsidP="00B470FD">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r>
    </w:tbl>
    <w:p w:rsidR="001A64A4" w:rsidRPr="002C6514" w:rsidRDefault="001A64A4" w:rsidP="00042B56">
      <w:pPr>
        <w:rPr>
          <w:rFonts w:asciiTheme="majorEastAsia" w:eastAsiaTheme="majorEastAsia" w:hAnsiTheme="majorEastAsia"/>
          <w:color w:val="000000" w:themeColor="text1"/>
          <w:sz w:val="16"/>
          <w:szCs w:val="16"/>
        </w:rPr>
      </w:pPr>
    </w:p>
    <w:p w:rsidR="008312AF" w:rsidRPr="002C6514" w:rsidRDefault="008312AF" w:rsidP="008312AF">
      <w:pPr>
        <w:pStyle w:val="a7"/>
        <w:numPr>
          <w:ilvl w:val="0"/>
          <w:numId w:val="6"/>
        </w:num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t>Group:Ⅰ　①ストレングス</w:t>
      </w:r>
    </w:p>
    <w:p w:rsidR="008312AF" w:rsidRPr="002C6514" w:rsidRDefault="0032632D" w:rsidP="0032632D">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就労以外の場面において、対象者全体の6/8がさまざまにストレングスを感じていることが分かった。</w:t>
      </w:r>
      <w:r w:rsidR="000E3348" w:rsidRPr="002C6514">
        <w:rPr>
          <w:rFonts w:asciiTheme="majorEastAsia" w:eastAsiaTheme="majorEastAsia" w:hAnsiTheme="majorEastAsia" w:hint="eastAsia"/>
          <w:color w:val="000000" w:themeColor="text1"/>
          <w:szCs w:val="21"/>
        </w:rPr>
        <w:t>ストレングスの内容は「当事者性とセラピスト性の活用」3名、「当事者性の活用」2名、「その他」1名と特になし2名だった。</w:t>
      </w:r>
      <w:r w:rsidR="008248BF" w:rsidRPr="002C6514">
        <w:rPr>
          <w:rFonts w:asciiTheme="majorEastAsia" w:eastAsiaTheme="majorEastAsia" w:hAnsiTheme="majorEastAsia" w:hint="eastAsia"/>
          <w:color w:val="000000" w:themeColor="text1"/>
          <w:szCs w:val="21"/>
        </w:rPr>
        <w:t>その活動場面は、研究（セラピスト）、患者会、講演・執筆（当事者セラピスト）、そして生活場面が挙げられた。</w:t>
      </w:r>
    </w:p>
    <w:p w:rsidR="000E3348" w:rsidRPr="002C6514" w:rsidRDefault="000E3348" w:rsidP="000E3348">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当事者性とセラピスト性の活用」はC,F,I氏が挙げていた。C氏は「自分自身の身体の仕組みを知りたいという欲求があった」と記載し、自分の身体の仕組みを解き明かしたいという知的好奇心から｢研究分野｣への関心を示していた。F氏は「当事者セラピストの存在意義を感じることができた」と記載し、自身の持つイメージと当事者セラピストグル</w:t>
      </w:r>
      <w:r w:rsidRPr="002C6514">
        <w:rPr>
          <w:rFonts w:asciiTheme="majorEastAsia" w:eastAsiaTheme="majorEastAsia" w:hAnsiTheme="majorEastAsia" w:hint="eastAsia"/>
          <w:color w:val="000000" w:themeColor="text1"/>
          <w:szCs w:val="21"/>
        </w:rPr>
        <w:lastRenderedPageBreak/>
        <w:t>ープの活動に親和性を感じて、活動参加したい旨を述べていた。I氏は「患者とセラピストの中間の存在として、講演や執筆を行えた」と記載し、自身の体験を活用した講演や執筆などを行動化していた。</w:t>
      </w:r>
    </w:p>
    <w:p w:rsidR="000E3348" w:rsidRPr="002C6514" w:rsidRDefault="000E3348" w:rsidP="000E3348">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「当事者性の活用」はA,K氏が挙げていた。A氏は「患者視線・生活者視線での運営がしやすい。社会的ニーズや生活ニーズがイメージしやすい。当事者の声を実際の活動に反映させやすい」と患者会</w:t>
      </w:r>
      <w:r w:rsidR="001A64A4" w:rsidRPr="002C6514">
        <w:rPr>
          <w:rFonts w:asciiTheme="majorEastAsia" w:eastAsiaTheme="majorEastAsia" w:hAnsiTheme="majorEastAsia" w:hint="eastAsia"/>
          <w:color w:val="000000" w:themeColor="text1"/>
          <w:szCs w:val="21"/>
        </w:rPr>
        <w:t>活動における活用を記載し、ピアサポートや患者会運営にあたっていた。K氏は「活動できる期限がある感覚があり、縁がある活動には参加しようと思う」と記載し、自身の持つ当事者性によって想起される「活動の制限」を「活動の積極性・モチベーション」として活用していた。</w:t>
      </w:r>
    </w:p>
    <w:p w:rsidR="001A64A4" w:rsidRPr="002C6514" w:rsidRDefault="001A64A4" w:rsidP="000E3348">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また、J氏は「病気という診断がつくことで、何もわからない状態よりは少し安心」と記載しており、他の対象者のような活動上の活用ではなく、診断に対して「安心感」を覚えているとした。</w:t>
      </w:r>
    </w:p>
    <w:p w:rsidR="001A64A4" w:rsidRPr="002C6514" w:rsidRDefault="001A64A4" w:rsidP="000E3348">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w:t>
      </w:r>
      <w:r w:rsidR="000E3348" w:rsidRPr="002C6514">
        <w:rPr>
          <w:rFonts w:asciiTheme="majorEastAsia" w:eastAsiaTheme="majorEastAsia" w:hAnsiTheme="majorEastAsia" w:hint="eastAsia"/>
          <w:color w:val="000000" w:themeColor="text1"/>
          <w:szCs w:val="21"/>
        </w:rPr>
        <w:t>臨床業務ではない</w:t>
      </w:r>
      <w:r w:rsidRPr="002C6514">
        <w:rPr>
          <w:rFonts w:asciiTheme="majorEastAsia" w:eastAsiaTheme="majorEastAsia" w:hAnsiTheme="majorEastAsia" w:hint="eastAsia"/>
          <w:color w:val="000000" w:themeColor="text1"/>
          <w:szCs w:val="21"/>
        </w:rPr>
        <w:t>活動</w:t>
      </w:r>
      <w:r w:rsidR="000E3348" w:rsidRPr="002C6514">
        <w:rPr>
          <w:rFonts w:asciiTheme="majorEastAsia" w:eastAsiaTheme="majorEastAsia" w:hAnsiTheme="majorEastAsia" w:hint="eastAsia"/>
          <w:color w:val="000000" w:themeColor="text1"/>
          <w:szCs w:val="21"/>
        </w:rPr>
        <w:t>場面においても</w:t>
      </w:r>
      <w:r w:rsidRPr="002C6514">
        <w:rPr>
          <w:rFonts w:asciiTheme="majorEastAsia" w:eastAsiaTheme="majorEastAsia" w:hAnsiTheme="majorEastAsia" w:hint="eastAsia"/>
          <w:color w:val="000000" w:themeColor="text1"/>
          <w:szCs w:val="21"/>
        </w:rPr>
        <w:t>、それぞれの当事者体験にストレングスを感じることが記載されていた。</w:t>
      </w:r>
    </w:p>
    <w:p w:rsidR="00F312FE" w:rsidRPr="002C6514" w:rsidRDefault="00F312FE" w:rsidP="000E3348">
      <w:pPr>
        <w:rPr>
          <w:rFonts w:asciiTheme="majorEastAsia" w:eastAsiaTheme="majorEastAsia" w:hAnsiTheme="majorEastAsia"/>
          <w:color w:val="000000" w:themeColor="text1"/>
          <w:szCs w:val="21"/>
        </w:rPr>
      </w:pPr>
    </w:p>
    <w:p w:rsidR="001A64A4" w:rsidRPr="002C6514" w:rsidRDefault="001A64A4" w:rsidP="001A64A4">
      <w:pPr>
        <w:pStyle w:val="a7"/>
        <w:numPr>
          <w:ilvl w:val="0"/>
          <w:numId w:val="6"/>
        </w:num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t>Group:Ⅰ　②ウィークネス</w:t>
      </w:r>
    </w:p>
    <w:p w:rsidR="008248BF" w:rsidRPr="002C6514" w:rsidRDefault="008248BF" w:rsidP="008248BF">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就労以外の場面において、対象者全体の7/8</w:t>
      </w:r>
      <w:r w:rsidR="002A1D64" w:rsidRPr="002C6514">
        <w:rPr>
          <w:rFonts w:asciiTheme="majorEastAsia" w:eastAsiaTheme="majorEastAsia" w:hAnsiTheme="majorEastAsia" w:hint="eastAsia"/>
          <w:color w:val="000000" w:themeColor="text1"/>
          <w:szCs w:val="21"/>
        </w:rPr>
        <w:t>が様々な</w:t>
      </w:r>
      <w:r w:rsidRPr="002C6514">
        <w:rPr>
          <w:rFonts w:asciiTheme="majorEastAsia" w:eastAsiaTheme="majorEastAsia" w:hAnsiTheme="majorEastAsia" w:hint="eastAsia"/>
          <w:color w:val="000000" w:themeColor="text1"/>
          <w:szCs w:val="21"/>
        </w:rPr>
        <w:t>ウィークネスを感じていることが分かった。ウィークネスの内容は「当事者性の負の側面」による影響が7名、「当事者性とセラピスト性のバイアス」1名だった。その活動場面は生活場面がほとんどで、「生活者」としてのウィークネスを訴えていた。</w:t>
      </w:r>
    </w:p>
    <w:p w:rsidR="008248BF" w:rsidRPr="002C6514" w:rsidRDefault="00012DCF" w:rsidP="008248BF">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生活場面での</w:t>
      </w:r>
      <w:r w:rsidR="008248BF" w:rsidRPr="002C6514">
        <w:rPr>
          <w:rFonts w:asciiTheme="majorEastAsia" w:eastAsiaTheme="majorEastAsia" w:hAnsiTheme="majorEastAsia" w:hint="eastAsia"/>
          <w:color w:val="000000" w:themeColor="text1"/>
          <w:szCs w:val="21"/>
        </w:rPr>
        <w:t>「当事者性の負の側面」として具体的に挙げられたもの</w:t>
      </w:r>
      <w:r w:rsidRPr="002C6514">
        <w:rPr>
          <w:rFonts w:asciiTheme="majorEastAsia" w:eastAsiaTheme="majorEastAsia" w:hAnsiTheme="majorEastAsia" w:hint="eastAsia"/>
          <w:color w:val="000000" w:themeColor="text1"/>
          <w:szCs w:val="21"/>
        </w:rPr>
        <w:t>は</w:t>
      </w:r>
      <w:r w:rsidR="008248BF" w:rsidRPr="002C6514">
        <w:rPr>
          <w:rFonts w:asciiTheme="majorEastAsia" w:eastAsiaTheme="majorEastAsia" w:hAnsiTheme="majorEastAsia" w:hint="eastAsia"/>
          <w:color w:val="000000" w:themeColor="text1"/>
          <w:szCs w:val="21"/>
        </w:rPr>
        <w:t>、「易疲労性」</w:t>
      </w:r>
      <w:r w:rsidRPr="002C6514">
        <w:rPr>
          <w:rFonts w:asciiTheme="majorEastAsia" w:eastAsiaTheme="majorEastAsia" w:hAnsiTheme="majorEastAsia" w:hint="eastAsia"/>
          <w:color w:val="000000" w:themeColor="text1"/>
          <w:szCs w:val="21"/>
        </w:rPr>
        <w:t>（C,I氏）</w:t>
      </w:r>
      <w:r w:rsidR="008248BF" w:rsidRPr="002C6514">
        <w:rPr>
          <w:rFonts w:asciiTheme="majorEastAsia" w:eastAsiaTheme="majorEastAsia" w:hAnsiTheme="majorEastAsia" w:hint="eastAsia"/>
          <w:color w:val="000000" w:themeColor="text1"/>
          <w:szCs w:val="21"/>
        </w:rPr>
        <w:t>、</w:t>
      </w:r>
      <w:r w:rsidRPr="002C6514">
        <w:rPr>
          <w:rFonts w:asciiTheme="majorEastAsia" w:eastAsiaTheme="majorEastAsia" w:hAnsiTheme="majorEastAsia" w:hint="eastAsia"/>
          <w:color w:val="000000" w:themeColor="text1"/>
          <w:szCs w:val="21"/>
        </w:rPr>
        <w:t>「症状の変化・進行」（H,F氏）、「心的ストレスに対する脆弱性」（J氏）、「活動範囲の制限」（L氏）、そして「一般的に担うべき家庭内役割遂行の困難」（A氏）であった。</w:t>
      </w:r>
      <w:r w:rsidR="00AB0FD4" w:rsidRPr="002C6514">
        <w:rPr>
          <w:rFonts w:asciiTheme="majorEastAsia" w:eastAsiaTheme="majorEastAsia" w:hAnsiTheme="majorEastAsia" w:hint="eastAsia"/>
          <w:color w:val="000000" w:themeColor="text1"/>
          <w:szCs w:val="21"/>
        </w:rPr>
        <w:t>疾病・障害の当事者であり「生活者」として抱えるさまざまなウィークネスがされていた。</w:t>
      </w:r>
    </w:p>
    <w:p w:rsidR="00AB0FD4" w:rsidRPr="002C6514" w:rsidRDefault="00AB0FD4" w:rsidP="008248BF">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「当事者性とセラピスト性のバイアス」はA氏が記載しており、両者の間での心理的葛藤や自己同一性の揺らぎが訴えられていた。</w:t>
      </w:r>
    </w:p>
    <w:p w:rsidR="00744775" w:rsidRDefault="00744775" w:rsidP="00744775">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臨床業務ではない活動場面、特に生活場面において、それぞれの当事者体験にウィークネスを感じることが記載されていた。</w:t>
      </w:r>
    </w:p>
    <w:p w:rsidR="002B5D0E" w:rsidRDefault="002B5D0E">
      <w:pPr>
        <w:widowControl/>
        <w:jc w:val="left"/>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br w:type="page"/>
      </w:r>
    </w:p>
    <w:tbl>
      <w:tblPr>
        <w:tblW w:w="0" w:type="auto"/>
        <w:tblCellMar>
          <w:left w:w="99" w:type="dxa"/>
          <w:right w:w="99" w:type="dxa"/>
        </w:tblCellMar>
        <w:tblLook w:val="04A0" w:firstRow="1" w:lastRow="0" w:firstColumn="1" w:lastColumn="0" w:noHBand="0" w:noVBand="1"/>
      </w:tblPr>
      <w:tblGrid>
        <w:gridCol w:w="361"/>
        <w:gridCol w:w="319"/>
        <w:gridCol w:w="360"/>
        <w:gridCol w:w="4303"/>
        <w:gridCol w:w="3161"/>
      </w:tblGrid>
      <w:tr w:rsidR="002C6514" w:rsidRPr="002C6514" w:rsidTr="008B27DF">
        <w:trPr>
          <w:trHeight w:val="280"/>
        </w:trPr>
        <w:tc>
          <w:tcPr>
            <w:tcW w:w="0" w:type="auto"/>
            <w:gridSpan w:val="5"/>
            <w:tcBorders>
              <w:top w:val="nil"/>
              <w:left w:val="nil"/>
              <w:bottom w:val="single" w:sz="4" w:space="0" w:color="auto"/>
              <w:right w:val="nil"/>
            </w:tcBorders>
            <w:shd w:val="clear" w:color="auto" w:fill="auto"/>
            <w:noWrap/>
            <w:vAlign w:val="center"/>
            <w:hideMark/>
          </w:tcPr>
          <w:p w:rsidR="008B27DF" w:rsidRPr="002C6514" w:rsidRDefault="00F312FE" w:rsidP="008B27DF">
            <w:pPr>
              <w:widowControl/>
              <w:jc w:val="left"/>
              <w:rPr>
                <w:rFonts w:ascii="ＭＳ Ｐゴシック" w:eastAsia="ＭＳ Ｐゴシック" w:hAnsi="ＭＳ Ｐゴシック" w:cs="ＭＳ Ｐゴシック"/>
                <w:b/>
                <w:bCs/>
                <w:color w:val="000000" w:themeColor="text1"/>
                <w:kern w:val="0"/>
                <w:szCs w:val="16"/>
              </w:rPr>
            </w:pPr>
            <w:r w:rsidRPr="002C6514">
              <w:rPr>
                <w:rFonts w:asciiTheme="majorEastAsia" w:eastAsiaTheme="majorEastAsia" w:hAnsiTheme="majorEastAsia"/>
                <w:color w:val="000000" w:themeColor="text1"/>
                <w:sz w:val="16"/>
                <w:szCs w:val="16"/>
              </w:rPr>
              <w:lastRenderedPageBreak/>
              <w:br w:type="page"/>
            </w:r>
            <w:r w:rsidR="008B27DF" w:rsidRPr="002C6514">
              <w:rPr>
                <w:rFonts w:ascii="ＭＳ Ｐゴシック" w:eastAsia="ＭＳ Ｐゴシック" w:hAnsi="ＭＳ Ｐゴシック" w:cs="ＭＳ Ｐゴシック" w:hint="eastAsia"/>
                <w:b/>
                <w:bCs/>
                <w:color w:val="000000" w:themeColor="text1"/>
                <w:kern w:val="0"/>
                <w:szCs w:val="16"/>
              </w:rPr>
              <w:t>表4-2-9　就労以外の場面におけるストレングスとウィークネス　(Group:Ⅱ）</w:t>
            </w:r>
          </w:p>
        </w:tc>
      </w:tr>
      <w:tr w:rsidR="002C6514" w:rsidRPr="002C6514" w:rsidTr="00002474">
        <w:trPr>
          <w:trHeight w:val="500"/>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B27DF" w:rsidRPr="002C6514" w:rsidRDefault="008B27DF" w:rsidP="008B27DF">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B27DF" w:rsidRPr="002C6514" w:rsidRDefault="008B27DF" w:rsidP="008B27DF">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8B27DF" w:rsidRPr="002C6514" w:rsidRDefault="008B27DF" w:rsidP="008B27DF">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B27DF" w:rsidRPr="002C6514" w:rsidRDefault="008B27DF" w:rsidP="008B27DF">
            <w:pPr>
              <w:widowControl/>
              <w:jc w:val="center"/>
              <w:rPr>
                <w:rFonts w:ascii="ＭＳ Ｐゴシック" w:eastAsia="ＭＳ Ｐゴシック" w:hAnsi="ＭＳ Ｐゴシック" w:cs="ＭＳ Ｐゴシック"/>
                <w:b/>
                <w:color w:val="000000" w:themeColor="text1"/>
                <w:kern w:val="0"/>
                <w:sz w:val="16"/>
                <w:szCs w:val="16"/>
              </w:rPr>
            </w:pPr>
            <w:r w:rsidRPr="002C6514">
              <w:rPr>
                <w:rFonts w:ascii="ＭＳ Ｐゴシック" w:eastAsia="ＭＳ Ｐゴシック" w:hAnsi="ＭＳ Ｐゴシック" w:cs="ＭＳ Ｐゴシック" w:hint="eastAsia"/>
                <w:b/>
                <w:color w:val="000000" w:themeColor="text1"/>
                <w:kern w:val="0"/>
                <w:sz w:val="16"/>
                <w:szCs w:val="16"/>
              </w:rPr>
              <w:t>①就労以外のストレングス</w:t>
            </w:r>
            <w:r w:rsidRPr="002C6514">
              <w:rPr>
                <w:rFonts w:ascii="ＭＳ Ｐゴシック" w:eastAsia="ＭＳ Ｐゴシック" w:hAnsi="ＭＳ Ｐゴシック" w:cs="ＭＳ Ｐゴシック" w:hint="eastAsia"/>
                <w:b/>
                <w:color w:val="000000" w:themeColor="text1"/>
                <w:kern w:val="0"/>
                <w:sz w:val="16"/>
                <w:szCs w:val="16"/>
              </w:rPr>
              <w:br/>
              <w:t>②就労以外のウィークネス</w:t>
            </w:r>
            <w:r w:rsidRPr="002C6514">
              <w:rPr>
                <w:rFonts w:ascii="ＭＳ Ｐゴシック" w:eastAsia="ＭＳ Ｐゴシック" w:hAnsi="ＭＳ Ｐゴシック" w:cs="ＭＳ Ｐゴシック" w:hint="eastAsia"/>
                <w:b/>
                <w:color w:val="000000" w:themeColor="text1"/>
                <w:kern w:val="0"/>
                <w:sz w:val="16"/>
                <w:szCs w:val="16"/>
              </w:rPr>
              <w:br/>
              <w:t>③その他</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B27DF" w:rsidRPr="002C6514" w:rsidRDefault="008B27DF" w:rsidP="008B27DF">
            <w:pPr>
              <w:widowControl/>
              <w:jc w:val="center"/>
              <w:rPr>
                <w:rFonts w:ascii="ＭＳ Ｐゴシック" w:eastAsia="ＭＳ Ｐゴシック" w:hAnsi="ＭＳ Ｐゴシック" w:cs="ＭＳ Ｐゴシック"/>
                <w:b/>
                <w:color w:val="000000" w:themeColor="text1"/>
                <w:kern w:val="0"/>
                <w:sz w:val="16"/>
                <w:szCs w:val="16"/>
              </w:rPr>
            </w:pPr>
            <w:r w:rsidRPr="002C6514">
              <w:rPr>
                <w:rFonts w:ascii="ＭＳ Ｐゴシック" w:eastAsia="ＭＳ Ｐゴシック" w:hAnsi="ＭＳ Ｐゴシック" w:cs="ＭＳ Ｐゴシック" w:hint="eastAsia"/>
                <w:b/>
                <w:color w:val="000000" w:themeColor="text1"/>
                <w:kern w:val="0"/>
                <w:sz w:val="16"/>
                <w:szCs w:val="16"/>
              </w:rPr>
              <w:t>分析</w:t>
            </w:r>
          </w:p>
        </w:tc>
      </w:tr>
      <w:tr w:rsidR="002C6514" w:rsidRPr="002C6514" w:rsidTr="00002474">
        <w:trPr>
          <w:trHeight w:val="50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r>
      <w:tr w:rsidR="002C6514" w:rsidRPr="002C6514" w:rsidTr="002B5D0E">
        <w:trPr>
          <w:trHeight w:val="1490"/>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B27DF" w:rsidRPr="002C6514" w:rsidRDefault="008B27DF" w:rsidP="008B27DF">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2</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B27DF" w:rsidRPr="002C6514" w:rsidRDefault="008B27DF" w:rsidP="008B27DF">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B</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8B27DF" w:rsidRPr="002C6514" w:rsidRDefault="008B27DF" w:rsidP="008B27DF">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①当事者目線・障害者や患者としての視点と医療職という視点の２つを持っている</w:t>
            </w:r>
            <w:r w:rsidRPr="002C6514">
              <w:rPr>
                <w:rFonts w:ascii="ＭＳ Ｐゴシック" w:eastAsia="ＭＳ Ｐゴシック" w:hAnsi="ＭＳ Ｐゴシック" w:cs="ＭＳ Ｐゴシック" w:hint="eastAsia"/>
                <w:color w:val="000000" w:themeColor="text1"/>
                <w:kern w:val="0"/>
                <w:sz w:val="16"/>
                <w:szCs w:val="16"/>
              </w:rPr>
              <w:t>こと。</w:t>
            </w:r>
            <w:r w:rsidRPr="002C6514">
              <w:rPr>
                <w:rFonts w:ascii="ＭＳ Ｐゴシック" w:eastAsia="ＭＳ Ｐゴシック" w:hAnsi="ＭＳ Ｐゴシック" w:cs="ＭＳ Ｐゴシック" w:hint="eastAsia"/>
                <w:color w:val="000000" w:themeColor="text1"/>
                <w:kern w:val="0"/>
                <w:sz w:val="16"/>
                <w:szCs w:val="16"/>
                <w:u w:val="single"/>
              </w:rPr>
              <w:t>両方の立場を理解</w:t>
            </w:r>
            <w:r w:rsidRPr="002C6514">
              <w:rPr>
                <w:rFonts w:ascii="ＭＳ Ｐゴシック" w:eastAsia="ＭＳ Ｐゴシック" w:hAnsi="ＭＳ Ｐゴシック" w:cs="ＭＳ Ｐゴシック" w:hint="eastAsia"/>
                <w:color w:val="000000" w:themeColor="text1"/>
                <w:kern w:val="0"/>
                <w:sz w:val="16"/>
                <w:szCs w:val="16"/>
              </w:rPr>
              <w:t>できるので、どちらにも</w:t>
            </w:r>
            <w:r w:rsidRPr="002C6514">
              <w:rPr>
                <w:rFonts w:ascii="ＭＳ Ｐゴシック" w:eastAsia="ＭＳ Ｐゴシック" w:hAnsi="ＭＳ Ｐゴシック" w:cs="ＭＳ Ｐゴシック" w:hint="eastAsia"/>
                <w:color w:val="000000" w:themeColor="text1"/>
                <w:kern w:val="0"/>
                <w:sz w:val="16"/>
                <w:szCs w:val="16"/>
                <w:u w:val="single"/>
              </w:rPr>
              <w:t>共感できるし伝わりやすい</w:t>
            </w:r>
            <w:r w:rsidRPr="002C6514">
              <w:rPr>
                <w:rFonts w:ascii="ＭＳ Ｐゴシック" w:eastAsia="ＭＳ Ｐゴシック" w:hAnsi="ＭＳ Ｐゴシック" w:cs="ＭＳ Ｐゴシック" w:hint="eastAsia"/>
                <w:color w:val="000000" w:themeColor="text1"/>
                <w:kern w:val="0"/>
                <w:sz w:val="16"/>
                <w:szCs w:val="16"/>
              </w:rPr>
              <w:t>と思う。</w:t>
            </w:r>
            <w:r w:rsidRPr="002C6514">
              <w:rPr>
                <w:rFonts w:ascii="ＭＳ Ｐゴシック" w:eastAsia="ＭＳ Ｐゴシック" w:hAnsi="ＭＳ Ｐゴシック" w:cs="ＭＳ Ｐゴシック" w:hint="eastAsia"/>
                <w:color w:val="000000" w:themeColor="text1"/>
                <w:kern w:val="0"/>
                <w:sz w:val="16"/>
                <w:szCs w:val="16"/>
                <w:u w:val="single"/>
              </w:rPr>
              <w:t>当事者としての体験は、講演活動などにダイレクトに活用</w:t>
            </w:r>
            <w:r w:rsidRPr="002C6514">
              <w:rPr>
                <w:rFonts w:ascii="ＭＳ Ｐゴシック" w:eastAsia="ＭＳ Ｐゴシック" w:hAnsi="ＭＳ Ｐゴシック" w:cs="ＭＳ Ｐゴシック" w:hint="eastAsia"/>
                <w:color w:val="000000" w:themeColor="text1"/>
                <w:kern w:val="0"/>
                <w:sz w:val="16"/>
                <w:szCs w:val="16"/>
              </w:rPr>
              <w:t>できている。</w:t>
            </w:r>
          </w:p>
        </w:tc>
        <w:tc>
          <w:tcPr>
            <w:tcW w:w="0" w:type="auto"/>
            <w:tcBorders>
              <w:top w:val="nil"/>
              <w:left w:val="nil"/>
              <w:bottom w:val="single" w:sz="4" w:space="0" w:color="auto"/>
              <w:right w:val="single" w:sz="4" w:space="0" w:color="auto"/>
            </w:tcBorders>
            <w:shd w:val="clear" w:color="auto" w:fill="auto"/>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②2つの視点と経験、当事者・医療職の双方への理解・共感、当事者体験と専門知識を用いた活動</w:t>
            </w:r>
            <w:r w:rsidRPr="002C6514">
              <w:rPr>
                <w:rFonts w:ascii="ＭＳ Ｐゴシック" w:eastAsia="ＭＳ Ｐゴシック" w:hAnsi="ＭＳ Ｐゴシック" w:cs="ＭＳ Ｐゴシック" w:hint="eastAsia"/>
                <w:color w:val="000000" w:themeColor="text1"/>
                <w:kern w:val="0"/>
                <w:sz w:val="16"/>
                <w:szCs w:val="16"/>
              </w:rPr>
              <w:br/>
              <w:t>当事者と医療職という、二つの立場・視点は、双方への理解と共感が可能である。講演時には、</w:t>
            </w:r>
            <w:r w:rsidR="00CC2033" w:rsidRPr="002C6514">
              <w:rPr>
                <w:rFonts w:ascii="ＭＳ Ｐゴシック" w:eastAsia="ＭＳ Ｐゴシック" w:hAnsi="ＭＳ Ｐゴシック" w:cs="ＭＳ Ｐゴシック" w:hint="eastAsia"/>
                <w:color w:val="000000" w:themeColor="text1"/>
                <w:kern w:val="0"/>
                <w:sz w:val="16"/>
                <w:szCs w:val="16"/>
              </w:rPr>
              <w:t>当事者体験</w:t>
            </w:r>
            <w:r w:rsidRPr="002C6514">
              <w:rPr>
                <w:rFonts w:ascii="ＭＳ Ｐゴシック" w:eastAsia="ＭＳ Ｐゴシック" w:hAnsi="ＭＳ Ｐゴシック" w:cs="ＭＳ Ｐゴシック" w:hint="eastAsia"/>
                <w:color w:val="000000" w:themeColor="text1"/>
                <w:kern w:val="0"/>
                <w:sz w:val="16"/>
                <w:szCs w:val="16"/>
              </w:rPr>
              <w:t>がダイレクトに活用できているという実感を持っている。</w:t>
            </w:r>
          </w:p>
        </w:tc>
      </w:tr>
      <w:tr w:rsidR="002C6514" w:rsidRPr="002C6514" w:rsidTr="009D3856">
        <w:trPr>
          <w:trHeight w:val="388"/>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②聞き取りにくく字幕形式にしているので、広がりがない</w:t>
            </w:r>
            <w:r w:rsidRPr="002C6514">
              <w:rPr>
                <w:rFonts w:ascii="ＭＳ Ｐゴシック" w:eastAsia="ＭＳ Ｐゴシック" w:hAnsi="ＭＳ Ｐゴシック" w:cs="ＭＳ Ｐゴシック" w:hint="eastAsia"/>
                <w:color w:val="000000" w:themeColor="text1"/>
                <w:kern w:val="0"/>
                <w:sz w:val="16"/>
                <w:szCs w:val="16"/>
              </w:rPr>
              <w:t>こと。</w:t>
            </w:r>
            <w:r w:rsidRPr="002C6514">
              <w:rPr>
                <w:rFonts w:ascii="ＭＳ Ｐゴシック" w:eastAsia="ＭＳ Ｐゴシック" w:hAnsi="ＭＳ Ｐゴシック" w:cs="ＭＳ Ｐゴシック" w:hint="eastAsia"/>
                <w:color w:val="000000" w:themeColor="text1"/>
                <w:kern w:val="0"/>
                <w:sz w:val="16"/>
                <w:szCs w:val="16"/>
                <w:u w:val="single"/>
              </w:rPr>
              <w:t>体調の波が激しい</w:t>
            </w:r>
            <w:r w:rsidRPr="002C6514">
              <w:rPr>
                <w:rFonts w:ascii="ＭＳ Ｐゴシック" w:eastAsia="ＭＳ Ｐゴシック" w:hAnsi="ＭＳ Ｐゴシック" w:cs="ＭＳ Ｐゴシック" w:hint="eastAsia"/>
                <w:color w:val="000000" w:themeColor="text1"/>
                <w:kern w:val="0"/>
                <w:sz w:val="16"/>
                <w:szCs w:val="16"/>
              </w:rPr>
              <w:t>こと。</w:t>
            </w:r>
          </w:p>
        </w:tc>
        <w:tc>
          <w:tcPr>
            <w:tcW w:w="0" w:type="auto"/>
            <w:tcBorders>
              <w:top w:val="nil"/>
              <w:left w:val="nil"/>
              <w:bottom w:val="single" w:sz="4" w:space="0" w:color="auto"/>
              <w:right w:val="single" w:sz="4" w:space="0" w:color="auto"/>
            </w:tcBorders>
            <w:shd w:val="clear" w:color="auto" w:fill="auto"/>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②体調管理の難しさと活動の制限、人工呼吸器によるコミュニケーションの制限</w:t>
            </w:r>
            <w:r w:rsidRPr="002C6514">
              <w:rPr>
                <w:rFonts w:ascii="ＭＳ Ｐゴシック" w:eastAsia="ＭＳ Ｐゴシック" w:hAnsi="ＭＳ Ｐゴシック" w:cs="ＭＳ Ｐゴシック" w:hint="eastAsia"/>
                <w:color w:val="000000" w:themeColor="text1"/>
                <w:kern w:val="0"/>
                <w:sz w:val="16"/>
                <w:szCs w:val="16"/>
              </w:rPr>
              <w:br/>
              <w:t>体調の波が激しく活動に制限が加わってしまうこと。気管切開し人工呼吸器を装着していることでの声の届かなさ。対象とダイレクトに対話することへの困難。</w:t>
            </w:r>
          </w:p>
        </w:tc>
      </w:tr>
      <w:tr w:rsidR="002C6514" w:rsidRPr="002C6514" w:rsidTr="00002474">
        <w:trPr>
          <w:trHeight w:val="24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tcBorders>
              <w:top w:val="nil"/>
              <w:left w:val="nil"/>
              <w:bottom w:val="single" w:sz="4" w:space="0" w:color="auto"/>
              <w:right w:val="single" w:sz="4" w:space="0" w:color="auto"/>
            </w:tcBorders>
            <w:shd w:val="clear" w:color="000000" w:fill="D9D9D9"/>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tcBorders>
              <w:top w:val="nil"/>
              <w:left w:val="nil"/>
              <w:bottom w:val="single" w:sz="4" w:space="0" w:color="auto"/>
              <w:right w:val="single" w:sz="4" w:space="0" w:color="auto"/>
            </w:tcBorders>
            <w:shd w:val="clear" w:color="000000" w:fill="D9D9D9"/>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r>
      <w:tr w:rsidR="002C6514" w:rsidRPr="002C6514" w:rsidTr="00002474">
        <w:trPr>
          <w:trHeight w:val="1200"/>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B27DF" w:rsidRPr="002C6514" w:rsidRDefault="008B27DF" w:rsidP="008B27DF">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4</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B27DF" w:rsidRPr="002C6514" w:rsidRDefault="008B27DF" w:rsidP="008B27DF">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8B27DF" w:rsidRPr="002C6514" w:rsidRDefault="008B27DF" w:rsidP="008B27DF">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①特異な背景を持つ</w:t>
            </w:r>
            <w:r w:rsidRPr="002C6514">
              <w:rPr>
                <w:rFonts w:ascii="ＭＳ Ｐゴシック" w:eastAsia="ＭＳ Ｐゴシック" w:hAnsi="ＭＳ Ｐゴシック" w:cs="ＭＳ Ｐゴシック" w:hint="eastAsia"/>
                <w:color w:val="000000" w:themeColor="text1"/>
                <w:kern w:val="0"/>
                <w:sz w:val="16"/>
                <w:szCs w:val="16"/>
              </w:rPr>
              <w:t>当事者セラピストとして各方面からの招きに応じ、</w:t>
            </w:r>
            <w:r w:rsidRPr="002C6514">
              <w:rPr>
                <w:rFonts w:ascii="ＭＳ Ｐゴシック" w:eastAsia="ＭＳ Ｐゴシック" w:hAnsi="ＭＳ Ｐゴシック" w:cs="ＭＳ Ｐゴシック" w:hint="eastAsia"/>
                <w:color w:val="000000" w:themeColor="text1"/>
                <w:kern w:val="0"/>
                <w:sz w:val="16"/>
                <w:szCs w:val="16"/>
                <w:u w:val="single"/>
              </w:rPr>
              <w:t>講演・授業の機会を得ている</w:t>
            </w:r>
            <w:r w:rsidRPr="002C6514">
              <w:rPr>
                <w:rFonts w:ascii="ＭＳ Ｐゴシック" w:eastAsia="ＭＳ Ｐゴシック" w:hAnsi="ＭＳ Ｐゴシック" w:cs="ＭＳ Ｐゴシック" w:hint="eastAsia"/>
                <w:color w:val="000000" w:themeColor="text1"/>
                <w:kern w:val="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①特異な背景という独自性、当事者体験をもつ専門家がおこなう語り</w:t>
            </w:r>
            <w:r w:rsidRPr="002C6514">
              <w:rPr>
                <w:rFonts w:ascii="ＭＳ Ｐゴシック" w:eastAsia="ＭＳ Ｐゴシック" w:hAnsi="ＭＳ Ｐゴシック" w:cs="ＭＳ Ｐゴシック" w:hint="eastAsia"/>
                <w:color w:val="000000" w:themeColor="text1"/>
                <w:kern w:val="0"/>
                <w:sz w:val="16"/>
                <w:szCs w:val="16"/>
              </w:rPr>
              <w:br/>
              <w:t>当事者団体・支援団体・専門団体など、色々な集団から講演・講義の依頼を受けている。STとしての業績も高く、その当事者体験と知識経験の融合した語りはとても魅力的である。</w:t>
            </w:r>
          </w:p>
        </w:tc>
      </w:tr>
      <w:tr w:rsidR="002C6514" w:rsidRPr="002C6514" w:rsidTr="00002474">
        <w:trPr>
          <w:trHeight w:val="48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②体調への不安からくる「死」への予感</w:t>
            </w:r>
            <w:r w:rsidRPr="002C6514">
              <w:rPr>
                <w:rFonts w:ascii="ＭＳ Ｐゴシック" w:eastAsia="ＭＳ Ｐゴシック" w:hAnsi="ＭＳ Ｐゴシック" w:cs="ＭＳ Ｐゴシック" w:hint="eastAsia"/>
                <w:color w:val="000000" w:themeColor="text1"/>
                <w:kern w:val="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②死への予感</w:t>
            </w:r>
            <w:r w:rsidRPr="002C6514">
              <w:rPr>
                <w:rFonts w:ascii="ＭＳ Ｐゴシック" w:eastAsia="ＭＳ Ｐゴシック" w:hAnsi="ＭＳ Ｐゴシック" w:cs="ＭＳ Ｐゴシック" w:hint="eastAsia"/>
                <w:color w:val="000000" w:themeColor="text1"/>
                <w:kern w:val="0"/>
                <w:sz w:val="16"/>
                <w:szCs w:val="16"/>
              </w:rPr>
              <w:br/>
              <w:t>疾病体験を通した体調への不安感。</w:t>
            </w:r>
          </w:p>
        </w:tc>
      </w:tr>
      <w:tr w:rsidR="002C6514" w:rsidRPr="002C6514" w:rsidTr="00002474">
        <w:trPr>
          <w:trHeight w:val="24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③なし。</w:t>
            </w:r>
          </w:p>
        </w:tc>
        <w:tc>
          <w:tcPr>
            <w:tcW w:w="0" w:type="auto"/>
            <w:tcBorders>
              <w:top w:val="nil"/>
              <w:left w:val="nil"/>
              <w:bottom w:val="single" w:sz="4" w:space="0" w:color="auto"/>
              <w:right w:val="single" w:sz="4" w:space="0" w:color="auto"/>
            </w:tcBorders>
            <w:shd w:val="clear" w:color="000000" w:fill="D9D9D9"/>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r>
      <w:tr w:rsidR="002C6514" w:rsidRPr="002C6514" w:rsidTr="00002474">
        <w:trPr>
          <w:trHeight w:val="960"/>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B27DF" w:rsidRPr="002C6514" w:rsidRDefault="008B27DF" w:rsidP="008B27DF">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5</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B27DF" w:rsidRPr="002C6514" w:rsidRDefault="008B27DF" w:rsidP="008B27DF">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8B27DF" w:rsidRPr="002C6514" w:rsidRDefault="008B27DF" w:rsidP="008B27DF">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①動かない指でのピアノ演奏が可能となった</w:t>
            </w:r>
            <w:r w:rsidRPr="002C6514">
              <w:rPr>
                <w:rFonts w:ascii="ＭＳ Ｐゴシック" w:eastAsia="ＭＳ Ｐゴシック" w:hAnsi="ＭＳ Ｐゴシック" w:cs="ＭＳ Ｐゴシック" w:hint="eastAsia"/>
                <w:color w:val="000000" w:themeColor="text1"/>
                <w:kern w:val="0"/>
                <w:sz w:val="16"/>
                <w:szCs w:val="16"/>
              </w:rPr>
              <w:t>こと。</w:t>
            </w:r>
            <w:r w:rsidRPr="002C6514">
              <w:rPr>
                <w:rFonts w:ascii="ＭＳ Ｐゴシック" w:eastAsia="ＭＳ Ｐゴシック" w:hAnsi="ＭＳ Ｐゴシック" w:cs="ＭＳ Ｐゴシック" w:hint="eastAsia"/>
                <w:color w:val="000000" w:themeColor="text1"/>
                <w:kern w:val="0"/>
                <w:sz w:val="16"/>
                <w:szCs w:val="16"/>
              </w:rPr>
              <w:br/>
            </w:r>
            <w:r w:rsidRPr="002C6514">
              <w:rPr>
                <w:rFonts w:ascii="ＭＳ Ｐゴシック" w:eastAsia="ＭＳ Ｐゴシック" w:hAnsi="ＭＳ Ｐゴシック" w:cs="ＭＳ Ｐゴシック" w:hint="eastAsia"/>
                <w:color w:val="000000" w:themeColor="text1"/>
                <w:kern w:val="0"/>
                <w:sz w:val="16"/>
                <w:szCs w:val="16"/>
                <w:u w:val="single"/>
              </w:rPr>
              <w:t>固定概念からの解放</w:t>
            </w:r>
            <w:r w:rsidRPr="002C6514">
              <w:rPr>
                <w:rFonts w:ascii="ＭＳ Ｐゴシック" w:eastAsia="ＭＳ Ｐゴシック" w:hAnsi="ＭＳ Ｐゴシック" w:cs="ＭＳ Ｐゴシック" w:hint="eastAsia"/>
                <w:color w:val="000000" w:themeColor="text1"/>
                <w:kern w:val="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①ありのままの自分での表現活動</w:t>
            </w:r>
            <w:r w:rsidRPr="002C6514">
              <w:rPr>
                <w:rFonts w:ascii="ＭＳ Ｐゴシック" w:eastAsia="ＭＳ Ｐゴシック" w:hAnsi="ＭＳ Ｐゴシック" w:cs="ＭＳ Ｐゴシック" w:hint="eastAsia"/>
                <w:color w:val="000000" w:themeColor="text1"/>
                <w:kern w:val="0"/>
                <w:sz w:val="16"/>
                <w:szCs w:val="16"/>
              </w:rPr>
              <w:br/>
              <w:t>発症・発障によって喪失したと感じていたピアノ演奏（生きがい）を、以前とは違う方法ではあるが再獲得したという体験。自身の喪失体験からのリカバリーを体現している。</w:t>
            </w:r>
          </w:p>
        </w:tc>
      </w:tr>
      <w:tr w:rsidR="002C6514" w:rsidRPr="002C6514" w:rsidTr="00002474">
        <w:trPr>
          <w:trHeight w:val="144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②疼痛と疲労で、買い物・料理等々の</w:t>
            </w:r>
            <w:r w:rsidRPr="002C6514">
              <w:rPr>
                <w:rFonts w:ascii="ＭＳ Ｐゴシック" w:eastAsia="ＭＳ Ｐゴシック" w:hAnsi="ＭＳ Ｐゴシック" w:cs="ＭＳ Ｐゴシック" w:hint="eastAsia"/>
                <w:color w:val="000000" w:themeColor="text1"/>
                <w:kern w:val="0"/>
                <w:sz w:val="16"/>
                <w:szCs w:val="16"/>
                <w:u w:val="single"/>
              </w:rPr>
              <w:t>日常生活の維持が大変だった</w:t>
            </w:r>
            <w:r w:rsidRPr="002C6514">
              <w:rPr>
                <w:rFonts w:ascii="ＭＳ Ｐゴシック" w:eastAsia="ＭＳ Ｐゴシック" w:hAnsi="ＭＳ Ｐゴシック" w:cs="ＭＳ Ｐゴシック" w:hint="eastAsia"/>
                <w:color w:val="000000" w:themeColor="text1"/>
                <w:kern w:val="0"/>
                <w:sz w:val="16"/>
                <w:szCs w:val="16"/>
              </w:rPr>
              <w:t>。職場への運転も難しかった。</w:t>
            </w:r>
            <w:r w:rsidRPr="002C6514">
              <w:rPr>
                <w:rFonts w:ascii="ＭＳ Ｐゴシック" w:eastAsia="ＭＳ Ｐゴシック" w:hAnsi="ＭＳ Ｐゴシック" w:cs="ＭＳ Ｐゴシック" w:hint="eastAsia"/>
                <w:color w:val="000000" w:themeColor="text1"/>
                <w:kern w:val="0"/>
                <w:sz w:val="16"/>
                <w:szCs w:val="16"/>
              </w:rPr>
              <w:br/>
              <w:t>歩けるところをタクシーを使ったり、医療費がとてもかかったりと</w:t>
            </w:r>
            <w:r w:rsidRPr="002C6514">
              <w:rPr>
                <w:rFonts w:ascii="ＭＳ Ｐゴシック" w:eastAsia="ＭＳ Ｐゴシック" w:hAnsi="ＭＳ Ｐゴシック" w:cs="ＭＳ Ｐゴシック" w:hint="eastAsia"/>
                <w:color w:val="000000" w:themeColor="text1"/>
                <w:kern w:val="0"/>
                <w:sz w:val="16"/>
                <w:szCs w:val="16"/>
                <w:u w:val="single"/>
              </w:rPr>
              <w:t>経済的にも苦労</w:t>
            </w:r>
            <w:r w:rsidRPr="002C6514">
              <w:rPr>
                <w:rFonts w:ascii="ＭＳ Ｐゴシック" w:eastAsia="ＭＳ Ｐゴシック" w:hAnsi="ＭＳ Ｐゴシック" w:cs="ＭＳ Ｐゴシック" w:hint="eastAsia"/>
                <w:color w:val="000000" w:themeColor="text1"/>
                <w:kern w:val="0"/>
                <w:sz w:val="16"/>
                <w:szCs w:val="16"/>
              </w:rPr>
              <w:t>した。</w:t>
            </w:r>
            <w:r w:rsidRPr="002C6514">
              <w:rPr>
                <w:rFonts w:ascii="ＭＳ Ｐゴシック" w:eastAsia="ＭＳ Ｐゴシック" w:hAnsi="ＭＳ Ｐゴシック" w:cs="ＭＳ Ｐゴシック" w:hint="eastAsia"/>
                <w:color w:val="000000" w:themeColor="text1"/>
                <w:kern w:val="0"/>
                <w:sz w:val="16"/>
                <w:szCs w:val="16"/>
              </w:rPr>
              <w:br/>
            </w:r>
            <w:r w:rsidRPr="002C6514">
              <w:rPr>
                <w:rFonts w:ascii="ＭＳ Ｐゴシック" w:eastAsia="ＭＳ Ｐゴシック" w:hAnsi="ＭＳ Ｐゴシック" w:cs="ＭＳ Ｐゴシック" w:hint="eastAsia"/>
                <w:color w:val="000000" w:themeColor="text1"/>
                <w:kern w:val="0"/>
                <w:sz w:val="16"/>
                <w:szCs w:val="16"/>
                <w:u w:val="single"/>
              </w:rPr>
              <w:t>うつで起き上がれない日がある</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u w:val="single"/>
              </w:rPr>
              <w:t>人と関わりたくなくて仕事に穴をあけることもあった</w:t>
            </w:r>
            <w:r w:rsidRPr="002C6514">
              <w:rPr>
                <w:rFonts w:ascii="ＭＳ Ｐゴシック" w:eastAsia="ＭＳ Ｐゴシック" w:hAnsi="ＭＳ Ｐゴシック" w:cs="ＭＳ Ｐゴシック" w:hint="eastAsia"/>
                <w:color w:val="000000" w:themeColor="text1"/>
                <w:kern w:val="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②心身の症状による活動制限（日常生活）、活動制限と経済的負担</w:t>
            </w:r>
            <w:r w:rsidRPr="002C6514">
              <w:rPr>
                <w:rFonts w:ascii="ＭＳ Ｐゴシック" w:eastAsia="ＭＳ Ｐゴシック" w:hAnsi="ＭＳ Ｐゴシック" w:cs="ＭＳ Ｐゴシック" w:hint="eastAsia"/>
                <w:color w:val="000000" w:themeColor="text1"/>
                <w:kern w:val="0"/>
                <w:sz w:val="16"/>
                <w:szCs w:val="16"/>
              </w:rPr>
              <w:br/>
              <w:t>関節炎など身体症状による活動制限に加え、それを補おうとすることでの金銭支出が大きく負担となっていた。医療費や生活費において支出は大きかった。うつ症状による活動制限や、対人ストレスによって欠勤することもあった。</w:t>
            </w:r>
          </w:p>
        </w:tc>
      </w:tr>
      <w:tr w:rsidR="002C6514" w:rsidRPr="002C6514" w:rsidTr="00002474">
        <w:trPr>
          <w:trHeight w:val="72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③うつによる仕事上のミス。職場の人間関係の悪化。</w:t>
            </w:r>
          </w:p>
        </w:tc>
        <w:tc>
          <w:tcPr>
            <w:tcW w:w="0" w:type="auto"/>
            <w:tcBorders>
              <w:top w:val="nil"/>
              <w:left w:val="nil"/>
              <w:bottom w:val="single" w:sz="4" w:space="0" w:color="auto"/>
              <w:right w:val="single" w:sz="4" w:space="0" w:color="auto"/>
            </w:tcBorders>
            <w:shd w:val="clear" w:color="auto" w:fill="auto"/>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③精神症状による作業遂行の困難、対人関係の悪化</w:t>
            </w:r>
            <w:r w:rsidRPr="002C6514">
              <w:rPr>
                <w:rFonts w:ascii="ＭＳ Ｐゴシック" w:eastAsia="ＭＳ Ｐゴシック" w:hAnsi="ＭＳ Ｐゴシック" w:cs="ＭＳ Ｐゴシック" w:hint="eastAsia"/>
                <w:color w:val="000000" w:themeColor="text1"/>
                <w:kern w:val="0"/>
                <w:sz w:val="16"/>
                <w:szCs w:val="16"/>
              </w:rPr>
              <w:br/>
              <w:t>うつにより引き起こされる仕事上のミスがあった。また、職場の人間関係が悪化していった。</w:t>
            </w:r>
          </w:p>
        </w:tc>
      </w:tr>
      <w:tr w:rsidR="002C6514" w:rsidRPr="002C6514" w:rsidTr="00002474">
        <w:trPr>
          <w:trHeight w:val="240"/>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B27DF" w:rsidRPr="002C6514" w:rsidRDefault="008B27DF" w:rsidP="008B27DF">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7</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8B27DF" w:rsidRPr="002C6514" w:rsidRDefault="008B27DF" w:rsidP="008B27DF">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G</w:t>
            </w:r>
          </w:p>
        </w:tc>
        <w:tc>
          <w:tcPr>
            <w:tcW w:w="0" w:type="auto"/>
            <w:tcBorders>
              <w:top w:val="nil"/>
              <w:left w:val="nil"/>
              <w:bottom w:val="single" w:sz="4" w:space="0" w:color="auto"/>
              <w:right w:val="single" w:sz="4" w:space="0" w:color="auto"/>
            </w:tcBorders>
            <w:shd w:val="clear" w:color="auto" w:fill="auto"/>
            <w:noWrap/>
            <w:vAlign w:val="center"/>
            <w:hideMark/>
          </w:tcPr>
          <w:p w:rsidR="008B27DF" w:rsidRPr="002C6514" w:rsidRDefault="008B27DF" w:rsidP="008B27DF">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0" w:type="auto"/>
            <w:tcBorders>
              <w:top w:val="nil"/>
              <w:left w:val="nil"/>
              <w:bottom w:val="single" w:sz="4" w:space="0" w:color="auto"/>
              <w:right w:val="single" w:sz="4" w:space="0" w:color="auto"/>
            </w:tcBorders>
            <w:shd w:val="clear" w:color="000000" w:fill="D9D9D9"/>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tcBorders>
              <w:top w:val="nil"/>
              <w:left w:val="nil"/>
              <w:bottom w:val="single" w:sz="4" w:space="0" w:color="auto"/>
              <w:right w:val="single" w:sz="4" w:space="0" w:color="auto"/>
            </w:tcBorders>
            <w:shd w:val="clear" w:color="000000" w:fill="D9D9D9"/>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r>
      <w:tr w:rsidR="002C6514" w:rsidRPr="002C6514" w:rsidTr="009D3856">
        <w:trPr>
          <w:trHeight w:val="985"/>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B27DF" w:rsidRPr="002C6514" w:rsidRDefault="008B27DF" w:rsidP="008B27DF">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13</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B27DF" w:rsidRPr="002C6514" w:rsidRDefault="008B27DF" w:rsidP="008B27DF">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8B27DF" w:rsidRPr="002C6514" w:rsidRDefault="008B27DF" w:rsidP="008B27DF">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①自身の通うデイサービスにおいて、他の利用者の様子を見たりアドバイス</w:t>
            </w:r>
            <w:r w:rsidRPr="002C6514">
              <w:rPr>
                <w:rFonts w:ascii="ＭＳ Ｐゴシック" w:eastAsia="ＭＳ Ｐゴシック" w:hAnsi="ＭＳ Ｐゴシック" w:cs="ＭＳ Ｐゴシック" w:hint="eastAsia"/>
                <w:color w:val="000000" w:themeColor="text1"/>
                <w:kern w:val="0"/>
                <w:sz w:val="16"/>
                <w:szCs w:val="16"/>
              </w:rPr>
              <w:t>をしている。</w:t>
            </w:r>
            <w:r w:rsidRPr="002C6514">
              <w:rPr>
                <w:rFonts w:ascii="ＭＳ Ｐゴシック" w:eastAsia="ＭＳ Ｐゴシック" w:hAnsi="ＭＳ Ｐゴシック" w:cs="ＭＳ Ｐゴシック" w:hint="eastAsia"/>
                <w:color w:val="000000" w:themeColor="text1"/>
                <w:kern w:val="0"/>
                <w:sz w:val="16"/>
                <w:szCs w:val="16"/>
              </w:rPr>
              <w:br/>
              <w:t>当事者になっても</w:t>
            </w:r>
            <w:r w:rsidRPr="002C6514">
              <w:rPr>
                <w:rFonts w:ascii="ＭＳ Ｐゴシック" w:eastAsia="ＭＳ Ｐゴシック" w:hAnsi="ＭＳ Ｐゴシック" w:cs="ＭＳ Ｐゴシック" w:hint="eastAsia"/>
                <w:color w:val="000000" w:themeColor="text1"/>
                <w:kern w:val="0"/>
                <w:sz w:val="16"/>
                <w:szCs w:val="16"/>
                <w:u w:val="single"/>
              </w:rPr>
              <w:t>セラピストとしてのフィーリングやタッチには変化なかったので、今でもセラピーできる</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rPr>
              <w:br/>
            </w:r>
            <w:r w:rsidRPr="002C6514">
              <w:rPr>
                <w:rFonts w:ascii="ＭＳ Ｐゴシック" w:eastAsia="ＭＳ Ｐゴシック" w:hAnsi="ＭＳ Ｐゴシック" w:cs="ＭＳ Ｐゴシック" w:hint="eastAsia"/>
                <w:color w:val="000000" w:themeColor="text1"/>
                <w:kern w:val="0"/>
                <w:sz w:val="16"/>
                <w:szCs w:val="16"/>
                <w:u w:val="single"/>
              </w:rPr>
              <w:t>自身を「評価・治療」し、周囲に「指導」し、専門家に「意見・リクエスト」できる存在</w:t>
            </w:r>
            <w:r w:rsidRPr="002C6514">
              <w:rPr>
                <w:rFonts w:ascii="ＭＳ Ｐゴシック" w:eastAsia="ＭＳ Ｐゴシック" w:hAnsi="ＭＳ Ｐゴシック" w:cs="ＭＳ Ｐゴシック" w:hint="eastAsia"/>
                <w:color w:val="000000" w:themeColor="text1"/>
                <w:kern w:val="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①生涯セラピスト、専門知識と当事者体験の融合、しゃべれる当事者</w:t>
            </w:r>
            <w:r w:rsidRPr="002C6514">
              <w:rPr>
                <w:rFonts w:ascii="ＭＳ Ｐゴシック" w:eastAsia="ＭＳ Ｐゴシック" w:hAnsi="ＭＳ Ｐゴシック" w:cs="ＭＳ Ｐゴシック" w:hint="eastAsia"/>
                <w:color w:val="000000" w:themeColor="text1"/>
                <w:kern w:val="0"/>
                <w:sz w:val="16"/>
                <w:szCs w:val="16"/>
              </w:rPr>
              <w:br/>
              <w:t>障害を負ってもなおセラピストであるという想いと行動化が見られる。当事者体験を得たことで専門家としての当事者理解が深まり、自身の利用するデイサービスにおいてセラピー活動をするに至っている。</w:t>
            </w:r>
            <w:r w:rsidRPr="002C6514">
              <w:rPr>
                <w:rFonts w:ascii="ＭＳ Ｐゴシック" w:eastAsia="ＭＳ Ｐゴシック" w:hAnsi="ＭＳ Ｐゴシック" w:cs="ＭＳ Ｐゴシック" w:hint="eastAsia"/>
                <w:color w:val="000000" w:themeColor="text1"/>
                <w:kern w:val="0"/>
                <w:sz w:val="16"/>
                <w:szCs w:val="16"/>
              </w:rPr>
              <w:br/>
              <w:t>当事者体験と専門知識・経験を融合し、専門家へ的確に伝えることができる。</w:t>
            </w:r>
          </w:p>
        </w:tc>
      </w:tr>
      <w:tr w:rsidR="002C6514" w:rsidRPr="002C6514" w:rsidTr="00002474">
        <w:trPr>
          <w:trHeight w:val="72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②トイレやトランスファーには</w:t>
            </w:r>
            <w:r w:rsidRPr="002C6514">
              <w:rPr>
                <w:rFonts w:ascii="ＭＳ Ｐゴシック" w:eastAsia="ＭＳ Ｐゴシック" w:hAnsi="ＭＳ Ｐゴシック" w:cs="ＭＳ Ｐゴシック" w:hint="eastAsia"/>
                <w:color w:val="000000" w:themeColor="text1"/>
                <w:kern w:val="0"/>
                <w:sz w:val="16"/>
                <w:szCs w:val="16"/>
                <w:u w:val="single"/>
              </w:rPr>
              <w:t>介助が必要なので、留守番や外出が自由にできない</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u w:val="single"/>
              </w:rPr>
              <w:t>家族の行動に制限をかけてしまっている</w:t>
            </w:r>
            <w:r w:rsidRPr="002C6514">
              <w:rPr>
                <w:rFonts w:ascii="ＭＳ Ｐゴシック" w:eastAsia="ＭＳ Ｐゴシック" w:hAnsi="ＭＳ Ｐゴシック" w:cs="ＭＳ Ｐゴシック" w:hint="eastAsia"/>
                <w:color w:val="000000" w:themeColor="text1"/>
                <w:kern w:val="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②身体状況による活動制限（日常生活）、家族への介護負担</w:t>
            </w:r>
            <w:r w:rsidRPr="002C6514">
              <w:rPr>
                <w:rFonts w:ascii="ＭＳ Ｐゴシック" w:eastAsia="ＭＳ Ｐゴシック" w:hAnsi="ＭＳ Ｐゴシック" w:cs="ＭＳ Ｐゴシック" w:hint="eastAsia"/>
                <w:color w:val="000000" w:themeColor="text1"/>
                <w:kern w:val="0"/>
                <w:sz w:val="16"/>
                <w:szCs w:val="16"/>
              </w:rPr>
              <w:br/>
              <w:t>ADL要介助であり、自身と家族の活動に制限がかかっている。また、介助者（家族）の負担も大きい。</w:t>
            </w:r>
          </w:p>
        </w:tc>
      </w:tr>
      <w:tr w:rsidR="002C6514" w:rsidRPr="002C6514" w:rsidTr="00002474">
        <w:trPr>
          <w:trHeight w:val="48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③在宅でできる仕事はないか</w:t>
            </w:r>
            <w:r w:rsidRPr="002C6514">
              <w:rPr>
                <w:rFonts w:ascii="ＭＳ Ｐゴシック" w:eastAsia="ＭＳ Ｐゴシック" w:hAnsi="ＭＳ Ｐゴシック" w:cs="ＭＳ Ｐゴシック" w:hint="eastAsia"/>
                <w:color w:val="000000" w:themeColor="text1"/>
                <w:kern w:val="0"/>
                <w:sz w:val="16"/>
                <w:szCs w:val="16"/>
              </w:rPr>
              <w:t>と気になっている。</w:t>
            </w:r>
          </w:p>
        </w:tc>
        <w:tc>
          <w:tcPr>
            <w:tcW w:w="0" w:type="auto"/>
            <w:tcBorders>
              <w:top w:val="nil"/>
              <w:left w:val="nil"/>
              <w:bottom w:val="single" w:sz="4" w:space="0" w:color="auto"/>
              <w:right w:val="single" w:sz="4" w:space="0" w:color="auto"/>
            </w:tcBorders>
            <w:shd w:val="clear" w:color="auto" w:fill="auto"/>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③仕事への制限と新たな仕事の探索</w:t>
            </w:r>
            <w:r w:rsidRPr="002C6514">
              <w:rPr>
                <w:rFonts w:ascii="ＭＳ Ｐゴシック" w:eastAsia="ＭＳ Ｐゴシック" w:hAnsi="ＭＳ Ｐゴシック" w:cs="ＭＳ Ｐゴシック" w:hint="eastAsia"/>
                <w:color w:val="000000" w:themeColor="text1"/>
                <w:kern w:val="0"/>
                <w:sz w:val="16"/>
                <w:szCs w:val="16"/>
              </w:rPr>
              <w:br/>
              <w:t>現在の自身の状況で担える在宅ワークを思案している。</w:t>
            </w:r>
          </w:p>
        </w:tc>
      </w:tr>
      <w:tr w:rsidR="002C6514" w:rsidRPr="002C6514" w:rsidTr="00002474">
        <w:trPr>
          <w:trHeight w:val="240"/>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B27DF" w:rsidRPr="002C6514" w:rsidRDefault="008B27DF" w:rsidP="008B27DF">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14</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B27DF" w:rsidRPr="002C6514" w:rsidRDefault="008B27DF" w:rsidP="008B27DF">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N</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8B27DF" w:rsidRPr="002C6514" w:rsidRDefault="008B27DF" w:rsidP="008B27DF">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①特になし。</w:t>
            </w:r>
          </w:p>
        </w:tc>
        <w:tc>
          <w:tcPr>
            <w:tcW w:w="0" w:type="auto"/>
            <w:tcBorders>
              <w:top w:val="nil"/>
              <w:left w:val="nil"/>
              <w:bottom w:val="single" w:sz="4" w:space="0" w:color="auto"/>
              <w:right w:val="single" w:sz="4" w:space="0" w:color="auto"/>
            </w:tcBorders>
            <w:shd w:val="clear" w:color="000000" w:fill="D9D9D9"/>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r>
      <w:tr w:rsidR="002C6514" w:rsidRPr="002C6514" w:rsidTr="00002474">
        <w:trPr>
          <w:trHeight w:val="72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②トイレが頻回</w:t>
            </w:r>
            <w:r w:rsidRPr="002C6514">
              <w:rPr>
                <w:rFonts w:ascii="ＭＳ Ｐゴシック" w:eastAsia="ＭＳ Ｐゴシック" w:hAnsi="ＭＳ Ｐゴシック" w:cs="ＭＳ Ｐゴシック" w:hint="eastAsia"/>
                <w:color w:val="000000" w:themeColor="text1"/>
                <w:kern w:val="0"/>
                <w:sz w:val="16"/>
                <w:szCs w:val="16"/>
              </w:rPr>
              <w:t>であるため、間に合わないことがある。それを気にして</w:t>
            </w:r>
            <w:r w:rsidRPr="002C6514">
              <w:rPr>
                <w:rFonts w:ascii="ＭＳ Ｐゴシック" w:eastAsia="ＭＳ Ｐゴシック" w:hAnsi="ＭＳ Ｐゴシック" w:cs="ＭＳ Ｐゴシック" w:hint="eastAsia"/>
                <w:color w:val="000000" w:themeColor="text1"/>
                <w:kern w:val="0"/>
                <w:sz w:val="16"/>
                <w:szCs w:val="16"/>
                <w:u w:val="single"/>
              </w:rPr>
              <w:t>外出をためらってしまうことが多い</w:t>
            </w:r>
            <w:r w:rsidRPr="002C6514">
              <w:rPr>
                <w:rFonts w:ascii="ＭＳ Ｐゴシック" w:eastAsia="ＭＳ Ｐゴシック" w:hAnsi="ＭＳ Ｐゴシック" w:cs="ＭＳ Ｐゴシック" w:hint="eastAsia"/>
                <w:color w:val="000000" w:themeColor="text1"/>
                <w:kern w:val="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u w:val="single"/>
              </w:rPr>
              <w:t>②身体症状による活動と活動範囲の制限</w:t>
            </w:r>
            <w:r w:rsidRPr="002C6514">
              <w:rPr>
                <w:rFonts w:ascii="ＭＳ Ｐゴシック" w:eastAsia="ＭＳ Ｐゴシック" w:hAnsi="ＭＳ Ｐゴシック" w:cs="ＭＳ Ｐゴシック" w:hint="eastAsia"/>
                <w:color w:val="000000" w:themeColor="text1"/>
                <w:kern w:val="0"/>
                <w:sz w:val="16"/>
                <w:szCs w:val="16"/>
              </w:rPr>
              <w:br/>
              <w:t>消化器系の障害のため、外出中の排泄トラ</w:t>
            </w:r>
            <w:r w:rsidRPr="002C6514">
              <w:rPr>
                <w:rFonts w:ascii="ＭＳ Ｐゴシック" w:eastAsia="ＭＳ Ｐゴシック" w:hAnsi="ＭＳ Ｐゴシック" w:cs="ＭＳ Ｐゴシック" w:hint="eastAsia"/>
                <w:color w:val="000000" w:themeColor="text1"/>
                <w:kern w:val="0"/>
                <w:sz w:val="16"/>
                <w:szCs w:val="16"/>
              </w:rPr>
              <w:lastRenderedPageBreak/>
              <w:t>ブルを懸念してしまい、外出をためらってしまう。</w:t>
            </w:r>
          </w:p>
        </w:tc>
      </w:tr>
      <w:tr w:rsidR="002C6514" w:rsidRPr="002C6514" w:rsidTr="00002474">
        <w:trPr>
          <w:trHeight w:val="24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③特になし。</w:t>
            </w:r>
          </w:p>
        </w:tc>
        <w:tc>
          <w:tcPr>
            <w:tcW w:w="0" w:type="auto"/>
            <w:tcBorders>
              <w:top w:val="nil"/>
              <w:left w:val="nil"/>
              <w:bottom w:val="single" w:sz="4" w:space="0" w:color="auto"/>
              <w:right w:val="single" w:sz="4" w:space="0" w:color="auto"/>
            </w:tcBorders>
            <w:shd w:val="clear" w:color="000000" w:fill="D9D9D9"/>
            <w:vAlign w:val="center"/>
            <w:hideMark/>
          </w:tcPr>
          <w:p w:rsidR="008B27DF" w:rsidRPr="002C6514" w:rsidRDefault="008B27DF" w:rsidP="008B27DF">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r>
    </w:tbl>
    <w:p w:rsidR="00A30A80" w:rsidRPr="002C6514" w:rsidRDefault="00A30A80" w:rsidP="00042B56">
      <w:pPr>
        <w:rPr>
          <w:rFonts w:asciiTheme="majorEastAsia" w:eastAsiaTheme="majorEastAsia" w:hAnsiTheme="majorEastAsia"/>
          <w:color w:val="000000" w:themeColor="text1"/>
          <w:sz w:val="16"/>
          <w:szCs w:val="16"/>
        </w:rPr>
      </w:pPr>
    </w:p>
    <w:p w:rsidR="00744775" w:rsidRPr="002C6514" w:rsidRDefault="00744775" w:rsidP="00744775">
      <w:pPr>
        <w:pStyle w:val="a7"/>
        <w:numPr>
          <w:ilvl w:val="0"/>
          <w:numId w:val="6"/>
        </w:num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t>Group:Ⅱ　①ストレングス</w:t>
      </w:r>
    </w:p>
    <w:p w:rsidR="008B27DF" w:rsidRPr="002C6514" w:rsidRDefault="00D75667" w:rsidP="00D75667">
      <w:pPr>
        <w:ind w:firstLine="16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就労以外の場面において、対象者の4/6が様々なストレングスを感じていることが分かった。ストレングスの内容は「当事者性とセラピスト性の活用」3名、「当事者性の活用」1名、特になし2名だった。その活動場面は、講演・執筆・教育（当事者セラピスト）、ピアサポート（デイサービス）、生活場面だった。</w:t>
      </w:r>
    </w:p>
    <w:p w:rsidR="00D75667" w:rsidRPr="002C6514" w:rsidRDefault="00D75667" w:rsidP="00042B56">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当事者性とセラピスト性の活用」はB,D,M氏が挙げていた。B氏は「2つの視点を持っていること、両方の立場を理解できる…どちらにも共感できるし分かりやすいと思う」と記載し、「当事者としての経験を、講演活動などにダイレクトに活用できている」と実感をつづっていた。D氏は自身のことを「特異な背景を持つ当事者セラピスト」と記載し、講演や授業の機会を得ているとした。M氏は</w:t>
      </w:r>
      <w:r w:rsidR="00B95631" w:rsidRPr="002C6514">
        <w:rPr>
          <w:rFonts w:asciiTheme="majorEastAsia" w:eastAsiaTheme="majorEastAsia" w:hAnsiTheme="majorEastAsia" w:hint="eastAsia"/>
          <w:color w:val="000000" w:themeColor="text1"/>
          <w:szCs w:val="21"/>
        </w:rPr>
        <w:t>自身の通うデイサービスにおいて「他の利用者の様子を見たりアドバイスしている」と記載しており、さらには「当事者になってもセラピストとしてのフィーリングやタッチには変化なかったので、今でもセラピーできる」と述べていた。</w:t>
      </w:r>
    </w:p>
    <w:p w:rsidR="00B95631" w:rsidRPr="002C6514" w:rsidRDefault="00B95631" w:rsidP="00042B56">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当事者性の活用」として、自身にとっての意味ある活動（ピアノ）を喪失したと感じていたE氏は「動かない指でのピアノ演奏が可能になった」と記載し、そのことを「固定概念からの解放」と表現していた。</w:t>
      </w:r>
    </w:p>
    <w:p w:rsidR="00F312FE" w:rsidRPr="002C6514" w:rsidRDefault="00F312FE" w:rsidP="00042B56">
      <w:pPr>
        <w:rPr>
          <w:rFonts w:asciiTheme="majorEastAsia" w:eastAsiaTheme="majorEastAsia" w:hAnsiTheme="majorEastAsia"/>
          <w:color w:val="000000" w:themeColor="text1"/>
          <w:szCs w:val="21"/>
        </w:rPr>
      </w:pPr>
    </w:p>
    <w:p w:rsidR="00A30A80" w:rsidRPr="002C6514" w:rsidRDefault="00A30A80" w:rsidP="00A30A80">
      <w:pPr>
        <w:pStyle w:val="a7"/>
        <w:numPr>
          <w:ilvl w:val="0"/>
          <w:numId w:val="6"/>
        </w:numPr>
        <w:rPr>
          <w:rFonts w:asciiTheme="majorEastAsia" w:eastAsiaTheme="majorEastAsia" w:hAnsiTheme="majorEastAsia"/>
          <w:b/>
          <w:color w:val="000000" w:themeColor="text1"/>
          <w:szCs w:val="16"/>
          <w:bdr w:val="single" w:sz="4" w:space="0" w:color="auto"/>
        </w:rPr>
      </w:pPr>
      <w:r w:rsidRPr="002C6514">
        <w:rPr>
          <w:rFonts w:asciiTheme="majorEastAsia" w:eastAsiaTheme="majorEastAsia" w:hAnsiTheme="majorEastAsia" w:hint="eastAsia"/>
          <w:b/>
          <w:color w:val="000000" w:themeColor="text1"/>
          <w:szCs w:val="16"/>
          <w:bdr w:val="single" w:sz="4" w:space="0" w:color="auto"/>
        </w:rPr>
        <w:t>Group:Ⅱ　②ウィークネス</w:t>
      </w:r>
    </w:p>
    <w:p w:rsidR="00934D14" w:rsidRPr="002C6514" w:rsidRDefault="002A1D64" w:rsidP="002A1D64">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w:t>
      </w:r>
      <w:r w:rsidR="00934D14" w:rsidRPr="002C6514">
        <w:rPr>
          <w:rFonts w:asciiTheme="majorEastAsia" w:eastAsiaTheme="majorEastAsia" w:hAnsiTheme="majorEastAsia" w:hint="eastAsia"/>
          <w:color w:val="000000" w:themeColor="text1"/>
          <w:szCs w:val="21"/>
        </w:rPr>
        <w:t>就労以外の場面において、対象者全体の</w:t>
      </w:r>
      <w:r w:rsidRPr="002C6514">
        <w:rPr>
          <w:rFonts w:asciiTheme="majorEastAsia" w:eastAsiaTheme="majorEastAsia" w:hAnsiTheme="majorEastAsia" w:hint="eastAsia"/>
          <w:color w:val="000000" w:themeColor="text1"/>
          <w:szCs w:val="21"/>
        </w:rPr>
        <w:t>5/6が様々な</w:t>
      </w:r>
      <w:r w:rsidR="00934D14" w:rsidRPr="002C6514">
        <w:rPr>
          <w:rFonts w:asciiTheme="majorEastAsia" w:eastAsiaTheme="majorEastAsia" w:hAnsiTheme="majorEastAsia" w:hint="eastAsia"/>
          <w:color w:val="000000" w:themeColor="text1"/>
          <w:szCs w:val="21"/>
        </w:rPr>
        <w:t>ウィークネスを感じていることが分かった。ウィークネスの内容は「当事者性の負の側面」による影響が</w:t>
      </w:r>
      <w:r w:rsidR="00537791" w:rsidRPr="002C6514">
        <w:rPr>
          <w:rFonts w:asciiTheme="majorEastAsia" w:eastAsiaTheme="majorEastAsia" w:hAnsiTheme="majorEastAsia" w:hint="eastAsia"/>
          <w:color w:val="000000" w:themeColor="text1"/>
          <w:szCs w:val="21"/>
        </w:rPr>
        <w:t>5</w:t>
      </w:r>
      <w:r w:rsidR="00934D14" w:rsidRPr="002C6514">
        <w:rPr>
          <w:rFonts w:asciiTheme="majorEastAsia" w:eastAsiaTheme="majorEastAsia" w:hAnsiTheme="majorEastAsia" w:hint="eastAsia"/>
          <w:color w:val="000000" w:themeColor="text1"/>
          <w:szCs w:val="21"/>
        </w:rPr>
        <w:t>名、「当事者性とセラピスト性のバイアス」</w:t>
      </w:r>
      <w:r w:rsidR="00537791" w:rsidRPr="002C6514">
        <w:rPr>
          <w:rFonts w:asciiTheme="majorEastAsia" w:eastAsiaTheme="majorEastAsia" w:hAnsiTheme="majorEastAsia" w:hint="eastAsia"/>
          <w:color w:val="000000" w:themeColor="text1"/>
          <w:szCs w:val="21"/>
        </w:rPr>
        <w:t>2</w:t>
      </w:r>
      <w:r w:rsidR="00934D14" w:rsidRPr="002C6514">
        <w:rPr>
          <w:rFonts w:asciiTheme="majorEastAsia" w:eastAsiaTheme="majorEastAsia" w:hAnsiTheme="majorEastAsia" w:hint="eastAsia"/>
          <w:color w:val="000000" w:themeColor="text1"/>
          <w:szCs w:val="21"/>
        </w:rPr>
        <w:t>名だった。その活動場面は生活場面がほとんどで、「生活者」としてのウィークネスを訴えていた。</w:t>
      </w:r>
    </w:p>
    <w:p w:rsidR="00934D14" w:rsidRPr="002C6514" w:rsidRDefault="00934D14" w:rsidP="00934D14">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生活場面での「当事者性の負の側面」として具体的に挙げられたものは、「症状</w:t>
      </w:r>
      <w:r w:rsidR="0039248C" w:rsidRPr="002C6514">
        <w:rPr>
          <w:rFonts w:asciiTheme="majorEastAsia" w:eastAsiaTheme="majorEastAsia" w:hAnsiTheme="majorEastAsia" w:hint="eastAsia"/>
          <w:color w:val="000000" w:themeColor="text1"/>
          <w:szCs w:val="21"/>
        </w:rPr>
        <w:t>や体調の</w:t>
      </w:r>
      <w:r w:rsidRPr="002C6514">
        <w:rPr>
          <w:rFonts w:asciiTheme="majorEastAsia" w:eastAsiaTheme="majorEastAsia" w:hAnsiTheme="majorEastAsia" w:hint="eastAsia"/>
          <w:color w:val="000000" w:themeColor="text1"/>
          <w:szCs w:val="21"/>
        </w:rPr>
        <w:t>変化」（</w:t>
      </w:r>
      <w:r w:rsidR="0039248C" w:rsidRPr="002C6514">
        <w:rPr>
          <w:rFonts w:asciiTheme="majorEastAsia" w:eastAsiaTheme="majorEastAsia" w:hAnsiTheme="majorEastAsia" w:hint="eastAsia"/>
          <w:color w:val="000000" w:themeColor="text1"/>
          <w:szCs w:val="21"/>
        </w:rPr>
        <w:t>B,E,N</w:t>
      </w:r>
      <w:r w:rsidRPr="002C6514">
        <w:rPr>
          <w:rFonts w:asciiTheme="majorEastAsia" w:eastAsiaTheme="majorEastAsia" w:hAnsiTheme="majorEastAsia" w:hint="eastAsia"/>
          <w:color w:val="000000" w:themeColor="text1"/>
          <w:szCs w:val="21"/>
        </w:rPr>
        <w:t>氏）、「活動範囲の制限」（</w:t>
      </w:r>
      <w:r w:rsidR="0039248C" w:rsidRPr="002C6514">
        <w:rPr>
          <w:rFonts w:asciiTheme="majorEastAsia" w:eastAsiaTheme="majorEastAsia" w:hAnsiTheme="majorEastAsia" w:hint="eastAsia"/>
          <w:color w:val="000000" w:themeColor="text1"/>
          <w:szCs w:val="21"/>
        </w:rPr>
        <w:t>B,E,M,N氏）</w:t>
      </w:r>
      <w:r w:rsidRPr="002C6514">
        <w:rPr>
          <w:rFonts w:asciiTheme="majorEastAsia" w:eastAsiaTheme="majorEastAsia" w:hAnsiTheme="majorEastAsia" w:hint="eastAsia"/>
          <w:color w:val="000000" w:themeColor="text1"/>
          <w:szCs w:val="21"/>
        </w:rPr>
        <w:t>、</w:t>
      </w:r>
      <w:r w:rsidR="0039248C" w:rsidRPr="002C6514">
        <w:rPr>
          <w:rFonts w:asciiTheme="majorEastAsia" w:eastAsiaTheme="majorEastAsia" w:hAnsiTheme="majorEastAsia" w:hint="eastAsia"/>
          <w:color w:val="000000" w:themeColor="text1"/>
          <w:szCs w:val="21"/>
        </w:rPr>
        <w:t>「家族への介護負担」（M氏）、「家庭内役割遂行の困難」（M氏）、</w:t>
      </w:r>
      <w:r w:rsidRPr="002C6514">
        <w:rPr>
          <w:rFonts w:asciiTheme="majorEastAsia" w:eastAsiaTheme="majorEastAsia" w:hAnsiTheme="majorEastAsia" w:hint="eastAsia"/>
          <w:color w:val="000000" w:themeColor="text1"/>
          <w:szCs w:val="21"/>
        </w:rPr>
        <w:t>そして「</w:t>
      </w:r>
      <w:r w:rsidR="0039248C" w:rsidRPr="002C6514">
        <w:rPr>
          <w:rFonts w:asciiTheme="majorEastAsia" w:eastAsiaTheme="majorEastAsia" w:hAnsiTheme="majorEastAsia" w:hint="eastAsia"/>
          <w:color w:val="000000" w:themeColor="text1"/>
          <w:szCs w:val="21"/>
        </w:rPr>
        <w:t>死への予感」（D氏）</w:t>
      </w:r>
      <w:r w:rsidRPr="002C6514">
        <w:rPr>
          <w:rFonts w:asciiTheme="majorEastAsia" w:eastAsiaTheme="majorEastAsia" w:hAnsiTheme="majorEastAsia" w:hint="eastAsia"/>
          <w:color w:val="000000" w:themeColor="text1"/>
          <w:szCs w:val="21"/>
        </w:rPr>
        <w:t>であった。</w:t>
      </w:r>
      <w:r w:rsidR="0039248C" w:rsidRPr="002C6514">
        <w:rPr>
          <w:rFonts w:asciiTheme="majorEastAsia" w:eastAsiaTheme="majorEastAsia" w:hAnsiTheme="majorEastAsia" w:hint="eastAsia"/>
          <w:color w:val="000000" w:themeColor="text1"/>
          <w:szCs w:val="21"/>
        </w:rPr>
        <w:t>Group:Ⅱにおいても、</w:t>
      </w:r>
      <w:r w:rsidRPr="002C6514">
        <w:rPr>
          <w:rFonts w:asciiTheme="majorEastAsia" w:eastAsiaTheme="majorEastAsia" w:hAnsiTheme="majorEastAsia" w:hint="eastAsia"/>
          <w:color w:val="000000" w:themeColor="text1"/>
          <w:szCs w:val="21"/>
        </w:rPr>
        <w:t>疾病・障害の当事者であり「生活者」として抱えるさまざまなウィークネスがされていた。</w:t>
      </w:r>
      <w:r w:rsidR="0039248C" w:rsidRPr="002C6514">
        <w:rPr>
          <w:rFonts w:asciiTheme="majorEastAsia" w:eastAsiaTheme="majorEastAsia" w:hAnsiTheme="majorEastAsia" w:hint="eastAsia"/>
          <w:color w:val="000000" w:themeColor="text1"/>
          <w:szCs w:val="21"/>
        </w:rPr>
        <w:t>また</w:t>
      </w:r>
      <w:r w:rsidR="00451616" w:rsidRPr="002C6514">
        <w:rPr>
          <w:rFonts w:asciiTheme="majorEastAsia" w:eastAsiaTheme="majorEastAsia" w:hAnsiTheme="majorEastAsia" w:hint="eastAsia"/>
          <w:color w:val="000000" w:themeColor="text1"/>
          <w:szCs w:val="21"/>
        </w:rPr>
        <w:t>具体的な</w:t>
      </w:r>
      <w:r w:rsidR="0039248C" w:rsidRPr="002C6514">
        <w:rPr>
          <w:rFonts w:asciiTheme="majorEastAsia" w:eastAsiaTheme="majorEastAsia" w:hAnsiTheme="majorEastAsia" w:hint="eastAsia"/>
          <w:color w:val="000000" w:themeColor="text1"/>
          <w:szCs w:val="21"/>
        </w:rPr>
        <w:t>、「活動の制限」については特に、症状により日常生活や就労上の制限が生じて経済的負担が大きくなったり（E氏）、症状により</w:t>
      </w:r>
      <w:r w:rsidR="00451616" w:rsidRPr="002C6514">
        <w:rPr>
          <w:rFonts w:asciiTheme="majorEastAsia" w:eastAsiaTheme="majorEastAsia" w:hAnsiTheme="majorEastAsia" w:hint="eastAsia"/>
          <w:color w:val="000000" w:themeColor="text1"/>
          <w:szCs w:val="21"/>
        </w:rPr>
        <w:t>「</w:t>
      </w:r>
      <w:r w:rsidR="0039248C" w:rsidRPr="002C6514">
        <w:rPr>
          <w:rFonts w:asciiTheme="majorEastAsia" w:eastAsiaTheme="majorEastAsia" w:hAnsiTheme="majorEastAsia" w:hint="eastAsia"/>
          <w:color w:val="000000" w:themeColor="text1"/>
          <w:szCs w:val="21"/>
        </w:rPr>
        <w:t>家庭内役割（留守番等）の遂行が困難</w:t>
      </w:r>
      <w:r w:rsidR="00451616" w:rsidRPr="002C6514">
        <w:rPr>
          <w:rFonts w:asciiTheme="majorEastAsia" w:eastAsiaTheme="majorEastAsia" w:hAnsiTheme="majorEastAsia" w:hint="eastAsia"/>
          <w:color w:val="000000" w:themeColor="text1"/>
          <w:szCs w:val="21"/>
        </w:rPr>
        <w:t>」</w:t>
      </w:r>
      <w:r w:rsidR="0039248C" w:rsidRPr="002C6514">
        <w:rPr>
          <w:rFonts w:asciiTheme="majorEastAsia" w:eastAsiaTheme="majorEastAsia" w:hAnsiTheme="majorEastAsia" w:hint="eastAsia"/>
          <w:color w:val="000000" w:themeColor="text1"/>
          <w:szCs w:val="21"/>
        </w:rPr>
        <w:t>となったり</w:t>
      </w:r>
      <w:r w:rsidR="00451616" w:rsidRPr="002C6514">
        <w:rPr>
          <w:rFonts w:asciiTheme="majorEastAsia" w:eastAsiaTheme="majorEastAsia" w:hAnsiTheme="majorEastAsia" w:hint="eastAsia"/>
          <w:color w:val="000000" w:themeColor="text1"/>
          <w:szCs w:val="21"/>
        </w:rPr>
        <w:t>ADL上の「家族の介護負担」の増加があったり（M氏）、人工呼吸器の使用によるコミュニケーションの制限（B氏）が挙げられた。</w:t>
      </w:r>
    </w:p>
    <w:p w:rsidR="00934D14" w:rsidRPr="002C6514" w:rsidRDefault="00934D14" w:rsidP="00934D14">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「当事者性とセラピスト性のバイアス」は</w:t>
      </w:r>
      <w:r w:rsidR="00451616" w:rsidRPr="002C6514">
        <w:rPr>
          <w:rFonts w:asciiTheme="majorEastAsia" w:eastAsiaTheme="majorEastAsia" w:hAnsiTheme="majorEastAsia" w:hint="eastAsia"/>
          <w:color w:val="000000" w:themeColor="text1"/>
          <w:szCs w:val="21"/>
        </w:rPr>
        <w:t>N,M氏</w:t>
      </w:r>
      <w:r w:rsidRPr="002C6514">
        <w:rPr>
          <w:rFonts w:asciiTheme="majorEastAsia" w:eastAsiaTheme="majorEastAsia" w:hAnsiTheme="majorEastAsia" w:hint="eastAsia"/>
          <w:color w:val="000000" w:themeColor="text1"/>
          <w:szCs w:val="21"/>
        </w:rPr>
        <w:t>が記載しており、</w:t>
      </w:r>
      <w:r w:rsidR="0036031F" w:rsidRPr="002C6514">
        <w:rPr>
          <w:rFonts w:asciiTheme="majorEastAsia" w:eastAsiaTheme="majorEastAsia" w:hAnsiTheme="majorEastAsia" w:hint="eastAsia"/>
          <w:color w:val="000000" w:themeColor="text1"/>
          <w:szCs w:val="21"/>
        </w:rPr>
        <w:t>疾病・障害を持ちな</w:t>
      </w:r>
      <w:r w:rsidR="0036031F" w:rsidRPr="002C6514">
        <w:rPr>
          <w:rFonts w:asciiTheme="majorEastAsia" w:eastAsiaTheme="majorEastAsia" w:hAnsiTheme="majorEastAsia" w:hint="eastAsia"/>
          <w:color w:val="000000" w:themeColor="text1"/>
          <w:szCs w:val="21"/>
        </w:rPr>
        <w:lastRenderedPageBreak/>
        <w:t>がら就労しなければいけない負担について、｢仕事上のミス…職場の人間関係の悪化｣「在宅でできる仕事はないか」（各E,M氏）と、その</w:t>
      </w:r>
      <w:r w:rsidR="004943E6" w:rsidRPr="002C6514">
        <w:rPr>
          <w:rFonts w:asciiTheme="majorEastAsia" w:eastAsiaTheme="majorEastAsia" w:hAnsiTheme="majorEastAsia" w:hint="eastAsia"/>
          <w:color w:val="000000" w:themeColor="text1"/>
          <w:szCs w:val="21"/>
        </w:rPr>
        <w:t>難しさを訴えていた。</w:t>
      </w:r>
    </w:p>
    <w:p w:rsidR="00934D14" w:rsidRDefault="00934D14" w:rsidP="00934D14">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臨床業務ではない活動場面、特に生活場面において、それぞれの当事者体験にウィークネスを感じることが記載されていた。</w:t>
      </w:r>
    </w:p>
    <w:p w:rsidR="00B37F94" w:rsidRPr="002C6514" w:rsidRDefault="00B37F94" w:rsidP="00934D14">
      <w:pPr>
        <w:rPr>
          <w:rFonts w:asciiTheme="majorEastAsia" w:eastAsiaTheme="majorEastAsia" w:hAnsiTheme="majorEastAsia"/>
          <w:color w:val="000000" w:themeColor="text1"/>
          <w:szCs w:val="21"/>
        </w:rPr>
      </w:pPr>
    </w:p>
    <w:p w:rsidR="004943E6" w:rsidRPr="002C6514" w:rsidRDefault="004943E6" w:rsidP="00042B56">
      <w:pPr>
        <w:rPr>
          <w:rFonts w:asciiTheme="majorEastAsia" w:eastAsiaTheme="majorEastAsia" w:hAnsiTheme="majorEastAsia"/>
          <w:color w:val="000000" w:themeColor="text1"/>
          <w:sz w:val="16"/>
          <w:szCs w:val="16"/>
        </w:rPr>
      </w:pPr>
      <w:r w:rsidRPr="002C6514">
        <w:rPr>
          <w:rFonts w:hint="eastAsia"/>
          <w:noProof/>
          <w:color w:val="000000" w:themeColor="text1"/>
        </w:rPr>
        <w:drawing>
          <wp:inline distT="0" distB="0" distL="0" distR="0">
            <wp:extent cx="5456555" cy="2679663"/>
            <wp:effectExtent l="0" t="0" r="0" b="698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grayscl/>
                      <a:lum bright="-20000" contrast="-20000"/>
                      <a:extLst>
                        <a:ext uri="{28A0092B-C50C-407E-A947-70E740481C1C}">
                          <a14:useLocalDpi xmlns:a14="http://schemas.microsoft.com/office/drawing/2010/main" val="0"/>
                        </a:ext>
                      </a:extLst>
                    </a:blip>
                    <a:srcRect/>
                    <a:stretch>
                      <a:fillRect/>
                    </a:stretch>
                  </pic:blipFill>
                  <pic:spPr bwMode="auto">
                    <a:xfrm>
                      <a:off x="0" y="0"/>
                      <a:ext cx="5468142" cy="2685353"/>
                    </a:xfrm>
                    <a:prstGeom prst="rect">
                      <a:avLst/>
                    </a:prstGeom>
                    <a:noFill/>
                    <a:ln>
                      <a:noFill/>
                    </a:ln>
                  </pic:spPr>
                </pic:pic>
              </a:graphicData>
            </a:graphic>
          </wp:inline>
        </w:drawing>
      </w:r>
      <w:r w:rsidRPr="002C6514">
        <w:rPr>
          <w:rFonts w:hint="eastAsia"/>
          <w:noProof/>
          <w:color w:val="000000" w:themeColor="text1"/>
        </w:rPr>
        <w:drawing>
          <wp:inline distT="0" distB="0" distL="0" distR="0">
            <wp:extent cx="5456555" cy="2236293"/>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grayscl/>
                      <a:lum bright="-20000" contrast="-20000"/>
                      <a:extLst>
                        <a:ext uri="{28A0092B-C50C-407E-A947-70E740481C1C}">
                          <a14:useLocalDpi xmlns:a14="http://schemas.microsoft.com/office/drawing/2010/main" val="0"/>
                        </a:ext>
                      </a:extLst>
                    </a:blip>
                    <a:srcRect/>
                    <a:stretch>
                      <a:fillRect/>
                    </a:stretch>
                  </pic:blipFill>
                  <pic:spPr bwMode="auto">
                    <a:xfrm>
                      <a:off x="0" y="0"/>
                      <a:ext cx="5460233" cy="2237800"/>
                    </a:xfrm>
                    <a:prstGeom prst="rect">
                      <a:avLst/>
                    </a:prstGeom>
                    <a:noFill/>
                    <a:ln>
                      <a:noFill/>
                    </a:ln>
                  </pic:spPr>
                </pic:pic>
              </a:graphicData>
            </a:graphic>
          </wp:inline>
        </w:drawing>
      </w:r>
    </w:p>
    <w:p w:rsidR="008B27DF" w:rsidRPr="002C6514" w:rsidRDefault="004943E6" w:rsidP="00042B56">
      <w:pPr>
        <w:rPr>
          <w:rFonts w:asciiTheme="majorEastAsia" w:eastAsiaTheme="majorEastAsia" w:hAnsiTheme="majorEastAsia"/>
          <w:color w:val="000000" w:themeColor="text1"/>
          <w:sz w:val="16"/>
          <w:szCs w:val="16"/>
        </w:rPr>
      </w:pPr>
      <w:r w:rsidRPr="002C6514">
        <w:rPr>
          <w:noProof/>
          <w:color w:val="000000" w:themeColor="text1"/>
        </w:rPr>
        <w:drawing>
          <wp:inline distT="0" distB="0" distL="0" distR="0" wp14:anchorId="12065793" wp14:editId="185A4AA4">
            <wp:extent cx="4459433" cy="4762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grayscl/>
                      <a:lum bright="-20000" contrast="-20000"/>
                      <a:extLst>
                        <a:ext uri="{28A0092B-C50C-407E-A947-70E740481C1C}">
                          <a14:useLocalDpi xmlns:a14="http://schemas.microsoft.com/office/drawing/2010/main" val="0"/>
                        </a:ext>
                      </a:extLst>
                    </a:blip>
                    <a:srcRect/>
                    <a:stretch>
                      <a:fillRect/>
                    </a:stretch>
                  </pic:blipFill>
                  <pic:spPr bwMode="auto">
                    <a:xfrm>
                      <a:off x="0" y="0"/>
                      <a:ext cx="4528645" cy="483642"/>
                    </a:xfrm>
                    <a:prstGeom prst="rect">
                      <a:avLst/>
                    </a:prstGeom>
                    <a:noFill/>
                    <a:ln>
                      <a:noFill/>
                    </a:ln>
                  </pic:spPr>
                </pic:pic>
              </a:graphicData>
            </a:graphic>
          </wp:inline>
        </w:drawing>
      </w:r>
    </w:p>
    <w:p w:rsidR="008B27DF" w:rsidRPr="002C6514" w:rsidRDefault="004943E6" w:rsidP="00042B56">
      <w:pPr>
        <w:rPr>
          <w:rFonts w:asciiTheme="majorEastAsia" w:eastAsiaTheme="majorEastAsia" w:hAnsiTheme="majorEastAsia"/>
          <w:color w:val="000000" w:themeColor="text1"/>
          <w:sz w:val="16"/>
          <w:szCs w:val="16"/>
        </w:rPr>
      </w:pPr>
      <w:r w:rsidRPr="002C6514">
        <w:rPr>
          <w:noProof/>
          <w:color w:val="000000" w:themeColor="text1"/>
        </w:rPr>
        <w:drawing>
          <wp:inline distT="0" distB="0" distL="0" distR="0" wp14:anchorId="6DACF65C" wp14:editId="1F74186B">
            <wp:extent cx="3785235" cy="984975"/>
            <wp:effectExtent l="0" t="0" r="5715" b="571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grayscl/>
                      <a:lum bright="-20000" contrast="-20000"/>
                      <a:extLst>
                        <a:ext uri="{28A0092B-C50C-407E-A947-70E740481C1C}">
                          <a14:useLocalDpi xmlns:a14="http://schemas.microsoft.com/office/drawing/2010/main" val="0"/>
                        </a:ext>
                      </a:extLst>
                    </a:blip>
                    <a:srcRect/>
                    <a:stretch>
                      <a:fillRect/>
                    </a:stretch>
                  </pic:blipFill>
                  <pic:spPr bwMode="auto">
                    <a:xfrm>
                      <a:off x="0" y="0"/>
                      <a:ext cx="3820474" cy="994145"/>
                    </a:xfrm>
                    <a:prstGeom prst="rect">
                      <a:avLst/>
                    </a:prstGeom>
                    <a:noFill/>
                    <a:ln>
                      <a:noFill/>
                    </a:ln>
                  </pic:spPr>
                </pic:pic>
              </a:graphicData>
            </a:graphic>
          </wp:inline>
        </w:drawing>
      </w:r>
    </w:p>
    <w:p w:rsidR="004943E6" w:rsidRPr="002C6514" w:rsidRDefault="004943E6" w:rsidP="0028337D">
      <w:pPr>
        <w:rPr>
          <w:rFonts w:asciiTheme="majorEastAsia" w:eastAsiaTheme="majorEastAsia" w:hAnsiTheme="majorEastAsia"/>
          <w:color w:val="000000" w:themeColor="text1"/>
          <w:szCs w:val="21"/>
        </w:rPr>
      </w:pPr>
    </w:p>
    <w:p w:rsidR="004943E6" w:rsidRPr="00471C30" w:rsidRDefault="004943E6" w:rsidP="0028337D">
      <w:pPr>
        <w:rPr>
          <w:rFonts w:asciiTheme="majorEastAsia" w:eastAsiaTheme="majorEastAsia" w:hAnsiTheme="majorEastAsia"/>
          <w:b/>
          <w:color w:val="000000" w:themeColor="text1"/>
          <w:sz w:val="24"/>
          <w:szCs w:val="21"/>
          <w:bdr w:val="single" w:sz="4" w:space="0" w:color="auto"/>
        </w:rPr>
      </w:pPr>
      <w:r w:rsidRPr="00471C30">
        <w:rPr>
          <w:rFonts w:asciiTheme="majorEastAsia" w:eastAsiaTheme="majorEastAsia" w:hAnsiTheme="majorEastAsia" w:hint="eastAsia"/>
          <w:b/>
          <w:color w:val="000000" w:themeColor="text1"/>
          <w:sz w:val="24"/>
          <w:szCs w:val="21"/>
          <w:bdr w:val="single" w:sz="4" w:space="0" w:color="auto"/>
        </w:rPr>
        <w:lastRenderedPageBreak/>
        <w:t>・Group:Ⅰのまとめ</w:t>
      </w:r>
      <w:r w:rsidR="00DE1EE9" w:rsidRPr="00471C30">
        <w:rPr>
          <w:rFonts w:asciiTheme="majorEastAsia" w:eastAsiaTheme="majorEastAsia" w:hAnsiTheme="majorEastAsia" w:hint="eastAsia"/>
          <w:b/>
          <w:color w:val="000000" w:themeColor="text1"/>
          <w:sz w:val="24"/>
          <w:szCs w:val="21"/>
          <w:bdr w:val="single" w:sz="4" w:space="0" w:color="auto"/>
        </w:rPr>
        <w:t>と考察</w:t>
      </w:r>
    </w:p>
    <w:p w:rsidR="004943E6" w:rsidRPr="002C6514" w:rsidRDefault="005D1DAF" w:rsidP="00D970FB">
      <w:pPr>
        <w:tabs>
          <w:tab w:val="left" w:pos="3195"/>
        </w:tabs>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Group:Ⅰにおいて特徴的だったのは、</w:t>
      </w:r>
      <w:r w:rsidR="00D970FB" w:rsidRPr="002C6514">
        <w:rPr>
          <w:rFonts w:asciiTheme="majorEastAsia" w:eastAsiaTheme="majorEastAsia" w:hAnsiTheme="majorEastAsia" w:hint="eastAsia"/>
          <w:color w:val="000000" w:themeColor="text1"/>
          <w:szCs w:val="21"/>
        </w:rPr>
        <w:t>「当事者性」がストレングスの中心にある</w:t>
      </w:r>
      <w:r w:rsidR="000D3DEE" w:rsidRPr="002C6514">
        <w:rPr>
          <w:rFonts w:asciiTheme="majorEastAsia" w:eastAsiaTheme="majorEastAsia" w:hAnsiTheme="majorEastAsia" w:hint="eastAsia"/>
          <w:color w:val="000000" w:themeColor="text1"/>
          <w:szCs w:val="21"/>
        </w:rPr>
        <w:t>という語り</w:t>
      </w:r>
      <w:r w:rsidR="00D970FB" w:rsidRPr="002C6514">
        <w:rPr>
          <w:rFonts w:asciiTheme="majorEastAsia" w:eastAsiaTheme="majorEastAsia" w:hAnsiTheme="majorEastAsia" w:hint="eastAsia"/>
          <w:color w:val="000000" w:themeColor="text1"/>
          <w:szCs w:val="21"/>
        </w:rPr>
        <w:t>だった。当事者性は、C氏にとって直接的に現在のセラピスト活動（研究）の動機となっており、K氏には間接的に日常生活活動へ積極性（活動の制限）を与えており、A氏には患者会活動（ピアサポート）での自身の活用をもたらしていた。</w:t>
      </w:r>
    </w:p>
    <w:p w:rsidR="001C7387" w:rsidRPr="002C6514" w:rsidRDefault="00D970FB" w:rsidP="001C7387">
      <w:pPr>
        <w:tabs>
          <w:tab w:val="left" w:pos="3195"/>
        </w:tabs>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一方で、ウィークネスは「生活場面」において多く感じられていた。そこでは、当事者性そのものが持つ負の側面（易疲労性・症状の進行など）</w:t>
      </w:r>
      <w:r w:rsidR="001C7387" w:rsidRPr="002C6514">
        <w:rPr>
          <w:rFonts w:asciiTheme="majorEastAsia" w:eastAsiaTheme="majorEastAsia" w:hAnsiTheme="majorEastAsia" w:hint="eastAsia"/>
          <w:color w:val="000000" w:themeColor="text1"/>
          <w:szCs w:val="21"/>
        </w:rPr>
        <w:t>がクローズアップされていた。また、A氏は「2つの立場・視点ゆえの心理的葛藤や自己同一性の揺らぎ」を訴え、双方から求められることの相違から自身の役割の不安定性を訴えている。さらにJ氏は、心身のストレスに対する防衛機制が、免許取得前の学生時代に特に強い傾向があったと述べていた。</w:t>
      </w:r>
    </w:p>
    <w:p w:rsidR="001C7387" w:rsidRPr="002C6514" w:rsidRDefault="001C7387" w:rsidP="001C7387">
      <w:pPr>
        <w:tabs>
          <w:tab w:val="left" w:pos="3195"/>
        </w:tabs>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Group:Ⅰという免許取得前の発症・発障グループでは、自身の「当事者性」をストレングスの中心とし当事者体験の活用に挑戦する傾向が推察され、一方でそのウィークネスは「生活場面」で強く意識され、その中心にも「当事者性」が影響していることが推察できた。</w:t>
      </w:r>
    </w:p>
    <w:p w:rsidR="00430C82" w:rsidRPr="002C6514" w:rsidRDefault="00430C82" w:rsidP="0028337D">
      <w:pPr>
        <w:rPr>
          <w:rFonts w:asciiTheme="majorEastAsia" w:eastAsiaTheme="majorEastAsia" w:hAnsiTheme="majorEastAsia"/>
          <w:color w:val="000000" w:themeColor="text1"/>
          <w:szCs w:val="21"/>
        </w:rPr>
      </w:pPr>
    </w:p>
    <w:p w:rsidR="00430C82" w:rsidRPr="00471C30" w:rsidRDefault="00430C82" w:rsidP="00430C82">
      <w:pPr>
        <w:rPr>
          <w:rFonts w:asciiTheme="majorEastAsia" w:eastAsiaTheme="majorEastAsia" w:hAnsiTheme="majorEastAsia"/>
          <w:b/>
          <w:color w:val="000000" w:themeColor="text1"/>
          <w:sz w:val="24"/>
          <w:szCs w:val="21"/>
          <w:bdr w:val="single" w:sz="4" w:space="0" w:color="auto"/>
        </w:rPr>
      </w:pPr>
      <w:r w:rsidRPr="00471C30">
        <w:rPr>
          <w:rFonts w:asciiTheme="majorEastAsia" w:eastAsiaTheme="majorEastAsia" w:hAnsiTheme="majorEastAsia" w:hint="eastAsia"/>
          <w:b/>
          <w:color w:val="000000" w:themeColor="text1"/>
          <w:sz w:val="24"/>
          <w:szCs w:val="21"/>
          <w:bdr w:val="single" w:sz="4" w:space="0" w:color="auto"/>
        </w:rPr>
        <w:t>・Group:</w:t>
      </w:r>
      <w:r w:rsidR="00DE1EE9" w:rsidRPr="00471C30">
        <w:rPr>
          <w:rFonts w:asciiTheme="majorEastAsia" w:eastAsiaTheme="majorEastAsia" w:hAnsiTheme="majorEastAsia" w:hint="eastAsia"/>
          <w:b/>
          <w:color w:val="000000" w:themeColor="text1"/>
          <w:sz w:val="24"/>
          <w:szCs w:val="21"/>
          <w:bdr w:val="single" w:sz="4" w:space="0" w:color="auto"/>
        </w:rPr>
        <w:t>Ⅱ</w:t>
      </w:r>
      <w:r w:rsidRPr="00471C30">
        <w:rPr>
          <w:rFonts w:asciiTheme="majorEastAsia" w:eastAsiaTheme="majorEastAsia" w:hAnsiTheme="majorEastAsia" w:hint="eastAsia"/>
          <w:b/>
          <w:color w:val="000000" w:themeColor="text1"/>
          <w:sz w:val="24"/>
          <w:szCs w:val="21"/>
          <w:bdr w:val="single" w:sz="4" w:space="0" w:color="auto"/>
        </w:rPr>
        <w:t>のまとめ</w:t>
      </w:r>
      <w:r w:rsidR="00DE1EE9" w:rsidRPr="00471C30">
        <w:rPr>
          <w:rFonts w:asciiTheme="majorEastAsia" w:eastAsiaTheme="majorEastAsia" w:hAnsiTheme="majorEastAsia" w:hint="eastAsia"/>
          <w:b/>
          <w:color w:val="000000" w:themeColor="text1"/>
          <w:sz w:val="24"/>
          <w:szCs w:val="21"/>
          <w:bdr w:val="single" w:sz="4" w:space="0" w:color="auto"/>
        </w:rPr>
        <w:t>と考察</w:t>
      </w:r>
    </w:p>
    <w:p w:rsidR="000D3DEE" w:rsidRPr="002C6514" w:rsidRDefault="000D3DEE" w:rsidP="0028337D">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Group:Ⅱにおいて特徴的だったのは、「セラピスト性」がストレングスの中心にあるという語りだった。特にM氏は「当事者になってもセラピストとしてのフィーリングやタッチには変化がなかった」と語り、セラピストとしての知識・経験・フィーリングの継続性によって「自身の通うデイサービスにおいて、他の利用者の様子を見たりアドバイス」したり「自身を「評価・治療」し、周囲に「指導」し、専門家に「意見・リクエスト」」を実行していた。さらに「今でもセラピーできる」と力強く自身のセラピスト性を強調していた。またD氏は自身を「特異な背景」を持つ当事者セラピストとし、「特異＝当事者体験」を持つ自身のセラピスト性を語っていた。</w:t>
      </w:r>
    </w:p>
    <w:p w:rsidR="000D3DEE" w:rsidRPr="002C6514" w:rsidRDefault="000D3DEE" w:rsidP="000D3DEE">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一方で、ウィークネスは「生活場面」における「喪失体験」との関係を感じていることが多かった。生活場面で感じる「家族への介護負担」「家庭内役割遂行の困難」「就労継続の困難」などは、成人し免許取得してからの発症・発障がもたらした「喪失体験」に由来することが推察でき、それらは疾病・障害の当事者であり一人の「生活者」として抱えるウィークネスであった。E,M氏はそれぞれ「仕事上のミス…職場の人間関係の悪化」「在宅でできる仕事はないか」と記載し、当事者性を持ちながら就労継続することの難しさを訴えていた。またD氏は、発症時に体験したクライシスに対して「死」への予感を抱くことになっていた。</w:t>
      </w:r>
    </w:p>
    <w:p w:rsidR="000D3DEE" w:rsidRPr="002C6514" w:rsidRDefault="000D3DEE" w:rsidP="000D3DEE">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他に、E氏はいったん喪失した自身の意味ある作業（生きがい）に対し「動かない指でピアノ演奏が可能となった」「固定概念からの解放」と語り、喪失体験からのリカバリー体</w:t>
      </w:r>
      <w:r w:rsidRPr="002C6514">
        <w:rPr>
          <w:rFonts w:asciiTheme="majorEastAsia" w:eastAsiaTheme="majorEastAsia" w:hAnsiTheme="majorEastAsia" w:hint="eastAsia"/>
          <w:color w:val="000000" w:themeColor="text1"/>
          <w:szCs w:val="21"/>
        </w:rPr>
        <w:lastRenderedPageBreak/>
        <w:t>験（再獲得）を得ていた。</w:t>
      </w:r>
    </w:p>
    <w:p w:rsidR="000D3DEE" w:rsidRPr="002C6514" w:rsidRDefault="000D3DEE" w:rsidP="0028337D">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Group:Ⅱという免許取得後の発症・発障グループでは、自身の「セラピスト性」をストレングスの中心とし当事者体験の活用に挑戦する傾向が推察され、一方でウィークネスは「生活場面」で強く意識され、その中心には「喪失体験」が影響していることが推察された。　</w:t>
      </w:r>
    </w:p>
    <w:p w:rsidR="006A635E" w:rsidRPr="002C6514" w:rsidRDefault="006A635E" w:rsidP="00471C30">
      <w:pPr>
        <w:rPr>
          <w:rFonts w:asciiTheme="majorEastAsia" w:eastAsiaTheme="majorEastAsia" w:hAnsiTheme="majorEastAsia"/>
          <w:color w:val="000000" w:themeColor="text1"/>
          <w:szCs w:val="21"/>
        </w:rPr>
      </w:pPr>
    </w:p>
    <w:p w:rsidR="0056298D" w:rsidRPr="002C6514" w:rsidRDefault="002A2C57" w:rsidP="0056298D">
      <w:pPr>
        <w:pStyle w:val="a7"/>
        <w:numPr>
          <w:ilvl w:val="0"/>
          <w:numId w:val="6"/>
        </w:numPr>
        <w:rPr>
          <w:rFonts w:asciiTheme="majorEastAsia" w:eastAsiaTheme="majorEastAsia" w:hAnsiTheme="majorEastAsia"/>
          <w:b/>
          <w:color w:val="000000" w:themeColor="text1"/>
          <w:sz w:val="24"/>
          <w:szCs w:val="24"/>
        </w:rPr>
      </w:pPr>
      <w:r w:rsidRPr="002C6514">
        <w:rPr>
          <w:rFonts w:asciiTheme="majorEastAsia" w:eastAsiaTheme="majorEastAsia" w:hAnsiTheme="majorEastAsia" w:hint="eastAsia"/>
          <w:b/>
          <w:color w:val="000000" w:themeColor="text1"/>
          <w:sz w:val="24"/>
          <w:szCs w:val="24"/>
        </w:rPr>
        <w:t>第</w:t>
      </w:r>
      <w:r w:rsidR="0056298D" w:rsidRPr="002C6514">
        <w:rPr>
          <w:rFonts w:asciiTheme="majorEastAsia" w:eastAsiaTheme="majorEastAsia" w:hAnsiTheme="majorEastAsia" w:hint="eastAsia"/>
          <w:b/>
          <w:color w:val="000000" w:themeColor="text1"/>
          <w:sz w:val="24"/>
          <w:szCs w:val="24"/>
        </w:rPr>
        <w:t>4項　社会的な活動（行動化・希望・義務・期待）</w:t>
      </w:r>
    </w:p>
    <w:p w:rsidR="004D57BF" w:rsidRPr="002C6514" w:rsidRDefault="004A3E3B" w:rsidP="004A3E3B">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第4項では、第1～3項を踏まえて</w:t>
      </w:r>
      <w:r w:rsidR="004D57BF" w:rsidRPr="002C6514">
        <w:rPr>
          <w:rFonts w:asciiTheme="majorEastAsia" w:eastAsiaTheme="majorEastAsia" w:hAnsiTheme="majorEastAsia" w:hint="eastAsia"/>
          <w:color w:val="000000" w:themeColor="text1"/>
          <w:szCs w:val="21"/>
        </w:rPr>
        <w:t>、</w:t>
      </w:r>
      <w:r w:rsidRPr="002C6514">
        <w:rPr>
          <w:rFonts w:asciiTheme="majorEastAsia" w:eastAsiaTheme="majorEastAsia" w:hAnsiTheme="majorEastAsia" w:hint="eastAsia"/>
          <w:color w:val="000000" w:themeColor="text1"/>
          <w:szCs w:val="21"/>
        </w:rPr>
        <w:t>自身の担う社会的な活動について、①実際に行動化している</w:t>
      </w:r>
      <w:r w:rsidR="004D57BF" w:rsidRPr="002C6514">
        <w:rPr>
          <w:rFonts w:asciiTheme="majorEastAsia" w:eastAsiaTheme="majorEastAsia" w:hAnsiTheme="majorEastAsia" w:hint="eastAsia"/>
          <w:color w:val="000000" w:themeColor="text1"/>
          <w:szCs w:val="21"/>
        </w:rPr>
        <w:t>こと：「行動化」</w:t>
      </w:r>
      <w:r w:rsidRPr="002C6514">
        <w:rPr>
          <w:rFonts w:asciiTheme="majorEastAsia" w:eastAsiaTheme="majorEastAsia" w:hAnsiTheme="majorEastAsia" w:hint="eastAsia"/>
          <w:color w:val="000000" w:themeColor="text1"/>
          <w:szCs w:val="21"/>
        </w:rPr>
        <w:t>、②自身がしたいと感じている</w:t>
      </w:r>
      <w:r w:rsidR="004D57BF" w:rsidRPr="002C6514">
        <w:rPr>
          <w:rFonts w:asciiTheme="majorEastAsia" w:eastAsiaTheme="majorEastAsia" w:hAnsiTheme="majorEastAsia" w:hint="eastAsia"/>
          <w:color w:val="000000" w:themeColor="text1"/>
          <w:szCs w:val="21"/>
        </w:rPr>
        <w:t>こと：「希望」、③自身がする必要があると感じていること：「義務」、④自身がすることを期待されていること：「期待」、と4つに分けて記載してもらった</w:t>
      </w:r>
      <w:r w:rsidR="00194827" w:rsidRPr="002C6514">
        <w:rPr>
          <w:rFonts w:asciiTheme="majorEastAsia" w:eastAsiaTheme="majorEastAsia" w:hAnsiTheme="majorEastAsia" w:hint="eastAsia"/>
          <w:color w:val="000000" w:themeColor="text1"/>
          <w:szCs w:val="21"/>
        </w:rPr>
        <w:t>（表4-2-11、4-2-12）</w:t>
      </w:r>
      <w:r w:rsidR="004D57BF" w:rsidRPr="002C6514">
        <w:rPr>
          <w:rFonts w:asciiTheme="majorEastAsia" w:eastAsiaTheme="majorEastAsia" w:hAnsiTheme="majorEastAsia" w:hint="eastAsia"/>
          <w:color w:val="000000" w:themeColor="text1"/>
          <w:szCs w:val="21"/>
        </w:rPr>
        <w:t>。</w:t>
      </w:r>
    </w:p>
    <w:p w:rsidR="00194827" w:rsidRPr="002C6514" w:rsidRDefault="004D57BF" w:rsidP="004A3E3B">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なお、ここで言う「社会的活動」とは、</w:t>
      </w:r>
      <w:r w:rsidR="00194827" w:rsidRPr="002C6514">
        <w:rPr>
          <w:rFonts w:asciiTheme="majorEastAsia" w:eastAsiaTheme="majorEastAsia" w:hAnsiTheme="majorEastAsia" w:hint="eastAsia"/>
          <w:color w:val="000000" w:themeColor="text1"/>
          <w:szCs w:val="21"/>
        </w:rPr>
        <w:t>「人間活動の中でも社会に参加して、社会のために貢献する活動」とし、営利・非営利は問わないものとした。また、社会のために貢献せず自己自身のための活動であっても「社会の中で営まれている個人の活動」も広義に含めるものとした。</w:t>
      </w:r>
    </w:p>
    <w:p w:rsidR="00F312FE" w:rsidRPr="002C6514" w:rsidRDefault="00194827" w:rsidP="005A250B">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キーワードをまとめるにあたって、その活動内容だけでなくその活動の「対象者」が誰であるかも分析しまとめた。その際には、キーワード1つに対して各1ポイントを与え、その対象者へ付与することで「活動内容と対象者」の比較をした(表4-2-13)。</w:t>
      </w:r>
    </w:p>
    <w:p w:rsidR="00F91929" w:rsidRPr="002C6514" w:rsidRDefault="00F91929">
      <w:pPr>
        <w:widowControl/>
        <w:jc w:val="left"/>
        <w:rPr>
          <w:rFonts w:asciiTheme="majorEastAsia" w:eastAsiaTheme="majorEastAsia" w:hAnsiTheme="majorEastAsia"/>
          <w:color w:val="000000" w:themeColor="text1"/>
          <w:szCs w:val="21"/>
        </w:rPr>
      </w:pPr>
    </w:p>
    <w:tbl>
      <w:tblPr>
        <w:tblW w:w="0" w:type="auto"/>
        <w:tblCellMar>
          <w:left w:w="99" w:type="dxa"/>
          <w:right w:w="99" w:type="dxa"/>
        </w:tblCellMar>
        <w:tblLook w:val="04A0" w:firstRow="1" w:lastRow="0" w:firstColumn="1" w:lastColumn="0" w:noHBand="0" w:noVBand="1"/>
      </w:tblPr>
      <w:tblGrid>
        <w:gridCol w:w="361"/>
        <w:gridCol w:w="306"/>
        <w:gridCol w:w="360"/>
        <w:gridCol w:w="4579"/>
        <w:gridCol w:w="2898"/>
      </w:tblGrid>
      <w:tr w:rsidR="002C6514" w:rsidRPr="002C6514" w:rsidTr="006B2E58">
        <w:trPr>
          <w:trHeight w:val="260"/>
        </w:trPr>
        <w:tc>
          <w:tcPr>
            <w:tcW w:w="0" w:type="auto"/>
            <w:gridSpan w:val="5"/>
            <w:tcBorders>
              <w:top w:val="nil"/>
              <w:left w:val="nil"/>
              <w:bottom w:val="single" w:sz="4" w:space="0" w:color="auto"/>
              <w:right w:val="nil"/>
            </w:tcBorders>
            <w:shd w:val="clear" w:color="auto" w:fill="auto"/>
            <w:noWrap/>
            <w:vAlign w:val="center"/>
            <w:hideMark/>
          </w:tcPr>
          <w:p w:rsidR="006B2E58" w:rsidRPr="002C6514" w:rsidRDefault="00F15E29" w:rsidP="006B2E58">
            <w:pPr>
              <w:widowControl/>
              <w:jc w:val="left"/>
              <w:rPr>
                <w:rFonts w:ascii="ＭＳ Ｐゴシック" w:eastAsia="ＭＳ Ｐゴシック" w:hAnsi="ＭＳ Ｐゴシック" w:cs="ＭＳ Ｐゴシック"/>
                <w:b/>
                <w:bCs/>
                <w:color w:val="000000" w:themeColor="text1"/>
                <w:kern w:val="0"/>
              </w:rPr>
            </w:pPr>
            <w:r w:rsidRPr="002C6514">
              <w:rPr>
                <w:rFonts w:ascii="ＭＳ Ｐゴシック" w:eastAsia="ＭＳ Ｐゴシック" w:hAnsi="ＭＳ Ｐゴシック" w:cs="ＭＳ Ｐゴシック" w:hint="eastAsia"/>
                <w:b/>
                <w:bCs/>
                <w:color w:val="000000" w:themeColor="text1"/>
                <w:kern w:val="0"/>
              </w:rPr>
              <w:t xml:space="preserve">表4-2-11　</w:t>
            </w:r>
            <w:r w:rsidR="006B2E58" w:rsidRPr="002C6514">
              <w:rPr>
                <w:rFonts w:ascii="ＭＳ Ｐゴシック" w:eastAsia="ＭＳ Ｐゴシック" w:hAnsi="ＭＳ Ｐゴシック" w:cs="ＭＳ Ｐゴシック" w:hint="eastAsia"/>
                <w:b/>
                <w:bCs/>
                <w:color w:val="000000" w:themeColor="text1"/>
                <w:kern w:val="0"/>
              </w:rPr>
              <w:t>社会的な活動（行動化・希望・義務・期待）　(Group:Ⅰ)</w:t>
            </w:r>
          </w:p>
        </w:tc>
      </w:tr>
      <w:tr w:rsidR="002C6514" w:rsidRPr="002C6514" w:rsidTr="00F91929">
        <w:trPr>
          <w:trHeight w:val="398"/>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5150"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B2E58" w:rsidRPr="002C6514" w:rsidRDefault="006B2E58" w:rsidP="006B2E58">
            <w:pPr>
              <w:widowControl/>
              <w:jc w:val="center"/>
              <w:rPr>
                <w:rFonts w:ascii="ＭＳ Ｐゴシック" w:eastAsia="ＭＳ Ｐゴシック" w:hAnsi="ＭＳ Ｐゴシック" w:cs="ＭＳ Ｐゴシック"/>
                <w:b/>
                <w:bCs/>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rPr>
              <w:t>①行動化している活動</w:t>
            </w:r>
            <w:r w:rsidR="00F91929" w:rsidRPr="002C6514">
              <w:rPr>
                <w:rFonts w:ascii="ＭＳ Ｐゴシック" w:eastAsia="ＭＳ Ｐゴシック" w:hAnsi="ＭＳ Ｐゴシック" w:cs="ＭＳ Ｐゴシック" w:hint="eastAsia"/>
                <w:b/>
                <w:bCs/>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rPr>
              <w:br/>
              <w:t>②したいこと：希望</w:t>
            </w:r>
            <w:r w:rsidRPr="002C6514">
              <w:rPr>
                <w:rFonts w:ascii="ＭＳ Ｐゴシック" w:eastAsia="ＭＳ Ｐゴシック" w:hAnsi="ＭＳ Ｐゴシック" w:cs="ＭＳ Ｐゴシック" w:hint="eastAsia"/>
                <w:b/>
                <w:bCs/>
                <w:color w:val="000000" w:themeColor="text1"/>
                <w:kern w:val="0"/>
                <w:sz w:val="16"/>
                <w:szCs w:val="16"/>
              </w:rPr>
              <w:br/>
              <w:t>③する必要があること：義務</w:t>
            </w:r>
            <w:r w:rsidRPr="002C6514">
              <w:rPr>
                <w:rFonts w:ascii="ＭＳ Ｐゴシック" w:eastAsia="ＭＳ Ｐゴシック" w:hAnsi="ＭＳ Ｐゴシック" w:cs="ＭＳ Ｐゴシック" w:hint="eastAsia"/>
                <w:b/>
                <w:bCs/>
                <w:color w:val="000000" w:themeColor="text1"/>
                <w:kern w:val="0"/>
                <w:sz w:val="16"/>
                <w:szCs w:val="16"/>
              </w:rPr>
              <w:br/>
              <w:t>④することを期待されていること：期待</w:t>
            </w:r>
          </w:p>
        </w:tc>
        <w:tc>
          <w:tcPr>
            <w:tcW w:w="3575"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center"/>
              <w:rPr>
                <w:rFonts w:ascii="ＭＳ Ｐゴシック" w:eastAsia="ＭＳ Ｐゴシック" w:hAnsi="ＭＳ Ｐゴシック" w:cs="ＭＳ Ｐゴシック"/>
                <w:b/>
                <w:bCs/>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rPr>
              <w:t>分析</w:t>
            </w:r>
          </w:p>
        </w:tc>
      </w:tr>
      <w:tr w:rsidR="002C6514" w:rsidRPr="002C6514" w:rsidTr="00F91929">
        <w:trPr>
          <w:trHeight w:val="785"/>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5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b/>
                <w:bCs/>
                <w:color w:val="000000" w:themeColor="text1"/>
                <w:kern w:val="0"/>
                <w:sz w:val="16"/>
                <w:szCs w:val="16"/>
              </w:rPr>
            </w:pPr>
          </w:p>
        </w:tc>
        <w:tc>
          <w:tcPr>
            <w:tcW w:w="3575"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b/>
                <w:bCs/>
                <w:color w:val="000000" w:themeColor="text1"/>
                <w:kern w:val="0"/>
                <w:sz w:val="16"/>
                <w:szCs w:val="16"/>
              </w:rPr>
            </w:pPr>
          </w:p>
        </w:tc>
      </w:tr>
      <w:tr w:rsidR="002C6514" w:rsidRPr="002C6514" w:rsidTr="00B37F94">
        <w:trPr>
          <w:trHeight w:val="656"/>
        </w:trPr>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A</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①当事者セラピストのグループを作っている。</w:t>
            </w:r>
            <w:r w:rsidRPr="002C6514">
              <w:rPr>
                <w:rFonts w:ascii="ＭＳ Ｐゴシック" w:eastAsia="ＭＳ Ｐゴシック" w:hAnsi="ＭＳ Ｐゴシック" w:cs="ＭＳ Ｐゴシック" w:hint="eastAsia"/>
                <w:color w:val="000000" w:themeColor="text1"/>
                <w:kern w:val="0"/>
                <w:sz w:val="16"/>
                <w:szCs w:val="16"/>
              </w:rPr>
              <w:br/>
              <w:t>・専門職の養成校や専門家のセミナーなどで、講師をしている。当事者体験とその分析・解説を行うことで当事者の声を専門家に届けている。</w:t>
            </w:r>
            <w:r w:rsidRPr="002C6514">
              <w:rPr>
                <w:rFonts w:ascii="ＭＳ Ｐゴシック" w:eastAsia="ＭＳ Ｐゴシック" w:hAnsi="ＭＳ Ｐゴシック" w:cs="ＭＳ Ｐゴシック" w:hint="eastAsia"/>
                <w:color w:val="000000" w:themeColor="text1"/>
                <w:kern w:val="0"/>
                <w:sz w:val="16"/>
                <w:szCs w:val="16"/>
              </w:rPr>
              <w:br/>
              <w:t>・患者会や当事者活動での講師を務めている。専門知識の必要な内容をかみ砕き、当事者へ届けるようにしている。</w:t>
            </w:r>
            <w:r w:rsidRPr="002C6514">
              <w:rPr>
                <w:rFonts w:ascii="ＭＳ Ｐゴシック" w:eastAsia="ＭＳ Ｐゴシック" w:hAnsi="ＭＳ Ｐゴシック" w:cs="ＭＳ Ｐゴシック" w:hint="eastAsia"/>
                <w:color w:val="000000" w:themeColor="text1"/>
                <w:kern w:val="0"/>
                <w:sz w:val="16"/>
                <w:szCs w:val="16"/>
              </w:rPr>
              <w:br/>
              <w:t>当事者と専門家が一堂に会しフラットにやり取りできるワークショップをしている。</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・当事者セラピストグループ：運営</w:t>
            </w:r>
            <w:r w:rsidRPr="002C6514">
              <w:rPr>
                <w:rFonts w:ascii="ＭＳ Ｐゴシック" w:eastAsia="ＭＳ Ｐゴシック" w:hAnsi="ＭＳ Ｐゴシック" w:cs="ＭＳ Ｐゴシック" w:hint="eastAsia"/>
                <w:color w:val="000000" w:themeColor="text1"/>
                <w:kern w:val="0"/>
                <w:sz w:val="16"/>
                <w:szCs w:val="16"/>
              </w:rPr>
              <w:br/>
              <w:t>・講師：学生向け（養成校・大学など）</w:t>
            </w:r>
            <w:r w:rsidRPr="002C6514">
              <w:rPr>
                <w:rFonts w:ascii="ＭＳ Ｐゴシック" w:eastAsia="ＭＳ Ｐゴシック" w:hAnsi="ＭＳ Ｐゴシック" w:cs="ＭＳ Ｐゴシック" w:hint="eastAsia"/>
                <w:color w:val="000000" w:themeColor="text1"/>
                <w:kern w:val="0"/>
                <w:sz w:val="16"/>
                <w:szCs w:val="16"/>
              </w:rPr>
              <w:br/>
              <w:t>・講師：専門家向け（セミナー、学習会など）</w:t>
            </w:r>
            <w:r w:rsidRPr="002C6514">
              <w:rPr>
                <w:rFonts w:ascii="ＭＳ Ｐゴシック" w:eastAsia="ＭＳ Ｐゴシック" w:hAnsi="ＭＳ Ｐゴシック" w:cs="ＭＳ Ｐゴシック" w:hint="eastAsia"/>
                <w:color w:val="000000" w:themeColor="text1"/>
                <w:kern w:val="0"/>
                <w:sz w:val="16"/>
                <w:szCs w:val="16"/>
              </w:rPr>
              <w:br/>
              <w:t>・講師：当事者向け（講演会、学習会等）</w:t>
            </w:r>
            <w:r w:rsidRPr="002C6514">
              <w:rPr>
                <w:rFonts w:ascii="ＭＳ Ｐゴシック" w:eastAsia="ＭＳ Ｐゴシック" w:hAnsi="ＭＳ Ｐゴシック" w:cs="ＭＳ Ｐゴシック" w:hint="eastAsia"/>
                <w:color w:val="000000" w:themeColor="text1"/>
                <w:kern w:val="0"/>
                <w:sz w:val="16"/>
                <w:szCs w:val="16"/>
              </w:rPr>
              <w:br/>
              <w:t>・ワークショップ：企画（当事者と専門家の集まる機会づくり）</w:t>
            </w:r>
            <w:r w:rsidRPr="002C6514">
              <w:rPr>
                <w:rFonts w:ascii="ＭＳ Ｐゴシック" w:eastAsia="ＭＳ Ｐゴシック" w:hAnsi="ＭＳ Ｐゴシック" w:cs="ＭＳ Ｐゴシック" w:hint="eastAsia"/>
                <w:color w:val="000000" w:themeColor="text1"/>
                <w:kern w:val="0"/>
                <w:sz w:val="16"/>
                <w:szCs w:val="16"/>
              </w:rPr>
              <w:br/>
              <w:t>・当事者研究</w:t>
            </w:r>
            <w:r w:rsidRPr="002C6514">
              <w:rPr>
                <w:rFonts w:ascii="ＭＳ Ｐゴシック" w:eastAsia="ＭＳ Ｐゴシック" w:hAnsi="ＭＳ Ｐゴシック" w:cs="ＭＳ Ｐゴシック" w:hint="eastAsia"/>
                <w:color w:val="000000" w:themeColor="text1"/>
                <w:kern w:val="0"/>
                <w:sz w:val="16"/>
                <w:szCs w:val="16"/>
              </w:rPr>
              <w:br/>
              <w:t>・執筆（書籍、会報誌など）</w:t>
            </w:r>
            <w:r w:rsidRPr="002C6514">
              <w:rPr>
                <w:rFonts w:ascii="ＭＳ Ｐゴシック" w:eastAsia="ＭＳ Ｐゴシック" w:hAnsi="ＭＳ Ｐゴシック" w:cs="ＭＳ Ｐゴシック" w:hint="eastAsia"/>
                <w:color w:val="000000" w:themeColor="text1"/>
                <w:kern w:val="0"/>
                <w:sz w:val="16"/>
                <w:szCs w:val="16"/>
              </w:rPr>
              <w:br/>
            </w:r>
            <w:r w:rsidRPr="002C6514">
              <w:rPr>
                <w:rFonts w:ascii="ＭＳ Ｐゴシック" w:eastAsia="ＭＳ Ｐゴシック" w:hAnsi="ＭＳ Ｐゴシック" w:cs="ＭＳ Ｐゴシック" w:hint="eastAsia"/>
                <w:color w:val="000000" w:themeColor="text1"/>
                <w:kern w:val="0"/>
                <w:sz w:val="16"/>
                <w:szCs w:val="16"/>
              </w:rPr>
              <w:lastRenderedPageBreak/>
              <w:t>・患者会：運営（ピアサポート）</w:t>
            </w:r>
            <w:r w:rsidRPr="002C6514">
              <w:rPr>
                <w:rFonts w:ascii="ＭＳ Ｐゴシック" w:eastAsia="ＭＳ Ｐゴシック" w:hAnsi="ＭＳ Ｐゴシック" w:cs="ＭＳ Ｐゴシック" w:hint="eastAsia"/>
                <w:color w:val="000000" w:themeColor="text1"/>
                <w:kern w:val="0"/>
                <w:sz w:val="16"/>
                <w:szCs w:val="16"/>
              </w:rPr>
              <w:br/>
              <w:t>・当事者と専門家の間の通訳</w:t>
            </w:r>
          </w:p>
        </w:tc>
      </w:tr>
      <w:tr w:rsidR="002C6514" w:rsidRPr="002C6514" w:rsidTr="00FF1B40">
        <w:trPr>
          <w:trHeight w:val="137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②障害や難病を持った方の、生活支援。</w:t>
            </w:r>
            <w:r w:rsidRPr="002C6514">
              <w:rPr>
                <w:rFonts w:ascii="ＭＳ Ｐゴシック" w:eastAsia="ＭＳ Ｐゴシック" w:hAnsi="ＭＳ Ｐゴシック" w:cs="ＭＳ Ｐゴシック" w:hint="eastAsia"/>
                <w:color w:val="000000" w:themeColor="text1"/>
                <w:kern w:val="0"/>
                <w:sz w:val="16"/>
                <w:szCs w:val="16"/>
              </w:rPr>
              <w:br/>
              <w:t>一般社会へ向けた、ソーシャルインクルージョンの普及や啓発。</w:t>
            </w:r>
            <w:r w:rsidRPr="002C6514">
              <w:rPr>
                <w:rFonts w:ascii="ＭＳ Ｐゴシック" w:eastAsia="ＭＳ Ｐゴシック" w:hAnsi="ＭＳ Ｐゴシック" w:cs="ＭＳ Ｐゴシック" w:hint="eastAsia"/>
                <w:color w:val="000000" w:themeColor="text1"/>
                <w:kern w:val="0"/>
                <w:sz w:val="16"/>
                <w:szCs w:val="16"/>
              </w:rPr>
              <w:br/>
              <w:t>アウトドアや外出に関する活動。</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・生活支援</w:t>
            </w:r>
            <w:r w:rsidRPr="002C6514">
              <w:rPr>
                <w:rFonts w:ascii="ＭＳ Ｐゴシック" w:eastAsia="ＭＳ Ｐゴシック" w:hAnsi="ＭＳ Ｐゴシック" w:cs="ＭＳ Ｐゴシック" w:hint="eastAsia"/>
                <w:color w:val="000000" w:themeColor="text1"/>
                <w:kern w:val="0"/>
                <w:sz w:val="16"/>
                <w:szCs w:val="16"/>
              </w:rPr>
              <w:br/>
              <w:t>・啓発（ソーシャルインクルージョンの普及）</w:t>
            </w:r>
            <w:r w:rsidRPr="002C6514">
              <w:rPr>
                <w:rFonts w:ascii="ＭＳ Ｐゴシック" w:eastAsia="ＭＳ Ｐゴシック" w:hAnsi="ＭＳ Ｐゴシック" w:cs="ＭＳ Ｐゴシック" w:hint="eastAsia"/>
                <w:color w:val="000000" w:themeColor="text1"/>
                <w:kern w:val="0"/>
                <w:sz w:val="16"/>
                <w:szCs w:val="16"/>
              </w:rPr>
              <w:br/>
              <w:t>・アウトドア活動</w:t>
            </w:r>
            <w:r w:rsidRPr="002C6514">
              <w:rPr>
                <w:rFonts w:ascii="ＭＳ Ｐゴシック" w:eastAsia="ＭＳ Ｐゴシック" w:hAnsi="ＭＳ Ｐゴシック" w:cs="ＭＳ Ｐゴシック" w:hint="eastAsia"/>
                <w:color w:val="000000" w:themeColor="text1"/>
                <w:kern w:val="0"/>
                <w:sz w:val="16"/>
                <w:szCs w:val="16"/>
              </w:rPr>
              <w:br/>
              <w:t>・外出支援</w:t>
            </w:r>
          </w:p>
        </w:tc>
      </w:tr>
      <w:tr w:rsidR="002C6514" w:rsidRPr="002C6514" w:rsidTr="00FF1B40">
        <w:trPr>
          <w:trHeight w:val="587"/>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③専門家や社会へ向けた、当事者のリアルな生活や想いを届けること。</w:t>
            </w:r>
            <w:r w:rsidRPr="002C6514">
              <w:rPr>
                <w:rFonts w:ascii="ＭＳ Ｐゴシック" w:eastAsia="ＭＳ Ｐゴシック" w:hAnsi="ＭＳ Ｐゴシック" w:cs="ＭＳ Ｐゴシック" w:hint="eastAsia"/>
                <w:color w:val="000000" w:themeColor="text1"/>
                <w:kern w:val="0"/>
                <w:sz w:val="16"/>
                <w:szCs w:val="16"/>
              </w:rPr>
              <w:br/>
              <w:t>当事者たちの活動フィールドを拡大していくこと。</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・啓発、発信（当事者⇒専門家や社会へ向け当事者のリアルな生活や想いを届ける）</w:t>
            </w:r>
            <w:r w:rsidRPr="002C6514">
              <w:rPr>
                <w:rFonts w:ascii="ＭＳ Ｐゴシック" w:eastAsia="ＭＳ Ｐゴシック" w:hAnsi="ＭＳ Ｐゴシック" w:cs="ＭＳ Ｐゴシック" w:hint="eastAsia"/>
                <w:color w:val="000000" w:themeColor="text1"/>
                <w:kern w:val="0"/>
                <w:sz w:val="16"/>
                <w:szCs w:val="16"/>
              </w:rPr>
              <w:br/>
              <w:t>・場作り：当事者向け（当事者たちの活動フィールドの拡大）</w:t>
            </w:r>
          </w:p>
        </w:tc>
      </w:tr>
      <w:tr w:rsidR="002C6514" w:rsidRPr="002C6514" w:rsidTr="00FF1B40">
        <w:trPr>
          <w:trHeight w:val="101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④当事者と専門家の集まるフラットな場作り。</w:t>
            </w:r>
            <w:r w:rsidRPr="002C6514">
              <w:rPr>
                <w:rFonts w:ascii="ＭＳ Ｐゴシック" w:eastAsia="ＭＳ Ｐゴシック" w:hAnsi="ＭＳ Ｐゴシック" w:cs="ＭＳ Ｐゴシック" w:hint="eastAsia"/>
                <w:color w:val="000000" w:themeColor="text1"/>
                <w:kern w:val="0"/>
                <w:sz w:val="16"/>
                <w:szCs w:val="16"/>
              </w:rPr>
              <w:br/>
              <w:t>自身がもっと発信するべき。</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・場作り：当事者・専門家向け（当事者と専門家の集まるフラットな場）</w:t>
            </w:r>
            <w:r w:rsidRPr="002C6514">
              <w:rPr>
                <w:rFonts w:ascii="ＭＳ Ｐゴシック" w:eastAsia="ＭＳ Ｐゴシック" w:hAnsi="ＭＳ Ｐゴシック" w:cs="ＭＳ Ｐゴシック" w:hint="eastAsia"/>
                <w:color w:val="000000" w:themeColor="text1"/>
                <w:kern w:val="0"/>
                <w:sz w:val="16"/>
                <w:szCs w:val="16"/>
              </w:rPr>
              <w:br/>
              <w:t>・発信（自身の経験や知識）</w:t>
            </w:r>
          </w:p>
        </w:tc>
      </w:tr>
      <w:tr w:rsidR="002C6514" w:rsidRPr="002C6514" w:rsidTr="00FF1B40">
        <w:trPr>
          <w:trHeight w:val="309"/>
        </w:trPr>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3</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①CrossBridgeの活動。</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・当事者セラピストグループ：運営</w:t>
            </w:r>
          </w:p>
        </w:tc>
      </w:tr>
      <w:tr w:rsidR="002C6514" w:rsidRPr="002C6514" w:rsidTr="00FF1B40">
        <w:trPr>
          <w:trHeight w:val="103"/>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②自分自身を含めて人間の体の仕組みを研究していくこと。</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・研究（人間の身体の仕組み）</w:t>
            </w:r>
          </w:p>
        </w:tc>
      </w:tr>
      <w:tr w:rsidR="002C6514" w:rsidRPr="002C6514" w:rsidTr="00FF1B40">
        <w:trPr>
          <w:trHeight w:val="96"/>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③一般の方々と障害を抱えている方々の両者の橋渡し役となること。</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・橋渡し（当事者と一般の方々）</w:t>
            </w:r>
          </w:p>
        </w:tc>
      </w:tr>
      <w:tr w:rsidR="002C6514" w:rsidRPr="002C6514" w:rsidTr="00FF1B40">
        <w:trPr>
          <w:trHeight w:val="486"/>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④身近な地域から障害の有無に捉われずに、社会に関わっていくこと。</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・社会へ関わる（身近な地域、障害の有無に捉われない）</w:t>
            </w:r>
          </w:p>
        </w:tc>
      </w:tr>
      <w:tr w:rsidR="002C6514" w:rsidRPr="002C6514" w:rsidTr="00FF1B40">
        <w:trPr>
          <w:trHeight w:val="380"/>
        </w:trPr>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6</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F</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①日本肢体不自由者卓球協会でのトレーナー活動。</w:t>
            </w:r>
            <w:r w:rsidRPr="002C6514">
              <w:rPr>
                <w:rFonts w:ascii="ＭＳ Ｐゴシック" w:eastAsia="ＭＳ Ｐゴシック" w:hAnsi="ＭＳ Ｐゴシック" w:cs="ＭＳ Ｐゴシック" w:hint="eastAsia"/>
                <w:color w:val="000000" w:themeColor="text1"/>
                <w:kern w:val="0"/>
                <w:sz w:val="16"/>
                <w:szCs w:val="16"/>
              </w:rPr>
              <w:br/>
              <w:t>当事者セラピスト活動。</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・当事者セラピストグループ：参加</w:t>
            </w:r>
            <w:r w:rsidRPr="002C6514">
              <w:rPr>
                <w:rFonts w:ascii="ＭＳ Ｐゴシック" w:eastAsia="ＭＳ Ｐゴシック" w:hAnsi="ＭＳ Ｐゴシック" w:cs="ＭＳ Ｐゴシック" w:hint="eastAsia"/>
                <w:color w:val="000000" w:themeColor="text1"/>
                <w:kern w:val="0"/>
                <w:sz w:val="16"/>
                <w:szCs w:val="16"/>
              </w:rPr>
              <w:br/>
              <w:t>・障害者スポーツ活動（トレーナー、指導員）</w:t>
            </w:r>
          </w:p>
        </w:tc>
      </w:tr>
      <w:tr w:rsidR="002C6514" w:rsidRPr="002C6514" w:rsidTr="00FF1B40">
        <w:trPr>
          <w:trHeight w:val="57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②卓球以外の障害者スポーツでのトレーナー活動。</w:t>
            </w:r>
            <w:r w:rsidRPr="002C6514">
              <w:rPr>
                <w:rFonts w:ascii="ＭＳ Ｐゴシック" w:eastAsia="ＭＳ Ｐゴシック" w:hAnsi="ＭＳ Ｐゴシック" w:cs="ＭＳ Ｐゴシック" w:hint="eastAsia"/>
                <w:color w:val="000000" w:themeColor="text1"/>
                <w:kern w:val="0"/>
                <w:sz w:val="16"/>
                <w:szCs w:val="16"/>
              </w:rPr>
              <w:br/>
              <w:t>当事者セラピスト活動の全国展開。</w:t>
            </w:r>
            <w:r w:rsidRPr="002C6514">
              <w:rPr>
                <w:rFonts w:ascii="ＭＳ Ｐゴシック" w:eastAsia="ＭＳ Ｐゴシック" w:hAnsi="ＭＳ Ｐゴシック" w:cs="ＭＳ Ｐゴシック" w:hint="eastAsia"/>
                <w:color w:val="000000" w:themeColor="text1"/>
                <w:kern w:val="0"/>
                <w:sz w:val="16"/>
                <w:szCs w:val="16"/>
              </w:rPr>
              <w:br/>
              <w:t>県の各種障害者スポーツの活動支援。</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・障害者スポーツ活動（卓球以外の競技も含めたトレーナー、県の障害者スポーツ活動支援）</w:t>
            </w:r>
            <w:r w:rsidRPr="002C6514">
              <w:rPr>
                <w:rFonts w:ascii="ＭＳ Ｐゴシック" w:eastAsia="ＭＳ Ｐゴシック" w:hAnsi="ＭＳ Ｐゴシック" w:cs="ＭＳ Ｐゴシック" w:hint="eastAsia"/>
                <w:color w:val="000000" w:themeColor="text1"/>
                <w:kern w:val="0"/>
                <w:sz w:val="16"/>
                <w:szCs w:val="16"/>
              </w:rPr>
              <w:br/>
              <w:t>・当事者セラピストグループ：運営（全国展開）</w:t>
            </w:r>
          </w:p>
        </w:tc>
      </w:tr>
      <w:tr w:rsidR="002C6514" w:rsidRPr="002C6514" w:rsidTr="00EA3A55">
        <w:trPr>
          <w:trHeight w:val="656"/>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③東京２０２０でのパラ卓球のメダル獲得。卓球療法の活動。</w:t>
            </w:r>
            <w:r w:rsidRPr="002C6514">
              <w:rPr>
                <w:rFonts w:ascii="ＭＳ Ｐゴシック" w:eastAsia="ＭＳ Ｐゴシック" w:hAnsi="ＭＳ Ｐゴシック" w:cs="ＭＳ Ｐゴシック" w:hint="eastAsia"/>
                <w:color w:val="000000" w:themeColor="text1"/>
                <w:kern w:val="0"/>
                <w:sz w:val="16"/>
                <w:szCs w:val="16"/>
              </w:rPr>
              <w:br/>
              <w:t>当事者セラピスト活動の全国展開。</w:t>
            </w:r>
            <w:r w:rsidRPr="002C6514">
              <w:rPr>
                <w:rFonts w:ascii="ＭＳ Ｐゴシック" w:eastAsia="ＭＳ Ｐゴシック" w:hAnsi="ＭＳ Ｐゴシック" w:cs="ＭＳ Ｐゴシック" w:hint="eastAsia"/>
                <w:color w:val="000000" w:themeColor="text1"/>
                <w:kern w:val="0"/>
                <w:sz w:val="16"/>
                <w:szCs w:val="16"/>
              </w:rPr>
              <w:br/>
              <w:t>県の各種障害者スポーツの活動支援。</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・「東京2020パラリンピックにおけるメダル獲得」（パラ卓球）</w:t>
            </w:r>
            <w:r w:rsidRPr="002C6514">
              <w:rPr>
                <w:rFonts w:ascii="ＭＳ Ｐゴシック" w:eastAsia="ＭＳ Ｐゴシック" w:hAnsi="ＭＳ Ｐゴシック" w:cs="ＭＳ Ｐゴシック" w:hint="eastAsia"/>
                <w:color w:val="000000" w:themeColor="text1"/>
                <w:kern w:val="0"/>
                <w:sz w:val="16"/>
                <w:szCs w:val="16"/>
              </w:rPr>
              <w:br/>
              <w:t>・卓球療法の活動</w:t>
            </w:r>
            <w:r w:rsidRPr="002C6514">
              <w:rPr>
                <w:rFonts w:ascii="ＭＳ Ｐゴシック" w:eastAsia="ＭＳ Ｐゴシック" w:hAnsi="ＭＳ Ｐゴシック" w:cs="ＭＳ Ｐゴシック" w:hint="eastAsia"/>
                <w:color w:val="000000" w:themeColor="text1"/>
                <w:kern w:val="0"/>
                <w:sz w:val="16"/>
                <w:szCs w:val="16"/>
              </w:rPr>
              <w:br/>
              <w:t>・当事者セラピストグループ：運営（全国</w:t>
            </w:r>
            <w:r w:rsidRPr="002C6514">
              <w:rPr>
                <w:rFonts w:ascii="ＭＳ Ｐゴシック" w:eastAsia="ＭＳ Ｐゴシック" w:hAnsi="ＭＳ Ｐゴシック" w:cs="ＭＳ Ｐゴシック" w:hint="eastAsia"/>
                <w:color w:val="000000" w:themeColor="text1"/>
                <w:kern w:val="0"/>
                <w:sz w:val="16"/>
                <w:szCs w:val="16"/>
              </w:rPr>
              <w:lastRenderedPageBreak/>
              <w:t>展開）</w:t>
            </w:r>
            <w:r w:rsidRPr="002C6514">
              <w:rPr>
                <w:rFonts w:ascii="ＭＳ Ｐゴシック" w:eastAsia="ＭＳ Ｐゴシック" w:hAnsi="ＭＳ Ｐゴシック" w:cs="ＭＳ Ｐゴシック" w:hint="eastAsia"/>
                <w:color w:val="000000" w:themeColor="text1"/>
                <w:kern w:val="0"/>
                <w:sz w:val="16"/>
                <w:szCs w:val="16"/>
              </w:rPr>
              <w:br/>
              <w:t>・県の障害者スポーツ活動支援</w:t>
            </w:r>
          </w:p>
        </w:tc>
      </w:tr>
      <w:tr w:rsidR="002C6514" w:rsidRPr="002C6514" w:rsidTr="00FF1B40">
        <w:trPr>
          <w:trHeight w:val="1834"/>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④同上</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・「東京2020パラリンピックにおけるメダル獲得」（パラ卓球）</w:t>
            </w:r>
            <w:r w:rsidRPr="002C6514">
              <w:rPr>
                <w:rFonts w:ascii="ＭＳ Ｐゴシック" w:eastAsia="ＭＳ Ｐゴシック" w:hAnsi="ＭＳ Ｐゴシック" w:cs="ＭＳ Ｐゴシック" w:hint="eastAsia"/>
                <w:color w:val="000000" w:themeColor="text1"/>
                <w:kern w:val="0"/>
                <w:sz w:val="16"/>
                <w:szCs w:val="16"/>
              </w:rPr>
              <w:br/>
              <w:t>・卓球療法の活動</w:t>
            </w:r>
            <w:r w:rsidRPr="002C6514">
              <w:rPr>
                <w:rFonts w:ascii="ＭＳ Ｐゴシック" w:eastAsia="ＭＳ Ｐゴシック" w:hAnsi="ＭＳ Ｐゴシック" w:cs="ＭＳ Ｐゴシック" w:hint="eastAsia"/>
                <w:color w:val="000000" w:themeColor="text1"/>
                <w:kern w:val="0"/>
                <w:sz w:val="16"/>
                <w:szCs w:val="16"/>
              </w:rPr>
              <w:br/>
              <w:t>・当事者セラピストグループ：運営（全国展開）</w:t>
            </w:r>
            <w:r w:rsidRPr="002C6514">
              <w:rPr>
                <w:rFonts w:ascii="ＭＳ Ｐゴシック" w:eastAsia="ＭＳ Ｐゴシック" w:hAnsi="ＭＳ Ｐゴシック" w:cs="ＭＳ Ｐゴシック" w:hint="eastAsia"/>
                <w:color w:val="000000" w:themeColor="text1"/>
                <w:kern w:val="0"/>
                <w:sz w:val="16"/>
                <w:szCs w:val="16"/>
              </w:rPr>
              <w:br/>
              <w:t>・県の障害者スポーツ活動支援</w:t>
            </w:r>
          </w:p>
        </w:tc>
      </w:tr>
      <w:tr w:rsidR="002C6514" w:rsidRPr="002C6514" w:rsidTr="00FF1B40">
        <w:trPr>
          <w:trHeight w:val="233"/>
        </w:trPr>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8</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H</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①ありません。</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・なし</w:t>
            </w:r>
          </w:p>
        </w:tc>
      </w:tr>
      <w:tr w:rsidR="002C6514" w:rsidRPr="002C6514" w:rsidTr="00FF1B40">
        <w:trPr>
          <w:trHeight w:val="49"/>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②伝える活動⇒自分を通じて障害とかに興味を持ってもらう。</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・啓発（自身を用いて障害に興味を持ってもらう）</w:t>
            </w:r>
          </w:p>
        </w:tc>
      </w:tr>
      <w:tr w:rsidR="002C6514" w:rsidRPr="002C6514" w:rsidTr="00FF1B40">
        <w:trPr>
          <w:trHeight w:val="38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③疾患や障害を持っていると、それだけで偏見を持たれやすいように感じます。ただ、すぐに理解を得るのは難しいと思うので知ってもらうことから始めていく必要があるように感じます。</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・啓発（偏見に対する知ってもらう活動）</w:t>
            </w:r>
          </w:p>
        </w:tc>
      </w:tr>
      <w:tr w:rsidR="002C6514" w:rsidRPr="002C6514" w:rsidTr="00FF1B40">
        <w:trPr>
          <w:trHeight w:val="396"/>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④発信：講演など。</w:t>
            </w:r>
            <w:r w:rsidRPr="002C6514">
              <w:rPr>
                <w:rFonts w:ascii="ＭＳ Ｐゴシック" w:eastAsia="ＭＳ Ｐゴシック" w:hAnsi="ＭＳ Ｐゴシック" w:cs="ＭＳ Ｐゴシック" w:hint="eastAsia"/>
                <w:color w:val="000000" w:themeColor="text1"/>
                <w:kern w:val="0"/>
                <w:sz w:val="16"/>
                <w:szCs w:val="16"/>
              </w:rPr>
              <w:br/>
              <w:t>つながり：交流会。</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・発信（講演など）</w:t>
            </w:r>
            <w:r w:rsidRPr="002C6514">
              <w:rPr>
                <w:rFonts w:ascii="ＭＳ Ｐゴシック" w:eastAsia="ＭＳ Ｐゴシック" w:hAnsi="ＭＳ Ｐゴシック" w:cs="ＭＳ Ｐゴシック" w:hint="eastAsia"/>
                <w:color w:val="000000" w:themeColor="text1"/>
                <w:kern w:val="0"/>
                <w:sz w:val="16"/>
                <w:szCs w:val="16"/>
              </w:rPr>
              <w:br/>
              <w:t>・つながり（交流会など）</w:t>
            </w:r>
          </w:p>
        </w:tc>
      </w:tr>
      <w:tr w:rsidR="002C6514" w:rsidRPr="002C6514" w:rsidTr="00FF1B40">
        <w:trPr>
          <w:trHeight w:val="119"/>
        </w:trPr>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9</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I</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①イベント（脳卒中フェスティバル）企画・運営。</w:t>
            </w:r>
            <w:r w:rsidRPr="002C6514">
              <w:rPr>
                <w:rFonts w:ascii="ＭＳ Ｐゴシック" w:eastAsia="ＭＳ Ｐゴシック" w:hAnsi="ＭＳ Ｐゴシック" w:cs="ＭＳ Ｐゴシック" w:hint="eastAsia"/>
                <w:color w:val="000000" w:themeColor="text1"/>
                <w:kern w:val="0"/>
                <w:sz w:val="16"/>
                <w:szCs w:val="16"/>
              </w:rPr>
              <w:br/>
              <w:t>患者団体での事務など。</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・執筆（体験談）</w:t>
            </w:r>
            <w:r w:rsidRPr="002C6514">
              <w:rPr>
                <w:rFonts w:ascii="ＭＳ Ｐゴシック" w:eastAsia="ＭＳ Ｐゴシック" w:hAnsi="ＭＳ Ｐゴシック" w:cs="ＭＳ Ｐゴシック" w:hint="eastAsia"/>
                <w:color w:val="000000" w:themeColor="text1"/>
                <w:kern w:val="0"/>
                <w:sz w:val="16"/>
                <w:szCs w:val="16"/>
              </w:rPr>
              <w:br/>
              <w:t>・イベント：企画運営（当事者と専門家の集まる場の提供）</w:t>
            </w:r>
            <w:r w:rsidRPr="002C6514">
              <w:rPr>
                <w:rFonts w:ascii="ＭＳ Ｐゴシック" w:eastAsia="ＭＳ Ｐゴシック" w:hAnsi="ＭＳ Ｐゴシック" w:cs="ＭＳ Ｐゴシック" w:hint="eastAsia"/>
                <w:color w:val="000000" w:themeColor="text1"/>
                <w:kern w:val="0"/>
                <w:sz w:val="16"/>
                <w:szCs w:val="16"/>
              </w:rPr>
              <w:br/>
              <w:t>・講師：専門家向け（講演会、勉強会など）</w:t>
            </w:r>
            <w:r w:rsidRPr="002C6514">
              <w:rPr>
                <w:rFonts w:ascii="ＭＳ Ｐゴシック" w:eastAsia="ＭＳ Ｐゴシック" w:hAnsi="ＭＳ Ｐゴシック" w:cs="ＭＳ Ｐゴシック" w:hint="eastAsia"/>
                <w:color w:val="000000" w:themeColor="text1"/>
                <w:kern w:val="0"/>
                <w:sz w:val="16"/>
                <w:szCs w:val="16"/>
              </w:rPr>
              <w:br/>
              <w:t>・講師：当事者向け（講演会など）</w:t>
            </w:r>
            <w:r w:rsidRPr="002C6514">
              <w:rPr>
                <w:rFonts w:ascii="ＭＳ Ｐゴシック" w:eastAsia="ＭＳ Ｐゴシック" w:hAnsi="ＭＳ Ｐゴシック" w:cs="ＭＳ Ｐゴシック" w:hint="eastAsia"/>
                <w:color w:val="000000" w:themeColor="text1"/>
                <w:kern w:val="0"/>
                <w:sz w:val="16"/>
                <w:szCs w:val="16"/>
              </w:rPr>
              <w:br/>
              <w:t>・当事者団体：運営</w:t>
            </w:r>
          </w:p>
        </w:tc>
      </w:tr>
      <w:tr w:rsidR="002C6514" w:rsidRPr="002C6514" w:rsidTr="00FF1B40">
        <w:trPr>
          <w:trHeight w:val="515"/>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②イベント団体の法人化。</w:t>
            </w:r>
            <w:r w:rsidRPr="002C6514">
              <w:rPr>
                <w:rFonts w:ascii="ＭＳ Ｐゴシック" w:eastAsia="ＭＳ Ｐゴシック" w:hAnsi="ＭＳ Ｐゴシック" w:cs="ＭＳ Ｐゴシック" w:hint="eastAsia"/>
                <w:color w:val="000000" w:themeColor="text1"/>
                <w:kern w:val="0"/>
                <w:sz w:val="16"/>
                <w:szCs w:val="16"/>
              </w:rPr>
              <w:br/>
              <w:t>患者が稼げる仕組み作り。</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・イベント団体の法人化</w:t>
            </w:r>
            <w:r w:rsidRPr="002C6514">
              <w:rPr>
                <w:rFonts w:ascii="ＭＳ Ｐゴシック" w:eastAsia="ＭＳ Ｐゴシック" w:hAnsi="ＭＳ Ｐゴシック" w:cs="ＭＳ Ｐゴシック" w:hint="eastAsia"/>
                <w:color w:val="000000" w:themeColor="text1"/>
                <w:kern w:val="0"/>
                <w:sz w:val="16"/>
                <w:szCs w:val="16"/>
              </w:rPr>
              <w:br/>
              <w:t>・ビジネスモデル作り（当事者が稼げる仕組み）</w:t>
            </w:r>
          </w:p>
        </w:tc>
      </w:tr>
      <w:tr w:rsidR="002C6514" w:rsidRPr="002C6514" w:rsidTr="00FF1B40">
        <w:trPr>
          <w:trHeight w:val="38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③上記</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・イベント団体の法人化</w:t>
            </w:r>
            <w:r w:rsidRPr="002C6514">
              <w:rPr>
                <w:rFonts w:ascii="ＭＳ Ｐゴシック" w:eastAsia="ＭＳ Ｐゴシック" w:hAnsi="ＭＳ Ｐゴシック" w:cs="ＭＳ Ｐゴシック" w:hint="eastAsia"/>
                <w:color w:val="000000" w:themeColor="text1"/>
                <w:kern w:val="0"/>
                <w:sz w:val="16"/>
                <w:szCs w:val="16"/>
              </w:rPr>
              <w:br/>
              <w:t>・ビジネスモデル作り（当事者が稼げる仕組み）</w:t>
            </w:r>
          </w:p>
        </w:tc>
      </w:tr>
      <w:tr w:rsidR="002C6514" w:rsidRPr="002C6514" w:rsidTr="00FF1B40">
        <w:trPr>
          <w:trHeight w:val="19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④患者とセラピストの架け橋。</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・架け橋（患者とセラピスト）</w:t>
            </w:r>
          </w:p>
        </w:tc>
      </w:tr>
      <w:tr w:rsidR="002C6514" w:rsidRPr="002C6514" w:rsidTr="00FF1B40">
        <w:trPr>
          <w:trHeight w:val="81"/>
        </w:trPr>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10</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J</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①とくになし。</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・なし</w:t>
            </w:r>
          </w:p>
        </w:tc>
      </w:tr>
      <w:tr w:rsidR="002C6514" w:rsidRPr="002C6514" w:rsidTr="00FF1B40">
        <w:trPr>
          <w:trHeight w:val="685"/>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②今学んでいる技術を、当事者の方々に伝え、当事者だからこその抱える涙をエネルギーに、何でも言い合える協力しあえる場を創りたい。</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・場作り：当事者向け（専門技術の提供と当事者体験による共感を用いたフラットな場作り）</w:t>
            </w:r>
          </w:p>
        </w:tc>
      </w:tr>
      <w:tr w:rsidR="002C6514" w:rsidRPr="002C6514" w:rsidTr="00FF1B40">
        <w:trPr>
          <w:trHeight w:val="471"/>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③医療現場のみならず、「尊厳」というものを明確に規定する。どんどんとチームを作って発信していくこと。</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・発信：社会向け（尊厳の規定と発信）</w:t>
            </w:r>
          </w:p>
        </w:tc>
      </w:tr>
      <w:tr w:rsidR="002C6514" w:rsidRPr="002C6514" w:rsidTr="00FF1B40">
        <w:trPr>
          <w:trHeight w:val="38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④医療⇒患者ではなく、医療⇔患者の構図が少しずつできてきている（インフォームドコンセントなど）ので、協力し合うことが必要。</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・啓発：当事者・専門職向け（医療と患者の協働）</w:t>
            </w:r>
          </w:p>
        </w:tc>
      </w:tr>
      <w:tr w:rsidR="002C6514" w:rsidRPr="002C6514" w:rsidTr="00FF1B40">
        <w:trPr>
          <w:trHeight w:val="58"/>
        </w:trPr>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11</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K</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①なし。</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・なし</w:t>
            </w:r>
          </w:p>
        </w:tc>
      </w:tr>
      <w:tr w:rsidR="002C6514" w:rsidRPr="002C6514" w:rsidTr="00FF1B40">
        <w:trPr>
          <w:trHeight w:val="38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②医療職かつ障害者の立場から、調査・発信をしたい。</w:t>
            </w:r>
            <w:r w:rsidRPr="002C6514">
              <w:rPr>
                <w:rFonts w:ascii="ＭＳ Ｐゴシック" w:eastAsia="ＭＳ Ｐゴシック" w:hAnsi="ＭＳ Ｐゴシック" w:cs="ＭＳ Ｐゴシック" w:hint="eastAsia"/>
                <w:color w:val="000000" w:themeColor="text1"/>
                <w:kern w:val="0"/>
                <w:sz w:val="16"/>
                <w:szCs w:val="16"/>
              </w:rPr>
              <w:br/>
              <w:t>医療職としてできる限り長く仕事にたずさわること。</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・当事者研究（二つの視点による調査と発信）</w:t>
            </w:r>
            <w:r w:rsidRPr="002C6514">
              <w:rPr>
                <w:rFonts w:ascii="ＭＳ Ｐゴシック" w:eastAsia="ＭＳ Ｐゴシック" w:hAnsi="ＭＳ Ｐゴシック" w:cs="ＭＳ Ｐゴシック" w:hint="eastAsia"/>
                <w:color w:val="000000" w:themeColor="text1"/>
                <w:kern w:val="0"/>
                <w:sz w:val="16"/>
                <w:szCs w:val="16"/>
              </w:rPr>
              <w:br/>
              <w:t>・医療職としての職務の遂行</w:t>
            </w:r>
          </w:p>
        </w:tc>
      </w:tr>
      <w:tr w:rsidR="002C6514" w:rsidRPr="002C6514" w:rsidTr="00FF1B40">
        <w:trPr>
          <w:trHeight w:val="57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③身障者、特に我々進行性疾患が、その時期にあったリハビリのサポートを受けられるための活動（４０単位／月　詳細で受けられる枠が生かされてないのは、リハビリのサポートの有効性をセラピストが知らないからと思う。リハビリが改善にばかり目が向いて維持していく苦労・大切さに気付いていないと思う。）</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・啓発：専門家向け（進行性疾患リハビリの必要性の啓発）</w:t>
            </w:r>
          </w:p>
        </w:tc>
      </w:tr>
      <w:tr w:rsidR="002C6514" w:rsidRPr="002C6514" w:rsidTr="00FF1B40">
        <w:trPr>
          <w:trHeight w:val="38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④医療現場にもっと障害者が働いていればいいと思うので、色々な形で仕事できていることが発信されればいいと思う。</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・発信：当事者向け（当事者の就労状況の発信と医療現場での当事者の就労の普及）</w:t>
            </w:r>
          </w:p>
        </w:tc>
      </w:tr>
      <w:tr w:rsidR="002C6514" w:rsidRPr="002C6514" w:rsidTr="00FF1B40">
        <w:trPr>
          <w:trHeight w:val="198"/>
        </w:trPr>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12</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L</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50" w:type="dxa"/>
            <w:tcBorders>
              <w:top w:val="nil"/>
              <w:left w:val="nil"/>
              <w:bottom w:val="single" w:sz="4" w:space="0" w:color="auto"/>
              <w:right w:val="single" w:sz="4" w:space="0" w:color="auto"/>
            </w:tcBorders>
            <w:shd w:val="clear" w:color="000000" w:fill="D9D9D9"/>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・なし</w:t>
            </w:r>
          </w:p>
        </w:tc>
      </w:tr>
      <w:tr w:rsidR="002C6514" w:rsidRPr="002C6514" w:rsidTr="00FF1B40">
        <w:trPr>
          <w:trHeight w:val="404"/>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②（自分の専門性も生かしてということにはなるが）言語障害など、見た目にわかりにくい障害を持った方たちを自分の住む地域で支援したい。</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・生活支援：地域（見た目で分かりにくい障害）</w:t>
            </w:r>
          </w:p>
        </w:tc>
      </w:tr>
      <w:tr w:rsidR="002C6514" w:rsidRPr="002C6514" w:rsidTr="00FF1B40">
        <w:trPr>
          <w:trHeight w:val="19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③障害や疾病の枠を超えて、お互いに認め合える地域づくり。</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・地域づくり（障害や疾病の枠を超えて）</w:t>
            </w:r>
          </w:p>
        </w:tc>
      </w:tr>
      <w:tr w:rsidR="002C6514" w:rsidRPr="002C6514" w:rsidTr="00FF1B40">
        <w:trPr>
          <w:trHeight w:val="19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50"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④障害や疾病に対し地域の中で発信していくこと。</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・発信（障害や疾病について地域の中で発信）</w:t>
            </w:r>
          </w:p>
        </w:tc>
      </w:tr>
    </w:tbl>
    <w:p w:rsidR="002A2C57" w:rsidRPr="002C6514" w:rsidRDefault="002A2C57" w:rsidP="002A2C57">
      <w:pPr>
        <w:rPr>
          <w:rFonts w:asciiTheme="majorEastAsia" w:eastAsiaTheme="majorEastAsia" w:hAnsiTheme="majorEastAsia"/>
          <w:color w:val="000000" w:themeColor="text1"/>
          <w:szCs w:val="21"/>
        </w:rPr>
      </w:pPr>
    </w:p>
    <w:p w:rsidR="005A5E5D" w:rsidRPr="002C6514" w:rsidRDefault="005A5E5D" w:rsidP="005A5E5D">
      <w:pPr>
        <w:pStyle w:val="a7"/>
        <w:numPr>
          <w:ilvl w:val="0"/>
          <w:numId w:val="6"/>
        </w:num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t>Group:Ⅰ　①行動化している活動</w:t>
      </w:r>
    </w:p>
    <w:p w:rsidR="00781230" w:rsidRPr="002C6514" w:rsidRDefault="005A5E5D" w:rsidP="005A5E5D">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行動化している活動</w:t>
      </w:r>
      <w:r w:rsidR="00781230" w:rsidRPr="002C6514">
        <w:rPr>
          <w:rFonts w:asciiTheme="majorEastAsia" w:eastAsiaTheme="majorEastAsia" w:hAnsiTheme="majorEastAsia" w:hint="eastAsia"/>
          <w:color w:val="000000" w:themeColor="text1"/>
          <w:szCs w:val="21"/>
        </w:rPr>
        <w:t>について、その対象者</w:t>
      </w:r>
      <w:r w:rsidRPr="002C6514">
        <w:rPr>
          <w:rFonts w:asciiTheme="majorEastAsia" w:eastAsiaTheme="majorEastAsia" w:hAnsiTheme="majorEastAsia" w:hint="eastAsia"/>
          <w:color w:val="000000" w:themeColor="text1"/>
          <w:szCs w:val="21"/>
        </w:rPr>
        <w:t>は</w:t>
      </w:r>
      <w:r w:rsidR="00781230" w:rsidRPr="002C6514">
        <w:rPr>
          <w:rFonts w:asciiTheme="majorEastAsia" w:eastAsiaTheme="majorEastAsia" w:hAnsiTheme="majorEastAsia" w:hint="eastAsia"/>
          <w:color w:val="000000" w:themeColor="text1"/>
          <w:szCs w:val="21"/>
        </w:rPr>
        <w:t>「</w:t>
      </w:r>
      <w:r w:rsidRPr="002C6514">
        <w:rPr>
          <w:rFonts w:asciiTheme="majorEastAsia" w:eastAsiaTheme="majorEastAsia" w:hAnsiTheme="majorEastAsia" w:hint="eastAsia"/>
          <w:color w:val="000000" w:themeColor="text1"/>
          <w:szCs w:val="21"/>
        </w:rPr>
        <w:t>当事者</w:t>
      </w:r>
      <w:r w:rsidR="00781230" w:rsidRPr="002C6514">
        <w:rPr>
          <w:rFonts w:asciiTheme="majorEastAsia" w:eastAsiaTheme="majorEastAsia" w:hAnsiTheme="majorEastAsia" w:hint="eastAsia"/>
          <w:color w:val="000000" w:themeColor="text1"/>
          <w:szCs w:val="21"/>
        </w:rPr>
        <w:t>」</w:t>
      </w:r>
      <w:r w:rsidRPr="002C6514">
        <w:rPr>
          <w:rFonts w:asciiTheme="majorEastAsia" w:eastAsiaTheme="majorEastAsia" w:hAnsiTheme="majorEastAsia" w:hint="eastAsia"/>
          <w:color w:val="000000" w:themeColor="text1"/>
          <w:szCs w:val="21"/>
        </w:rPr>
        <w:t>（67</w:t>
      </w:r>
      <w:r w:rsidR="00231C2C" w:rsidRPr="002C6514">
        <w:rPr>
          <w:rFonts w:asciiTheme="majorEastAsia" w:eastAsiaTheme="majorEastAsia" w:hAnsiTheme="majorEastAsia" w:hint="eastAsia"/>
          <w:color w:val="000000" w:themeColor="text1"/>
          <w:szCs w:val="21"/>
        </w:rPr>
        <w:t>％）、</w:t>
      </w:r>
      <w:r w:rsidR="00781230" w:rsidRPr="002C6514">
        <w:rPr>
          <w:rFonts w:asciiTheme="majorEastAsia" w:eastAsiaTheme="majorEastAsia" w:hAnsiTheme="majorEastAsia" w:hint="eastAsia"/>
          <w:color w:val="000000" w:themeColor="text1"/>
          <w:szCs w:val="21"/>
        </w:rPr>
        <w:t>「</w:t>
      </w:r>
      <w:r w:rsidRPr="002C6514">
        <w:rPr>
          <w:rFonts w:asciiTheme="majorEastAsia" w:eastAsiaTheme="majorEastAsia" w:hAnsiTheme="majorEastAsia" w:hint="eastAsia"/>
          <w:color w:val="000000" w:themeColor="text1"/>
          <w:szCs w:val="21"/>
        </w:rPr>
        <w:t>専門家</w:t>
      </w:r>
      <w:r w:rsidR="00231C2C" w:rsidRPr="002C6514">
        <w:rPr>
          <w:rFonts w:asciiTheme="majorEastAsia" w:eastAsiaTheme="majorEastAsia" w:hAnsiTheme="majorEastAsia" w:hint="eastAsia"/>
          <w:color w:val="000000" w:themeColor="text1"/>
          <w:szCs w:val="21"/>
        </w:rPr>
        <w:t>・学生</w:t>
      </w:r>
      <w:r w:rsidR="00781230" w:rsidRPr="002C6514">
        <w:rPr>
          <w:rFonts w:asciiTheme="majorEastAsia" w:eastAsiaTheme="majorEastAsia" w:hAnsiTheme="majorEastAsia" w:hint="eastAsia"/>
          <w:color w:val="000000" w:themeColor="text1"/>
          <w:szCs w:val="21"/>
        </w:rPr>
        <w:t>」</w:t>
      </w:r>
      <w:r w:rsidRPr="002C6514">
        <w:rPr>
          <w:rFonts w:asciiTheme="majorEastAsia" w:eastAsiaTheme="majorEastAsia" w:hAnsiTheme="majorEastAsia" w:hint="eastAsia"/>
          <w:color w:val="000000" w:themeColor="text1"/>
          <w:szCs w:val="21"/>
        </w:rPr>
        <w:t>（57</w:t>
      </w:r>
      <w:r w:rsidR="00781230" w:rsidRPr="002C6514">
        <w:rPr>
          <w:rFonts w:asciiTheme="majorEastAsia" w:eastAsiaTheme="majorEastAsia" w:hAnsiTheme="majorEastAsia" w:hint="eastAsia"/>
          <w:color w:val="000000" w:themeColor="text1"/>
          <w:szCs w:val="21"/>
        </w:rPr>
        <w:t>％）が多く、「</w:t>
      </w:r>
      <w:r w:rsidR="00231C2C" w:rsidRPr="002C6514">
        <w:rPr>
          <w:rFonts w:asciiTheme="majorEastAsia" w:eastAsiaTheme="majorEastAsia" w:hAnsiTheme="majorEastAsia" w:hint="eastAsia"/>
          <w:color w:val="000000" w:themeColor="text1"/>
          <w:szCs w:val="21"/>
        </w:rPr>
        <w:t>市民・</w:t>
      </w:r>
      <w:r w:rsidR="00781230" w:rsidRPr="002C6514">
        <w:rPr>
          <w:rFonts w:asciiTheme="majorEastAsia" w:eastAsiaTheme="majorEastAsia" w:hAnsiTheme="majorEastAsia" w:hint="eastAsia"/>
          <w:color w:val="000000" w:themeColor="text1"/>
          <w:szCs w:val="21"/>
        </w:rPr>
        <w:t>社会」（19％）へ向けた活動は少なかった。</w:t>
      </w:r>
    </w:p>
    <w:p w:rsidR="005A5E5D" w:rsidRPr="002C6514" w:rsidRDefault="00781230" w:rsidP="00EF581D">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具体的な</w:t>
      </w:r>
      <w:r w:rsidR="005A5E5D" w:rsidRPr="002C6514">
        <w:rPr>
          <w:rFonts w:asciiTheme="majorEastAsia" w:eastAsiaTheme="majorEastAsia" w:hAnsiTheme="majorEastAsia" w:hint="eastAsia"/>
          <w:color w:val="000000" w:themeColor="text1"/>
          <w:szCs w:val="21"/>
        </w:rPr>
        <w:t>内容として</w:t>
      </w:r>
      <w:r w:rsidRPr="002C6514">
        <w:rPr>
          <w:rFonts w:asciiTheme="majorEastAsia" w:eastAsiaTheme="majorEastAsia" w:hAnsiTheme="majorEastAsia" w:hint="eastAsia"/>
          <w:color w:val="000000" w:themeColor="text1"/>
          <w:szCs w:val="21"/>
        </w:rPr>
        <w:t>、当事者に対しては</w:t>
      </w:r>
      <w:r w:rsidR="00EF581D" w:rsidRPr="002C6514">
        <w:rPr>
          <w:rFonts w:asciiTheme="majorEastAsia" w:eastAsiaTheme="majorEastAsia" w:hAnsiTheme="majorEastAsia" w:hint="eastAsia"/>
          <w:color w:val="000000" w:themeColor="text1"/>
          <w:szCs w:val="21"/>
        </w:rPr>
        <w:t>「当事者セラピストグループ」(3)、</w:t>
      </w:r>
      <w:r w:rsidRPr="002C6514">
        <w:rPr>
          <w:rFonts w:asciiTheme="majorEastAsia" w:eastAsiaTheme="majorEastAsia" w:hAnsiTheme="majorEastAsia" w:hint="eastAsia"/>
          <w:color w:val="000000" w:themeColor="text1"/>
          <w:szCs w:val="21"/>
        </w:rPr>
        <w:t>「</w:t>
      </w:r>
      <w:r w:rsidR="005A5E5D" w:rsidRPr="002C6514">
        <w:rPr>
          <w:rFonts w:asciiTheme="majorEastAsia" w:eastAsiaTheme="majorEastAsia" w:hAnsiTheme="majorEastAsia" w:hint="eastAsia"/>
          <w:color w:val="000000" w:themeColor="text1"/>
          <w:szCs w:val="21"/>
        </w:rPr>
        <w:t>講師</w:t>
      </w:r>
      <w:r w:rsidRPr="002C6514">
        <w:rPr>
          <w:rFonts w:asciiTheme="majorEastAsia" w:eastAsiaTheme="majorEastAsia" w:hAnsiTheme="majorEastAsia" w:hint="eastAsia"/>
          <w:color w:val="000000" w:themeColor="text1"/>
          <w:szCs w:val="21"/>
        </w:rPr>
        <w:t>」「</w:t>
      </w:r>
      <w:r w:rsidR="005A5E5D" w:rsidRPr="002C6514">
        <w:rPr>
          <w:rFonts w:asciiTheme="majorEastAsia" w:eastAsiaTheme="majorEastAsia" w:hAnsiTheme="majorEastAsia" w:hint="eastAsia"/>
          <w:color w:val="000000" w:themeColor="text1"/>
          <w:szCs w:val="21"/>
        </w:rPr>
        <w:t>執筆</w:t>
      </w:r>
      <w:r w:rsidRPr="002C6514">
        <w:rPr>
          <w:rFonts w:asciiTheme="majorEastAsia" w:eastAsiaTheme="majorEastAsia" w:hAnsiTheme="majorEastAsia" w:hint="eastAsia"/>
          <w:color w:val="000000" w:themeColor="text1"/>
          <w:szCs w:val="21"/>
        </w:rPr>
        <w:t>」</w:t>
      </w:r>
      <w:r w:rsidR="00EF581D" w:rsidRPr="002C6514">
        <w:rPr>
          <w:rFonts w:asciiTheme="majorEastAsia" w:eastAsiaTheme="majorEastAsia" w:hAnsiTheme="majorEastAsia" w:hint="eastAsia"/>
          <w:color w:val="000000" w:themeColor="text1"/>
          <w:szCs w:val="21"/>
        </w:rPr>
        <w:t>「当事者団体」(各2)が多く挙げられており、「障害者スポーツ活動」(1)が当事者</w:t>
      </w:r>
      <w:r w:rsidR="00F36EFC" w:rsidRPr="002C6514">
        <w:rPr>
          <w:rFonts w:asciiTheme="majorEastAsia" w:eastAsiaTheme="majorEastAsia" w:hAnsiTheme="majorEastAsia" w:hint="eastAsia"/>
          <w:color w:val="000000" w:themeColor="text1"/>
          <w:szCs w:val="21"/>
        </w:rPr>
        <w:t>だけ</w:t>
      </w:r>
      <w:r w:rsidR="00EF581D" w:rsidRPr="002C6514">
        <w:rPr>
          <w:rFonts w:asciiTheme="majorEastAsia" w:eastAsiaTheme="majorEastAsia" w:hAnsiTheme="majorEastAsia" w:hint="eastAsia"/>
          <w:color w:val="000000" w:themeColor="text1"/>
          <w:szCs w:val="21"/>
        </w:rPr>
        <w:t>対象として挙げられていた。専門家・学生に対しては「当事者セラピストグループ」「講師」(各3)、｢執筆｣(2)が多く挙げられていた。市民・社会に対しては「執筆」(2)が多く挙げられていた。</w:t>
      </w:r>
      <w:r w:rsidR="005A5E5D" w:rsidRPr="002C6514">
        <w:rPr>
          <w:rFonts w:asciiTheme="majorEastAsia" w:eastAsiaTheme="majorEastAsia" w:hAnsiTheme="majorEastAsia" w:hint="eastAsia"/>
          <w:color w:val="000000" w:themeColor="text1"/>
          <w:szCs w:val="21"/>
        </w:rPr>
        <w:t>また、「何も行動化していない」が4名という点も特徴的だった。</w:t>
      </w:r>
    </w:p>
    <w:p w:rsidR="00EF581D" w:rsidRPr="002C6514" w:rsidRDefault="00231C2C" w:rsidP="00EF581D">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中でも、「当事者セラピストグループ」「ワークショップ」「当事者と専門家の間の通訳」</w:t>
      </w:r>
      <w:r w:rsidRPr="002C6514">
        <w:rPr>
          <w:rFonts w:asciiTheme="majorEastAsia" w:eastAsiaTheme="majorEastAsia" w:hAnsiTheme="majorEastAsia" w:hint="eastAsia"/>
          <w:color w:val="000000" w:themeColor="text1"/>
          <w:szCs w:val="21"/>
        </w:rPr>
        <w:lastRenderedPageBreak/>
        <w:t>な</w:t>
      </w:r>
      <w:r w:rsidR="005E134C" w:rsidRPr="002C6514">
        <w:rPr>
          <w:rFonts w:asciiTheme="majorEastAsia" w:eastAsiaTheme="majorEastAsia" w:hAnsiTheme="majorEastAsia" w:hint="eastAsia"/>
          <w:color w:val="000000" w:themeColor="text1"/>
          <w:szCs w:val="21"/>
        </w:rPr>
        <w:t>どが</w:t>
      </w:r>
      <w:r w:rsidR="004D520D" w:rsidRPr="002C6514">
        <w:rPr>
          <w:rFonts w:asciiTheme="majorEastAsia" w:eastAsiaTheme="majorEastAsia" w:hAnsiTheme="majorEastAsia" w:hint="eastAsia"/>
          <w:color w:val="000000" w:themeColor="text1"/>
          <w:szCs w:val="21"/>
        </w:rPr>
        <w:t>当事者とセラピスト</w:t>
      </w:r>
      <w:r w:rsidRPr="002C6514">
        <w:rPr>
          <w:rFonts w:asciiTheme="majorEastAsia" w:eastAsiaTheme="majorEastAsia" w:hAnsiTheme="majorEastAsia" w:hint="eastAsia"/>
          <w:color w:val="000000" w:themeColor="text1"/>
          <w:szCs w:val="21"/>
        </w:rPr>
        <w:t>へ同時に向けられた活動</w:t>
      </w:r>
      <w:r w:rsidR="005E134C" w:rsidRPr="002C6514">
        <w:rPr>
          <w:rFonts w:asciiTheme="majorEastAsia" w:eastAsiaTheme="majorEastAsia" w:hAnsiTheme="majorEastAsia" w:hint="eastAsia"/>
          <w:color w:val="000000" w:themeColor="text1"/>
          <w:szCs w:val="21"/>
        </w:rPr>
        <w:t>として挙げられてい</w:t>
      </w:r>
      <w:r w:rsidR="004D520D" w:rsidRPr="002C6514">
        <w:rPr>
          <w:rFonts w:asciiTheme="majorEastAsia" w:eastAsiaTheme="majorEastAsia" w:hAnsiTheme="majorEastAsia" w:hint="eastAsia"/>
          <w:color w:val="000000" w:themeColor="text1"/>
          <w:szCs w:val="21"/>
        </w:rPr>
        <w:t>た、さらに、「執筆」「イベント企画」「当事者研究」に関しては、当事者と専門家と社会</w:t>
      </w:r>
      <w:r w:rsidR="005E134C" w:rsidRPr="002C6514">
        <w:rPr>
          <w:rFonts w:asciiTheme="majorEastAsia" w:eastAsiaTheme="majorEastAsia" w:hAnsiTheme="majorEastAsia" w:hint="eastAsia"/>
          <w:color w:val="000000" w:themeColor="text1"/>
          <w:szCs w:val="21"/>
        </w:rPr>
        <w:t>へ広く向けられていた</w:t>
      </w:r>
      <w:r w:rsidRPr="002C6514">
        <w:rPr>
          <w:rFonts w:asciiTheme="majorEastAsia" w:eastAsiaTheme="majorEastAsia" w:hAnsiTheme="majorEastAsia" w:hint="eastAsia"/>
          <w:color w:val="000000" w:themeColor="text1"/>
          <w:szCs w:val="21"/>
        </w:rPr>
        <w:t>。</w:t>
      </w:r>
    </w:p>
    <w:p w:rsidR="00F312FE" w:rsidRPr="002C6514" w:rsidRDefault="00F312FE" w:rsidP="00EF581D">
      <w:pPr>
        <w:ind w:firstLine="213"/>
        <w:rPr>
          <w:rFonts w:asciiTheme="majorEastAsia" w:eastAsiaTheme="majorEastAsia" w:hAnsiTheme="majorEastAsia"/>
          <w:color w:val="000000" w:themeColor="text1"/>
          <w:szCs w:val="21"/>
        </w:rPr>
      </w:pPr>
    </w:p>
    <w:p w:rsidR="005A5E5D" w:rsidRPr="002C6514" w:rsidRDefault="005A5E5D" w:rsidP="005A5E5D">
      <w:pPr>
        <w:pStyle w:val="a7"/>
        <w:numPr>
          <w:ilvl w:val="0"/>
          <w:numId w:val="6"/>
        </w:num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t>Group:Ⅰ　②したいこと:希望</w:t>
      </w:r>
    </w:p>
    <w:p w:rsidR="00231C2C" w:rsidRPr="002C6514" w:rsidRDefault="00231C2C" w:rsidP="00231C2C">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行動化したいと思うことについて、その対象者は「当事者」(86％)、「専門家・学生」(43％)、｢市民・社会｣(43％)となっており、「当事者」向けの活動が他の約2倍となっていた。</w:t>
      </w:r>
    </w:p>
    <w:p w:rsidR="00231C2C" w:rsidRPr="002C6514" w:rsidRDefault="00231C2C" w:rsidP="00231C2C">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具体的な内容として、当事者に対しては「生活支援」「啓発」(各2)が多く挙げられており、「生活支援」(2)「障害者スポーツ活動」「外出支援」(各1)が当事者</w:t>
      </w:r>
      <w:r w:rsidR="00F36EFC" w:rsidRPr="002C6514">
        <w:rPr>
          <w:rFonts w:asciiTheme="majorEastAsia" w:eastAsiaTheme="majorEastAsia" w:hAnsiTheme="majorEastAsia" w:hint="eastAsia"/>
          <w:color w:val="000000" w:themeColor="text1"/>
          <w:szCs w:val="21"/>
        </w:rPr>
        <w:t>だけ</w:t>
      </w:r>
      <w:r w:rsidRPr="002C6514">
        <w:rPr>
          <w:rFonts w:asciiTheme="majorEastAsia" w:eastAsiaTheme="majorEastAsia" w:hAnsiTheme="majorEastAsia" w:hint="eastAsia"/>
          <w:color w:val="000000" w:themeColor="text1"/>
          <w:szCs w:val="21"/>
        </w:rPr>
        <w:t>対象として挙げられていた。専門家・学生</w:t>
      </w:r>
      <w:r w:rsidR="005E134C" w:rsidRPr="002C6514">
        <w:rPr>
          <w:rFonts w:asciiTheme="majorEastAsia" w:eastAsiaTheme="majorEastAsia" w:hAnsiTheme="majorEastAsia" w:hint="eastAsia"/>
          <w:color w:val="000000" w:themeColor="text1"/>
          <w:szCs w:val="21"/>
        </w:rPr>
        <w:t>に対しては「啓発」(2)が多く挙げられており、「研究」「職務遂行」(各1)が専門家・学生</w:t>
      </w:r>
      <w:r w:rsidR="00F36EFC" w:rsidRPr="002C6514">
        <w:rPr>
          <w:rFonts w:asciiTheme="majorEastAsia" w:eastAsiaTheme="majorEastAsia" w:hAnsiTheme="majorEastAsia" w:hint="eastAsia"/>
          <w:color w:val="000000" w:themeColor="text1"/>
          <w:szCs w:val="21"/>
        </w:rPr>
        <w:t>だけ</w:t>
      </w:r>
      <w:r w:rsidR="005E134C" w:rsidRPr="002C6514">
        <w:rPr>
          <w:rFonts w:asciiTheme="majorEastAsia" w:eastAsiaTheme="majorEastAsia" w:hAnsiTheme="majorEastAsia" w:hint="eastAsia"/>
          <w:color w:val="000000" w:themeColor="text1"/>
          <w:szCs w:val="21"/>
        </w:rPr>
        <w:t>対象として挙げられていた。市民・社会に対しては「啓発」(2)が多く挙げられていた。</w:t>
      </w:r>
    </w:p>
    <w:p w:rsidR="005E134C" w:rsidRPr="002C6514" w:rsidRDefault="005E134C" w:rsidP="00231C2C">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中でも、「当事者セラピストグループ」「当事者研究」(各1)「啓発」(2)</w:t>
      </w:r>
      <w:r w:rsidR="004D520D" w:rsidRPr="002C6514">
        <w:rPr>
          <w:rFonts w:asciiTheme="majorEastAsia" w:eastAsiaTheme="majorEastAsia" w:hAnsiTheme="majorEastAsia" w:hint="eastAsia"/>
          <w:color w:val="000000" w:themeColor="text1"/>
          <w:szCs w:val="21"/>
        </w:rPr>
        <w:t>が当事者とセラピスト</w:t>
      </w:r>
      <w:r w:rsidRPr="002C6514">
        <w:rPr>
          <w:rFonts w:asciiTheme="majorEastAsia" w:eastAsiaTheme="majorEastAsia" w:hAnsiTheme="majorEastAsia" w:hint="eastAsia"/>
          <w:color w:val="000000" w:themeColor="text1"/>
          <w:szCs w:val="21"/>
        </w:rPr>
        <w:t>へ同時に向けられており、「場作り」「ビジネスモデル作り」「イベント団体の法人化」「アウトドア活動」(各1)</w:t>
      </w:r>
      <w:r w:rsidR="004D520D" w:rsidRPr="002C6514">
        <w:rPr>
          <w:rFonts w:asciiTheme="majorEastAsia" w:eastAsiaTheme="majorEastAsia" w:hAnsiTheme="majorEastAsia" w:hint="eastAsia"/>
          <w:color w:val="000000" w:themeColor="text1"/>
          <w:szCs w:val="21"/>
        </w:rPr>
        <w:t>が当事者と市民・社会</w:t>
      </w:r>
      <w:r w:rsidRPr="002C6514">
        <w:rPr>
          <w:rFonts w:asciiTheme="majorEastAsia" w:eastAsiaTheme="majorEastAsia" w:hAnsiTheme="majorEastAsia" w:hint="eastAsia"/>
          <w:color w:val="000000" w:themeColor="text1"/>
          <w:szCs w:val="21"/>
        </w:rPr>
        <w:t>へ向けられていたことであった。さらに、「啓発」は「当事者と専門職と社会」に広く向けられていた。</w:t>
      </w:r>
    </w:p>
    <w:p w:rsidR="00F312FE" w:rsidRPr="002C6514" w:rsidRDefault="00F312FE" w:rsidP="00231C2C">
      <w:pPr>
        <w:ind w:firstLine="213"/>
        <w:rPr>
          <w:rFonts w:asciiTheme="majorEastAsia" w:eastAsiaTheme="majorEastAsia" w:hAnsiTheme="majorEastAsia"/>
          <w:color w:val="000000" w:themeColor="text1"/>
          <w:szCs w:val="21"/>
        </w:rPr>
      </w:pPr>
    </w:p>
    <w:p w:rsidR="005E134C" w:rsidRPr="002C6514" w:rsidRDefault="005E134C" w:rsidP="005E134C">
      <w:pPr>
        <w:pStyle w:val="a7"/>
        <w:numPr>
          <w:ilvl w:val="0"/>
          <w:numId w:val="6"/>
        </w:num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t>Group:Ⅰ　③する必要があること：義務</w:t>
      </w:r>
    </w:p>
    <w:p w:rsidR="005E134C" w:rsidRPr="002C6514" w:rsidRDefault="005F7F8C" w:rsidP="005E134C">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する必要があると思うことについて、その対象は「当事者」(92％)、「専門家・学生」(38％)、「市民・社会」(77％)となっており、</w:t>
      </w:r>
      <w:r w:rsidR="00E60C15" w:rsidRPr="002C6514">
        <w:rPr>
          <w:rFonts w:asciiTheme="majorEastAsia" w:eastAsiaTheme="majorEastAsia" w:hAnsiTheme="majorEastAsia" w:hint="eastAsia"/>
          <w:color w:val="000000" w:themeColor="text1"/>
          <w:szCs w:val="21"/>
        </w:rPr>
        <w:t>「</w:t>
      </w:r>
      <w:r w:rsidRPr="002C6514">
        <w:rPr>
          <w:rFonts w:asciiTheme="majorEastAsia" w:eastAsiaTheme="majorEastAsia" w:hAnsiTheme="majorEastAsia" w:hint="eastAsia"/>
          <w:color w:val="000000" w:themeColor="text1"/>
          <w:szCs w:val="21"/>
        </w:rPr>
        <w:t>当事者</w:t>
      </w:r>
      <w:r w:rsidR="00E60C15" w:rsidRPr="002C6514">
        <w:rPr>
          <w:rFonts w:asciiTheme="majorEastAsia" w:eastAsiaTheme="majorEastAsia" w:hAnsiTheme="majorEastAsia" w:hint="eastAsia"/>
          <w:color w:val="000000" w:themeColor="text1"/>
          <w:szCs w:val="21"/>
        </w:rPr>
        <w:t>」</w:t>
      </w:r>
      <w:r w:rsidRPr="002C6514">
        <w:rPr>
          <w:rFonts w:asciiTheme="majorEastAsia" w:eastAsiaTheme="majorEastAsia" w:hAnsiTheme="majorEastAsia" w:hint="eastAsia"/>
          <w:color w:val="000000" w:themeColor="text1"/>
          <w:szCs w:val="21"/>
        </w:rPr>
        <w:t>と</w:t>
      </w:r>
      <w:r w:rsidR="00E60C15" w:rsidRPr="002C6514">
        <w:rPr>
          <w:rFonts w:asciiTheme="majorEastAsia" w:eastAsiaTheme="majorEastAsia" w:hAnsiTheme="majorEastAsia" w:hint="eastAsia"/>
          <w:color w:val="000000" w:themeColor="text1"/>
          <w:szCs w:val="21"/>
        </w:rPr>
        <w:t>「</w:t>
      </w:r>
      <w:r w:rsidRPr="002C6514">
        <w:rPr>
          <w:rFonts w:asciiTheme="majorEastAsia" w:eastAsiaTheme="majorEastAsia" w:hAnsiTheme="majorEastAsia" w:hint="eastAsia"/>
          <w:color w:val="000000" w:themeColor="text1"/>
          <w:szCs w:val="21"/>
        </w:rPr>
        <w:t>市民・社会</w:t>
      </w:r>
      <w:r w:rsidR="00E60C15" w:rsidRPr="002C6514">
        <w:rPr>
          <w:rFonts w:asciiTheme="majorEastAsia" w:eastAsiaTheme="majorEastAsia" w:hAnsiTheme="majorEastAsia" w:hint="eastAsia"/>
          <w:color w:val="000000" w:themeColor="text1"/>
          <w:szCs w:val="21"/>
        </w:rPr>
        <w:t>」</w:t>
      </w:r>
      <w:r w:rsidRPr="002C6514">
        <w:rPr>
          <w:rFonts w:asciiTheme="majorEastAsia" w:eastAsiaTheme="majorEastAsia" w:hAnsiTheme="majorEastAsia" w:hint="eastAsia"/>
          <w:color w:val="000000" w:themeColor="text1"/>
          <w:szCs w:val="21"/>
        </w:rPr>
        <w:t>向けの活動が多く挙げられていた。</w:t>
      </w:r>
    </w:p>
    <w:p w:rsidR="005F7F8C" w:rsidRPr="002C6514" w:rsidRDefault="00E60C15" w:rsidP="005E134C">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具体的な内容として、当事者と専門家と社会に向けた「啓発」(3）が一番多く、</w:t>
      </w:r>
      <w:r w:rsidR="00E30FE6" w:rsidRPr="002C6514">
        <w:rPr>
          <w:rFonts w:asciiTheme="majorEastAsia" w:eastAsiaTheme="majorEastAsia" w:hAnsiTheme="majorEastAsia" w:hint="eastAsia"/>
          <w:color w:val="000000" w:themeColor="text1"/>
          <w:szCs w:val="21"/>
        </w:rPr>
        <w:t>同様の対象に「橋渡し」(1)が挙げられていた。当事者のみに対しては「居場所づくり」「卓球療法の活動」(各1)が挙げられ、当事者と市民・社会に対しては「地域づくり」｢障害者スポーツ支援｣「東京パラリンピック支援」「イベント団体の法人化」「ビジネスモデルづくり」(各1)が挙げられた。</w:t>
      </w:r>
    </w:p>
    <w:p w:rsidR="005E134C" w:rsidRPr="002C6514" w:rsidRDefault="00E30FE6" w:rsidP="005E134C">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特徴的だったのは、割合の多かった「当事者」｢市民・社会｣の両方へ同時に向けた活動が多かったことであった。</w:t>
      </w:r>
    </w:p>
    <w:p w:rsidR="00F312FE" w:rsidRPr="002C6514" w:rsidRDefault="00F312FE" w:rsidP="005E134C">
      <w:pPr>
        <w:rPr>
          <w:rFonts w:asciiTheme="majorEastAsia" w:eastAsiaTheme="majorEastAsia" w:hAnsiTheme="majorEastAsia"/>
          <w:color w:val="000000" w:themeColor="text1"/>
          <w:szCs w:val="21"/>
        </w:rPr>
      </w:pPr>
    </w:p>
    <w:p w:rsidR="005E134C" w:rsidRPr="002C6514" w:rsidRDefault="005E134C" w:rsidP="005E134C">
      <w:pPr>
        <w:pStyle w:val="a7"/>
        <w:numPr>
          <w:ilvl w:val="0"/>
          <w:numId w:val="6"/>
        </w:num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t>Group:Ⅰ　④することを期待されていること：期待</w:t>
      </w:r>
    </w:p>
    <w:p w:rsidR="005E134C" w:rsidRPr="002C6514" w:rsidRDefault="004D31E3" w:rsidP="004D31E3">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することを期待されていることについて、その対象は「当事者」(100％)、「専門家・学生」(69％)、「市民・社会」(54％)となっており、圧倒的に「当事者」向けの活動を全員が挙げていた。</w:t>
      </w:r>
    </w:p>
    <w:p w:rsidR="00231C2C" w:rsidRPr="002C6514" w:rsidRDefault="004D31E3" w:rsidP="005A5E5D">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具体的な内容として、当事者と専門家と社会に向けた「啓発」(4）が一番多く、</w:t>
      </w:r>
      <w:r w:rsidR="00E26F5A" w:rsidRPr="002C6514">
        <w:rPr>
          <w:rFonts w:asciiTheme="majorEastAsia" w:eastAsiaTheme="majorEastAsia" w:hAnsiTheme="majorEastAsia" w:hint="eastAsia"/>
          <w:color w:val="000000" w:themeColor="text1"/>
          <w:szCs w:val="21"/>
        </w:rPr>
        <w:t>同様の対象に「場作り～フラットな場～」(1)が挙げられていた。当事者のみに対しては「東京パ</w:t>
      </w:r>
      <w:r w:rsidR="00E26F5A" w:rsidRPr="002C6514">
        <w:rPr>
          <w:rFonts w:asciiTheme="majorEastAsia" w:eastAsiaTheme="majorEastAsia" w:hAnsiTheme="majorEastAsia" w:hint="eastAsia"/>
          <w:color w:val="000000" w:themeColor="text1"/>
          <w:szCs w:val="21"/>
        </w:rPr>
        <w:lastRenderedPageBreak/>
        <w:t>ラリンピック支援」「卓球療法」(各1)が挙げられ、当事者と専門家・学生に対しては「啓発」「当事者セラピストグループ」「つながり作り」「架け橋」(各1)が挙げられ、当事者と市民・社会に対しては「社会への介入」「障害者スポーツ支援」(各1)が挙げられていた。</w:t>
      </w:r>
    </w:p>
    <w:p w:rsidR="00F91929" w:rsidRPr="002C6514" w:rsidRDefault="00E26F5A" w:rsidP="002A2C57">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w:t>
      </w:r>
    </w:p>
    <w:tbl>
      <w:tblPr>
        <w:tblW w:w="0" w:type="auto"/>
        <w:tblCellMar>
          <w:left w:w="99" w:type="dxa"/>
          <w:right w:w="99" w:type="dxa"/>
        </w:tblCellMar>
        <w:tblLook w:val="04A0" w:firstRow="1" w:lastRow="0" w:firstColumn="1" w:lastColumn="0" w:noHBand="0" w:noVBand="1"/>
      </w:tblPr>
      <w:tblGrid>
        <w:gridCol w:w="361"/>
        <w:gridCol w:w="319"/>
        <w:gridCol w:w="360"/>
        <w:gridCol w:w="4524"/>
        <w:gridCol w:w="2940"/>
      </w:tblGrid>
      <w:tr w:rsidR="002C6514" w:rsidRPr="002C6514" w:rsidTr="006B2E58">
        <w:trPr>
          <w:trHeight w:val="260"/>
        </w:trPr>
        <w:tc>
          <w:tcPr>
            <w:tcW w:w="0" w:type="auto"/>
            <w:gridSpan w:val="5"/>
            <w:tcBorders>
              <w:top w:val="nil"/>
              <w:left w:val="nil"/>
              <w:bottom w:val="single" w:sz="4" w:space="0" w:color="auto"/>
              <w:right w:val="nil"/>
            </w:tcBorders>
            <w:shd w:val="clear" w:color="auto" w:fill="auto"/>
            <w:noWrap/>
            <w:vAlign w:val="center"/>
            <w:hideMark/>
          </w:tcPr>
          <w:p w:rsidR="006B2E58" w:rsidRPr="002C6514" w:rsidRDefault="00F312FE" w:rsidP="006B2E58">
            <w:pPr>
              <w:widowControl/>
              <w:jc w:val="left"/>
              <w:rPr>
                <w:rFonts w:ascii="ＭＳ Ｐゴシック" w:eastAsia="ＭＳ Ｐゴシック" w:hAnsi="ＭＳ Ｐゴシック" w:cs="ＭＳ Ｐゴシック"/>
                <w:b/>
                <w:bCs/>
                <w:color w:val="000000" w:themeColor="text1"/>
                <w:kern w:val="0"/>
              </w:rPr>
            </w:pPr>
            <w:r w:rsidRPr="002C6514">
              <w:rPr>
                <w:rFonts w:asciiTheme="majorEastAsia" w:eastAsiaTheme="majorEastAsia" w:hAnsiTheme="majorEastAsia"/>
                <w:color w:val="000000" w:themeColor="text1"/>
                <w:szCs w:val="21"/>
              </w:rPr>
              <w:br w:type="page"/>
            </w:r>
            <w:r w:rsidR="00F15E29" w:rsidRPr="002C6514">
              <w:rPr>
                <w:rFonts w:ascii="ＭＳ Ｐゴシック" w:eastAsia="ＭＳ Ｐゴシック" w:hAnsi="ＭＳ Ｐゴシック" w:cs="ＭＳ Ｐゴシック" w:hint="eastAsia"/>
                <w:b/>
                <w:bCs/>
                <w:color w:val="000000" w:themeColor="text1"/>
                <w:kern w:val="0"/>
              </w:rPr>
              <w:t xml:space="preserve">表4-2-12　</w:t>
            </w:r>
            <w:r w:rsidR="006B2E58" w:rsidRPr="002C6514">
              <w:rPr>
                <w:rFonts w:ascii="ＭＳ Ｐゴシック" w:eastAsia="ＭＳ Ｐゴシック" w:hAnsi="ＭＳ Ｐゴシック" w:cs="ＭＳ Ｐゴシック" w:hint="eastAsia"/>
                <w:b/>
                <w:bCs/>
                <w:color w:val="000000" w:themeColor="text1"/>
                <w:kern w:val="0"/>
              </w:rPr>
              <w:t>社会的な活動（行動化・希望・義務・期待）　(Group:Ⅱ)</w:t>
            </w:r>
          </w:p>
        </w:tc>
      </w:tr>
      <w:tr w:rsidR="002C6514" w:rsidRPr="002C6514" w:rsidTr="00FF1B40">
        <w:trPr>
          <w:trHeight w:val="400"/>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5137"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B2E58" w:rsidRPr="002C6514" w:rsidRDefault="006B2E58" w:rsidP="006B2E58">
            <w:pPr>
              <w:widowControl/>
              <w:jc w:val="center"/>
              <w:rPr>
                <w:rFonts w:ascii="ＭＳ Ｐゴシック" w:eastAsia="ＭＳ Ｐゴシック" w:hAnsi="ＭＳ Ｐゴシック" w:cs="ＭＳ Ｐゴシック"/>
                <w:b/>
                <w:bCs/>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rPr>
              <w:t>①行動化している活動</w:t>
            </w:r>
            <w:r w:rsidRPr="002C6514">
              <w:rPr>
                <w:rFonts w:ascii="ＭＳ Ｐゴシック" w:eastAsia="ＭＳ Ｐゴシック" w:hAnsi="ＭＳ Ｐゴシック" w:cs="ＭＳ Ｐゴシック" w:hint="eastAsia"/>
                <w:b/>
                <w:bCs/>
                <w:color w:val="000000" w:themeColor="text1"/>
                <w:kern w:val="0"/>
                <w:sz w:val="16"/>
                <w:szCs w:val="16"/>
              </w:rPr>
              <w:br/>
              <w:t>②したいこと：希望</w:t>
            </w:r>
            <w:r w:rsidRPr="002C6514">
              <w:rPr>
                <w:rFonts w:ascii="ＭＳ Ｐゴシック" w:eastAsia="ＭＳ Ｐゴシック" w:hAnsi="ＭＳ Ｐゴシック" w:cs="ＭＳ Ｐゴシック" w:hint="eastAsia"/>
                <w:b/>
                <w:bCs/>
                <w:color w:val="000000" w:themeColor="text1"/>
                <w:kern w:val="0"/>
                <w:sz w:val="16"/>
                <w:szCs w:val="16"/>
              </w:rPr>
              <w:br/>
              <w:t>③する必要があること：義務</w:t>
            </w:r>
            <w:r w:rsidRPr="002C6514">
              <w:rPr>
                <w:rFonts w:ascii="ＭＳ Ｐゴシック" w:eastAsia="ＭＳ Ｐゴシック" w:hAnsi="ＭＳ Ｐゴシック" w:cs="ＭＳ Ｐゴシック" w:hint="eastAsia"/>
                <w:b/>
                <w:bCs/>
                <w:color w:val="000000" w:themeColor="text1"/>
                <w:kern w:val="0"/>
                <w:sz w:val="16"/>
                <w:szCs w:val="16"/>
              </w:rPr>
              <w:br/>
              <w:t>④することを期待されていること：期待</w:t>
            </w:r>
          </w:p>
        </w:tc>
        <w:tc>
          <w:tcPr>
            <w:tcW w:w="3575"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center"/>
              <w:rPr>
                <w:rFonts w:ascii="ＭＳ Ｐゴシック" w:eastAsia="ＭＳ Ｐゴシック" w:hAnsi="ＭＳ Ｐゴシック" w:cs="ＭＳ Ｐゴシック"/>
                <w:b/>
                <w:bCs/>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rPr>
              <w:t>分析</w:t>
            </w:r>
          </w:p>
        </w:tc>
      </w:tr>
      <w:tr w:rsidR="002C6514" w:rsidRPr="002C6514" w:rsidTr="00FF1B40">
        <w:trPr>
          <w:trHeight w:val="501"/>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b/>
                <w:bCs/>
                <w:color w:val="000000" w:themeColor="text1"/>
                <w:kern w:val="0"/>
                <w:sz w:val="16"/>
                <w:szCs w:val="16"/>
              </w:rPr>
            </w:pPr>
          </w:p>
        </w:tc>
        <w:tc>
          <w:tcPr>
            <w:tcW w:w="3575"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b/>
                <w:bCs/>
                <w:color w:val="000000" w:themeColor="text1"/>
                <w:kern w:val="0"/>
                <w:sz w:val="16"/>
                <w:szCs w:val="16"/>
              </w:rPr>
            </w:pPr>
          </w:p>
        </w:tc>
      </w:tr>
      <w:tr w:rsidR="002C6514" w:rsidRPr="002C6514" w:rsidTr="00FF1B40">
        <w:trPr>
          <w:trHeight w:val="1880"/>
        </w:trPr>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2</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B</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37"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①NPO法人の活動を通して、インクルーシブ社会への啓発活動をやっている。</w:t>
            </w:r>
            <w:r w:rsidRPr="002C6514">
              <w:rPr>
                <w:rFonts w:ascii="ＭＳ Ｐゴシック" w:eastAsia="ＭＳ Ｐゴシック" w:hAnsi="ＭＳ Ｐゴシック" w:cs="ＭＳ Ｐゴシック" w:hint="eastAsia"/>
                <w:color w:val="000000" w:themeColor="text1"/>
                <w:kern w:val="0"/>
                <w:sz w:val="16"/>
                <w:szCs w:val="16"/>
              </w:rPr>
              <w:br/>
              <w:t>上映会や大人から子どもまで楽しみながら考えてもらう企画など…</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・福祉系NPO法人の運営</w:t>
            </w:r>
            <w:r w:rsidRPr="002C6514">
              <w:rPr>
                <w:rFonts w:ascii="ＭＳ Ｐゴシック" w:eastAsia="ＭＳ Ｐゴシック" w:hAnsi="ＭＳ Ｐゴシック" w:cs="ＭＳ Ｐゴシック" w:hint="eastAsia"/>
                <w:color w:val="000000" w:themeColor="text1"/>
                <w:kern w:val="0"/>
                <w:sz w:val="16"/>
                <w:szCs w:val="16"/>
              </w:rPr>
              <w:br/>
              <w:t>・啓発（インクルーシブ社会）</w:t>
            </w:r>
            <w:r w:rsidRPr="002C6514">
              <w:rPr>
                <w:rFonts w:ascii="ＭＳ Ｐゴシック" w:eastAsia="ＭＳ Ｐゴシック" w:hAnsi="ＭＳ Ｐゴシック" w:cs="ＭＳ Ｐゴシック" w:hint="eastAsia"/>
                <w:color w:val="000000" w:themeColor="text1"/>
                <w:kern w:val="0"/>
                <w:sz w:val="16"/>
                <w:szCs w:val="16"/>
              </w:rPr>
              <w:br/>
              <w:t>・イベント：企画（映画上映会、大人から子供まで）</w:t>
            </w:r>
            <w:r w:rsidRPr="002C6514">
              <w:rPr>
                <w:rFonts w:ascii="ＭＳ Ｐゴシック" w:eastAsia="ＭＳ Ｐゴシック" w:hAnsi="ＭＳ Ｐゴシック" w:cs="ＭＳ Ｐゴシック" w:hint="eastAsia"/>
                <w:color w:val="000000" w:themeColor="text1"/>
                <w:kern w:val="0"/>
                <w:sz w:val="16"/>
                <w:szCs w:val="16"/>
              </w:rPr>
              <w:br/>
              <w:t>・講師：学生向け（養成校、高校など）</w:t>
            </w:r>
            <w:r w:rsidRPr="002C6514">
              <w:rPr>
                <w:rFonts w:ascii="ＭＳ Ｐゴシック" w:eastAsia="ＭＳ Ｐゴシック" w:hAnsi="ＭＳ Ｐゴシック" w:cs="ＭＳ Ｐゴシック" w:hint="eastAsia"/>
                <w:color w:val="000000" w:themeColor="text1"/>
                <w:kern w:val="0"/>
                <w:sz w:val="16"/>
                <w:szCs w:val="16"/>
              </w:rPr>
              <w:br/>
              <w:t>・講師：専門家向け（院内研修、セミナーなど）</w:t>
            </w:r>
            <w:r w:rsidRPr="002C6514">
              <w:rPr>
                <w:rFonts w:ascii="ＭＳ Ｐゴシック" w:eastAsia="ＭＳ Ｐゴシック" w:hAnsi="ＭＳ Ｐゴシック" w:cs="ＭＳ Ｐゴシック" w:hint="eastAsia"/>
                <w:color w:val="000000" w:themeColor="text1"/>
                <w:kern w:val="0"/>
                <w:sz w:val="16"/>
                <w:szCs w:val="16"/>
              </w:rPr>
              <w:br/>
              <w:t>・講師：当事者向け（講演会、セミナーなど）</w:t>
            </w:r>
            <w:r w:rsidRPr="002C6514">
              <w:rPr>
                <w:rFonts w:ascii="ＭＳ Ｐゴシック" w:eastAsia="ＭＳ Ｐゴシック" w:hAnsi="ＭＳ Ｐゴシック" w:cs="ＭＳ Ｐゴシック" w:hint="eastAsia"/>
                <w:color w:val="000000" w:themeColor="text1"/>
                <w:kern w:val="0"/>
                <w:sz w:val="16"/>
                <w:szCs w:val="16"/>
              </w:rPr>
              <w:br/>
              <w:t>・講師：市民向け（講演会など）</w:t>
            </w:r>
          </w:p>
        </w:tc>
      </w:tr>
      <w:tr w:rsidR="002C6514" w:rsidRPr="002C6514" w:rsidTr="00FF1B40">
        <w:trPr>
          <w:trHeight w:val="683"/>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②自分の経験をもっとダイレクトに困っている人に届けられるような活動</w:t>
            </w:r>
            <w:r w:rsidRPr="002C6514">
              <w:rPr>
                <w:rFonts w:ascii="ＭＳ Ｐゴシック" w:eastAsia="ＭＳ Ｐゴシック" w:hAnsi="ＭＳ Ｐゴシック" w:cs="ＭＳ Ｐゴシック" w:hint="eastAsia"/>
                <w:color w:val="000000" w:themeColor="text1"/>
                <w:kern w:val="0"/>
                <w:sz w:val="16"/>
                <w:szCs w:val="16"/>
              </w:rPr>
              <w:br/>
              <w:t>障害教育に関わっていきたい。</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・教育（障害教育）</w:t>
            </w:r>
            <w:r w:rsidRPr="002C6514">
              <w:rPr>
                <w:rFonts w:ascii="ＭＳ Ｐゴシック" w:eastAsia="ＭＳ Ｐゴシック" w:hAnsi="ＭＳ Ｐゴシック" w:cs="ＭＳ Ｐゴシック" w:hint="eastAsia"/>
                <w:color w:val="000000" w:themeColor="text1"/>
                <w:kern w:val="0"/>
                <w:sz w:val="16"/>
                <w:szCs w:val="16"/>
              </w:rPr>
              <w:br/>
              <w:t>・よりダイレクトに当事者経験を活かせる活動</w:t>
            </w:r>
          </w:p>
        </w:tc>
      </w:tr>
      <w:tr w:rsidR="002C6514" w:rsidRPr="002C6514" w:rsidTr="00FF1B40">
        <w:trPr>
          <w:trHeight w:val="284"/>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③子どもに対する障害福祉の教育</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・教育（障害福祉教育、子供に対して）</w:t>
            </w:r>
          </w:p>
        </w:tc>
      </w:tr>
      <w:tr w:rsidR="002C6514" w:rsidRPr="002C6514" w:rsidTr="00FF1B40">
        <w:trPr>
          <w:trHeight w:val="81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④当事者の体験を支援者に分かりやすく・伝わりやすい言葉で伝えていくこと</w:t>
            </w:r>
            <w:r w:rsidRPr="002C6514">
              <w:rPr>
                <w:rFonts w:ascii="ＭＳ Ｐゴシック" w:eastAsia="ＭＳ Ｐゴシック" w:hAnsi="ＭＳ Ｐゴシック" w:cs="ＭＳ Ｐゴシック" w:hint="eastAsia"/>
                <w:color w:val="000000" w:themeColor="text1"/>
                <w:kern w:val="0"/>
                <w:sz w:val="16"/>
                <w:szCs w:val="16"/>
              </w:rPr>
              <w:br/>
              <w:t>福祉実践教室での小学生に対する福祉教育</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・啓発、発信：｢伝えていく」（当事者体験⇒支援者へ）</w:t>
            </w:r>
            <w:r w:rsidRPr="002C6514">
              <w:rPr>
                <w:rFonts w:ascii="ＭＳ Ｐゴシック" w:eastAsia="ＭＳ Ｐゴシック" w:hAnsi="ＭＳ Ｐゴシック" w:cs="ＭＳ Ｐゴシック" w:hint="eastAsia"/>
                <w:color w:val="000000" w:themeColor="text1"/>
                <w:kern w:val="0"/>
                <w:sz w:val="16"/>
                <w:szCs w:val="16"/>
              </w:rPr>
              <w:br/>
              <w:t>・教育（福祉教育、福祉実践教室で小学生へ）</w:t>
            </w:r>
          </w:p>
        </w:tc>
      </w:tr>
      <w:tr w:rsidR="002C6514" w:rsidRPr="002C6514" w:rsidTr="00506E40">
        <w:trPr>
          <w:trHeight w:val="786"/>
        </w:trPr>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4</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D</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37"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①講演、授業。</w:t>
            </w:r>
            <w:r w:rsidRPr="002C6514">
              <w:rPr>
                <w:rFonts w:ascii="ＭＳ Ｐゴシック" w:eastAsia="ＭＳ Ｐゴシック" w:hAnsi="ＭＳ Ｐゴシック" w:cs="ＭＳ Ｐゴシック" w:hint="eastAsia"/>
                <w:color w:val="000000" w:themeColor="text1"/>
                <w:kern w:val="0"/>
                <w:sz w:val="16"/>
                <w:szCs w:val="16"/>
              </w:rPr>
              <w:br/>
              <w:t>相談臨床機関の設立（現在は相談活動のみ）。</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・講師：学生向け（養成校や大学での授業）</w:t>
            </w:r>
            <w:r w:rsidRPr="002C6514">
              <w:rPr>
                <w:rFonts w:ascii="ＭＳ Ｐゴシック" w:eastAsia="ＭＳ Ｐゴシック" w:hAnsi="ＭＳ Ｐゴシック" w:cs="ＭＳ Ｐゴシック" w:hint="eastAsia"/>
                <w:color w:val="000000" w:themeColor="text1"/>
                <w:kern w:val="0"/>
                <w:sz w:val="16"/>
                <w:szCs w:val="16"/>
              </w:rPr>
              <w:br/>
              <w:t>・講師：専門家向け（講演会）</w:t>
            </w:r>
            <w:r w:rsidRPr="002C6514">
              <w:rPr>
                <w:rFonts w:ascii="ＭＳ Ｐゴシック" w:eastAsia="ＭＳ Ｐゴシック" w:hAnsi="ＭＳ Ｐゴシック" w:cs="ＭＳ Ｐゴシック" w:hint="eastAsia"/>
                <w:color w:val="000000" w:themeColor="text1"/>
                <w:kern w:val="0"/>
                <w:sz w:val="16"/>
                <w:szCs w:val="16"/>
              </w:rPr>
              <w:br/>
              <w:t>・講師：当事者向け（講演会）</w:t>
            </w:r>
            <w:r w:rsidRPr="002C6514">
              <w:rPr>
                <w:rFonts w:ascii="ＭＳ Ｐゴシック" w:eastAsia="ＭＳ Ｐゴシック" w:hAnsi="ＭＳ Ｐゴシック" w:cs="ＭＳ Ｐゴシック" w:hint="eastAsia"/>
                <w:color w:val="000000" w:themeColor="text1"/>
                <w:kern w:val="0"/>
                <w:sz w:val="16"/>
                <w:szCs w:val="16"/>
              </w:rPr>
              <w:br/>
              <w:t>・執筆</w:t>
            </w:r>
            <w:r w:rsidRPr="002C6514">
              <w:rPr>
                <w:rFonts w:ascii="ＭＳ Ｐゴシック" w:eastAsia="ＭＳ Ｐゴシック" w:hAnsi="ＭＳ Ｐゴシック" w:cs="ＭＳ Ｐゴシック" w:hint="eastAsia"/>
                <w:color w:val="000000" w:themeColor="text1"/>
                <w:kern w:val="0"/>
                <w:sz w:val="16"/>
                <w:szCs w:val="16"/>
              </w:rPr>
              <w:br/>
              <w:t>・相談臨床機関の設立</w:t>
            </w:r>
          </w:p>
        </w:tc>
      </w:tr>
      <w:tr w:rsidR="002C6514" w:rsidRPr="002C6514" w:rsidTr="00FF1B40">
        <w:trPr>
          <w:trHeight w:val="446"/>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②社会の変革（障害者を中心にともに主体的に生きる社会の実現）。</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・社会変革（障害者中心・主体的かつ共生社会の実現）</w:t>
            </w:r>
          </w:p>
        </w:tc>
      </w:tr>
      <w:tr w:rsidR="002C6514" w:rsidRPr="002C6514" w:rsidTr="00FF1B40">
        <w:trPr>
          <w:trHeight w:val="49"/>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③脳卒中の予防に関する情報の普及（啓発活動）。</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・啓発、普及（疾病予防に関する情報）</w:t>
            </w:r>
          </w:p>
        </w:tc>
      </w:tr>
      <w:tr w:rsidR="002C6514" w:rsidRPr="002C6514" w:rsidTr="00FF1B40">
        <w:trPr>
          <w:trHeight w:val="786"/>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④脳損傷に関する学会の理事・同学会小委員会の長としての責務（当事者が社会参加し、児童・養成校在学中の学生が「障害」を理解する）。</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・職務遂行：所属学会等での責務（当事者の社会参加支援、児童や養成校の学生への障害理解の普及）</w:t>
            </w:r>
          </w:p>
        </w:tc>
      </w:tr>
      <w:tr w:rsidR="002C6514" w:rsidRPr="002C6514" w:rsidTr="00FF1B40">
        <w:trPr>
          <w:trHeight w:val="318"/>
        </w:trPr>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5</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E</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37"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①患者とセラピストという両者と立場の想いを知ってもらいたく本を出版した。</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・執筆</w:t>
            </w:r>
          </w:p>
        </w:tc>
      </w:tr>
      <w:tr w:rsidR="002C6514" w:rsidRPr="002C6514" w:rsidTr="00FF1B40">
        <w:trPr>
          <w:trHeight w:val="19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②精神障害者や引きこもりの人たちが、地域で安心して集まることのできる場づくり。</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・場作り、地域づくり（精神障害、引きこもり）</w:t>
            </w:r>
          </w:p>
        </w:tc>
      </w:tr>
      <w:tr w:rsidR="002C6514" w:rsidRPr="002C6514" w:rsidTr="00FF1B40">
        <w:trPr>
          <w:trHeight w:val="19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③上に同じ。</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・場作り、地域づくり（精神障害、引きこもり）</w:t>
            </w:r>
          </w:p>
        </w:tc>
      </w:tr>
      <w:tr w:rsidR="002C6514" w:rsidRPr="002C6514" w:rsidTr="00FF1B40">
        <w:trPr>
          <w:trHeight w:val="19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④活動成果は本にまとめ、地域やOTに向けて発信すること。</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・執筆と発信（地域やセラピストへの発信）</w:t>
            </w:r>
          </w:p>
        </w:tc>
      </w:tr>
      <w:tr w:rsidR="002C6514" w:rsidRPr="002C6514" w:rsidTr="00FF1B40">
        <w:trPr>
          <w:trHeight w:val="190"/>
        </w:trPr>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7</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G</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37"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①現在、活動していることはありません。</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・なし</w:t>
            </w:r>
          </w:p>
        </w:tc>
      </w:tr>
      <w:tr w:rsidR="002C6514" w:rsidRPr="002C6514" w:rsidTr="00FF1B40">
        <w:trPr>
          <w:trHeight w:val="57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障害者と健常者、当事者と医療者というような、はっきりとした線引きがなく、お互いのストレングスを生かし地域で生活する。つまり誰もが同じテーブルにつき、双方向的にコミュニケートして支え合う関係性の中で、一人ひとりが自分らしく生きていくためのつながりが構築されているコミュニティーを「モデル」として作っていきたいと考えています。</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・コミュニティーづくり（インクルーシブなつながり）</w:t>
            </w:r>
            <w:r w:rsidRPr="002C6514">
              <w:rPr>
                <w:rFonts w:ascii="ＭＳ Ｐゴシック" w:eastAsia="ＭＳ Ｐゴシック" w:hAnsi="ＭＳ Ｐゴシック" w:cs="ＭＳ Ｐゴシック" w:hint="eastAsia"/>
                <w:color w:val="000000" w:themeColor="text1"/>
                <w:kern w:val="0"/>
                <w:sz w:val="16"/>
                <w:szCs w:val="16"/>
              </w:rPr>
              <w:br/>
              <w:t>・地域生活支援（主体性の支援）</w:t>
            </w:r>
            <w:r w:rsidRPr="002C6514">
              <w:rPr>
                <w:rFonts w:ascii="ＭＳ Ｐゴシック" w:eastAsia="ＭＳ Ｐゴシック" w:hAnsi="ＭＳ Ｐゴシック" w:cs="ＭＳ Ｐゴシック" w:hint="eastAsia"/>
                <w:color w:val="000000" w:themeColor="text1"/>
                <w:kern w:val="0"/>
                <w:sz w:val="16"/>
                <w:szCs w:val="16"/>
              </w:rPr>
              <w:br/>
              <w:t>・上記のモデル事業</w:t>
            </w:r>
          </w:p>
        </w:tc>
      </w:tr>
      <w:tr w:rsidR="002C6514" w:rsidRPr="002C6514" w:rsidTr="00FF1B40">
        <w:trPr>
          <w:trHeight w:val="38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これからしてみたい活動を実現するために、臨床で働くセラピストや地域住民に対して今までの患者とセラピストの関係性を打ち砕くようなアピールができる場をつくり、賛同してくれる仲間を道内各地でみつけたいと考えています。</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・場作りと人集め（当事者とセラピストの関係性を打ち砕く）</w:t>
            </w:r>
          </w:p>
        </w:tc>
      </w:tr>
      <w:tr w:rsidR="002C6514" w:rsidRPr="002C6514" w:rsidTr="00FF1B40">
        <w:trPr>
          <w:trHeight w:val="38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④現時点では期待されていると感じる活動は思い当たりませんが、これからやってみたい活動を通して少しずつ見えてくるかもしれません。</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（模索）</w:t>
            </w:r>
          </w:p>
        </w:tc>
      </w:tr>
      <w:tr w:rsidR="002C6514" w:rsidRPr="002C6514" w:rsidTr="00FF1B40">
        <w:trPr>
          <w:trHeight w:val="1251"/>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13</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37"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①デイサービスへの通所。</w:t>
            </w:r>
            <w:r w:rsidRPr="002C6514">
              <w:rPr>
                <w:rFonts w:ascii="ＭＳ Ｐゴシック" w:eastAsia="ＭＳ Ｐゴシック" w:hAnsi="ＭＳ Ｐゴシック" w:cs="ＭＳ Ｐゴシック" w:hint="eastAsia"/>
                <w:color w:val="000000" w:themeColor="text1"/>
                <w:kern w:val="0"/>
                <w:sz w:val="16"/>
                <w:szCs w:val="16"/>
              </w:rPr>
              <w:br/>
              <w:t>養成校やセミナーでの外部講師。</w:t>
            </w:r>
            <w:r w:rsidRPr="002C6514">
              <w:rPr>
                <w:rFonts w:ascii="ＭＳ Ｐゴシック" w:eastAsia="ＭＳ Ｐゴシック" w:hAnsi="ＭＳ Ｐゴシック" w:cs="ＭＳ Ｐゴシック" w:hint="eastAsia"/>
                <w:color w:val="000000" w:themeColor="text1"/>
                <w:kern w:val="0"/>
                <w:sz w:val="16"/>
                <w:szCs w:val="16"/>
              </w:rPr>
              <w:br/>
              <w:t>自身を研究対象とした発表において、「しゃべるポスター」となる。</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・デイサービスの利用</w:t>
            </w:r>
            <w:r w:rsidRPr="002C6514">
              <w:rPr>
                <w:rFonts w:ascii="ＭＳ Ｐゴシック" w:eastAsia="ＭＳ Ｐゴシック" w:hAnsi="ＭＳ Ｐゴシック" w:cs="ＭＳ Ｐゴシック" w:hint="eastAsia"/>
                <w:color w:val="000000" w:themeColor="text1"/>
                <w:kern w:val="0"/>
                <w:sz w:val="16"/>
                <w:szCs w:val="16"/>
              </w:rPr>
              <w:br/>
              <w:t>・講師：学生向け（養成校など）</w:t>
            </w:r>
            <w:r w:rsidRPr="002C6514">
              <w:rPr>
                <w:rFonts w:ascii="ＭＳ Ｐゴシック" w:eastAsia="ＭＳ Ｐゴシック" w:hAnsi="ＭＳ Ｐゴシック" w:cs="ＭＳ Ｐゴシック" w:hint="eastAsia"/>
                <w:color w:val="000000" w:themeColor="text1"/>
                <w:kern w:val="0"/>
                <w:sz w:val="16"/>
                <w:szCs w:val="16"/>
              </w:rPr>
              <w:br/>
              <w:t>・講師：専門家向け（院内勉強会、セミナーなど）</w:t>
            </w:r>
            <w:r w:rsidRPr="002C6514">
              <w:rPr>
                <w:rFonts w:ascii="ＭＳ Ｐゴシック" w:eastAsia="ＭＳ Ｐゴシック" w:hAnsi="ＭＳ Ｐゴシック" w:cs="ＭＳ Ｐゴシック" w:hint="eastAsia"/>
                <w:color w:val="000000" w:themeColor="text1"/>
                <w:kern w:val="0"/>
                <w:sz w:val="16"/>
                <w:szCs w:val="16"/>
              </w:rPr>
              <w:br/>
              <w:t>・研究対象としての協力（しゃべるポスターなど）</w:t>
            </w:r>
          </w:p>
        </w:tc>
      </w:tr>
      <w:tr w:rsidR="002C6514" w:rsidRPr="002C6514" w:rsidTr="00FF1B40">
        <w:trPr>
          <w:trHeight w:val="1037"/>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②仕事をしてみたい。</w:t>
            </w:r>
            <w:r w:rsidRPr="002C6514">
              <w:rPr>
                <w:rFonts w:ascii="ＭＳ Ｐゴシック" w:eastAsia="ＭＳ Ｐゴシック" w:hAnsi="ＭＳ Ｐゴシック" w:cs="ＭＳ Ｐゴシック" w:hint="eastAsia"/>
                <w:color w:val="000000" w:themeColor="text1"/>
                <w:kern w:val="0"/>
                <w:sz w:val="16"/>
                <w:szCs w:val="16"/>
              </w:rPr>
              <w:br/>
              <w:t>デイサービスを卒業できるだろうか。</w:t>
            </w:r>
            <w:r w:rsidRPr="002C6514">
              <w:rPr>
                <w:rFonts w:ascii="ＭＳ Ｐゴシック" w:eastAsia="ＭＳ Ｐゴシック" w:hAnsi="ＭＳ Ｐゴシック" w:cs="ＭＳ Ｐゴシック" w:hint="eastAsia"/>
                <w:color w:val="000000" w:themeColor="text1"/>
                <w:kern w:val="0"/>
                <w:sz w:val="16"/>
                <w:szCs w:val="16"/>
              </w:rPr>
              <w:br/>
              <w:t>起業（相談業務等）</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・就労、起業（相談事業など）</w:t>
            </w:r>
            <w:r w:rsidRPr="002C6514">
              <w:rPr>
                <w:rFonts w:ascii="ＭＳ Ｐゴシック" w:eastAsia="ＭＳ Ｐゴシック" w:hAnsi="ＭＳ Ｐゴシック" w:cs="ＭＳ Ｐゴシック" w:hint="eastAsia"/>
                <w:color w:val="000000" w:themeColor="text1"/>
                <w:kern w:val="0"/>
                <w:sz w:val="16"/>
                <w:szCs w:val="16"/>
              </w:rPr>
              <w:br/>
              <w:t>・デイサービスの卒業</w:t>
            </w:r>
          </w:p>
        </w:tc>
      </w:tr>
      <w:tr w:rsidR="002C6514" w:rsidRPr="002C6514" w:rsidTr="00FF1B40">
        <w:trPr>
          <w:trHeight w:val="82"/>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000000" w:fill="D9D9D9"/>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3575" w:type="dxa"/>
            <w:tcBorders>
              <w:top w:val="nil"/>
              <w:left w:val="nil"/>
              <w:bottom w:val="single" w:sz="4" w:space="0" w:color="auto"/>
              <w:right w:val="single" w:sz="4" w:space="0" w:color="auto"/>
            </w:tcBorders>
            <w:shd w:val="clear" w:color="000000" w:fill="D9D9D9"/>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r>
      <w:tr w:rsidR="002C6514" w:rsidRPr="002C6514" w:rsidTr="00FF1B40">
        <w:trPr>
          <w:trHeight w:val="19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000000" w:fill="D9D9D9"/>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3575" w:type="dxa"/>
            <w:tcBorders>
              <w:top w:val="nil"/>
              <w:left w:val="nil"/>
              <w:bottom w:val="single" w:sz="4" w:space="0" w:color="auto"/>
              <w:right w:val="single" w:sz="4" w:space="0" w:color="auto"/>
            </w:tcBorders>
            <w:shd w:val="clear" w:color="000000" w:fill="D9D9D9"/>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r>
      <w:tr w:rsidR="002C6514" w:rsidRPr="002C6514" w:rsidTr="00FF1B40">
        <w:trPr>
          <w:trHeight w:val="802"/>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14</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N</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6B2E58" w:rsidRPr="002C6514" w:rsidRDefault="006B2E58" w:rsidP="006B2E58">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37"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①患者会への参加。同病の子どもと親を対象にした集まりで、自身の経験について話した。</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・患者会：参加</w:t>
            </w:r>
            <w:r w:rsidRPr="002C6514">
              <w:rPr>
                <w:rFonts w:ascii="ＭＳ Ｐゴシック" w:eastAsia="ＭＳ Ｐゴシック" w:hAnsi="ＭＳ Ｐゴシック" w:cs="ＭＳ Ｐゴシック" w:hint="eastAsia"/>
                <w:color w:val="000000" w:themeColor="text1"/>
                <w:kern w:val="0"/>
                <w:sz w:val="16"/>
                <w:szCs w:val="16"/>
              </w:rPr>
              <w:br/>
              <w:t>・講師：当事者向け（ピアサポート、子供と親の会など）</w:t>
            </w:r>
          </w:p>
        </w:tc>
      </w:tr>
      <w:tr w:rsidR="002C6514" w:rsidRPr="002C6514" w:rsidTr="00FF1B40">
        <w:trPr>
          <w:trHeight w:val="19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②内部障害者向けの講演。</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・講師：当事者向け（内部障害者）</w:t>
            </w:r>
          </w:p>
        </w:tc>
      </w:tr>
      <w:tr w:rsidR="002C6514" w:rsidRPr="002C6514" w:rsidTr="00FF1B40">
        <w:trPr>
          <w:trHeight w:val="38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③難病カフェ等患者会以外での障害者が集える場所の普及。しかし、対象が広いと集まる人の病気も様々になってしまうので、病名や症状に分けてある程度対象を絞る必要性がある。</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・場所づくり（患者会以外の集える場の普及）</w:t>
            </w:r>
          </w:p>
        </w:tc>
      </w:tr>
      <w:tr w:rsidR="002C6514" w:rsidRPr="002C6514" w:rsidTr="00FF1B40">
        <w:trPr>
          <w:trHeight w:val="57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④障害があっても、仕事（or家事等）で周りの人よりも成果を出している人が啓発活動をする必要があると思う。障害者は健常者よりも給料が低くなる等経済的に不利な面があるため、それを克服している人が「障害があっても成果を出すことが出来る」と伝える必要がある。</w:t>
            </w:r>
          </w:p>
        </w:tc>
        <w:tc>
          <w:tcPr>
            <w:tcW w:w="3575" w:type="dxa"/>
            <w:tcBorders>
              <w:top w:val="nil"/>
              <w:left w:val="nil"/>
              <w:bottom w:val="single" w:sz="4" w:space="0" w:color="auto"/>
              <w:right w:val="single" w:sz="4" w:space="0" w:color="auto"/>
            </w:tcBorders>
            <w:shd w:val="clear" w:color="auto" w:fill="auto"/>
            <w:vAlign w:val="center"/>
            <w:hideMark/>
          </w:tcPr>
          <w:p w:rsidR="006B2E58" w:rsidRPr="002C6514" w:rsidRDefault="006B2E58" w:rsidP="006B2E58">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・啓発（就労し成果を出している当事者自身が経済的自立の可能性を伝えていく）</w:t>
            </w:r>
          </w:p>
        </w:tc>
      </w:tr>
    </w:tbl>
    <w:p w:rsidR="002A2C57" w:rsidRPr="002C6514" w:rsidRDefault="002A2C57" w:rsidP="002A2C57">
      <w:pPr>
        <w:rPr>
          <w:rFonts w:asciiTheme="majorEastAsia" w:eastAsiaTheme="majorEastAsia" w:hAnsiTheme="majorEastAsia"/>
          <w:color w:val="000000" w:themeColor="text1"/>
          <w:szCs w:val="21"/>
        </w:rPr>
      </w:pPr>
    </w:p>
    <w:p w:rsidR="00195BDC" w:rsidRPr="002C6514" w:rsidRDefault="00195BDC" w:rsidP="00195BDC">
      <w:pPr>
        <w:pStyle w:val="a7"/>
        <w:numPr>
          <w:ilvl w:val="0"/>
          <w:numId w:val="6"/>
        </w:num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t>Group:Ⅱ　①行動化している活動</w:t>
      </w:r>
    </w:p>
    <w:p w:rsidR="00F36EFC" w:rsidRPr="002C6514" w:rsidRDefault="00F36EFC" w:rsidP="00F36EFC">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行動化している活動について、その対象者は「当事者」（47％）、「専門家・学生」（58％）、「市民・社会」（32％）となっていた。</w:t>
      </w:r>
    </w:p>
    <w:p w:rsidR="00F36EFC" w:rsidRPr="002C6514" w:rsidRDefault="00F36EFC" w:rsidP="00F36EFC">
      <w:pPr>
        <w:ind w:firstLine="18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具体的な内容として、当事者に対しては「講師」(3)「執筆」(2)が多く挙げられており、「患者会への参加」(1)</w:t>
      </w:r>
      <w:r w:rsidR="004D520D" w:rsidRPr="002C6514">
        <w:rPr>
          <w:rFonts w:asciiTheme="majorEastAsia" w:eastAsiaTheme="majorEastAsia" w:hAnsiTheme="majorEastAsia" w:hint="eastAsia"/>
          <w:color w:val="000000" w:themeColor="text1"/>
          <w:szCs w:val="21"/>
        </w:rPr>
        <w:t>が当事者のみを</w:t>
      </w:r>
      <w:r w:rsidRPr="002C6514">
        <w:rPr>
          <w:rFonts w:asciiTheme="majorEastAsia" w:eastAsiaTheme="majorEastAsia" w:hAnsiTheme="majorEastAsia" w:hint="eastAsia"/>
          <w:color w:val="000000" w:themeColor="text1"/>
          <w:szCs w:val="21"/>
        </w:rPr>
        <w:t>対象として挙げられていた。専門家・学生に対しては「講師」(6)｢執筆｣(2)が多く挙げられており、「研究対象としての協力」(1)</w:t>
      </w:r>
      <w:r w:rsidR="004D520D" w:rsidRPr="002C6514">
        <w:rPr>
          <w:rFonts w:asciiTheme="majorEastAsia" w:eastAsiaTheme="majorEastAsia" w:hAnsiTheme="majorEastAsia" w:hint="eastAsia"/>
          <w:color w:val="000000" w:themeColor="text1"/>
          <w:szCs w:val="21"/>
        </w:rPr>
        <w:t>が専門家・学生のみを</w:t>
      </w:r>
      <w:r w:rsidRPr="002C6514">
        <w:rPr>
          <w:rFonts w:asciiTheme="majorEastAsia" w:eastAsiaTheme="majorEastAsia" w:hAnsiTheme="majorEastAsia" w:hint="eastAsia"/>
          <w:color w:val="000000" w:themeColor="text1"/>
          <w:szCs w:val="21"/>
        </w:rPr>
        <w:t>対象として挙げられていた。市民・社会に対しては「執筆」(2)が多く挙げられており、市民向けの「講師」が市民・社会向け</w:t>
      </w:r>
      <w:r w:rsidR="004D520D" w:rsidRPr="002C6514">
        <w:rPr>
          <w:rFonts w:asciiTheme="majorEastAsia" w:eastAsiaTheme="majorEastAsia" w:hAnsiTheme="majorEastAsia" w:hint="eastAsia"/>
          <w:color w:val="000000" w:themeColor="text1"/>
          <w:szCs w:val="21"/>
        </w:rPr>
        <w:t>のみを</w:t>
      </w:r>
      <w:r w:rsidRPr="002C6514">
        <w:rPr>
          <w:rFonts w:asciiTheme="majorEastAsia" w:eastAsiaTheme="majorEastAsia" w:hAnsiTheme="majorEastAsia" w:hint="eastAsia"/>
          <w:color w:val="000000" w:themeColor="text1"/>
          <w:szCs w:val="21"/>
        </w:rPr>
        <w:t>対象としてあげられていた。</w:t>
      </w:r>
    </w:p>
    <w:p w:rsidR="00F36EFC" w:rsidRPr="002C6514" w:rsidRDefault="00F36EFC" w:rsidP="00F36EFC">
      <w:pPr>
        <w:ind w:firstLine="18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中でも、「執筆」「啓発」「イベント企画」が、当事者と専門家と社会へ広く向けられており、「福祉系NPO法人の運営」も行われていた。</w:t>
      </w:r>
    </w:p>
    <w:p w:rsidR="00F36EFC" w:rsidRPr="002C6514" w:rsidRDefault="00F36EFC" w:rsidP="00F36EFC">
      <w:pPr>
        <w:ind w:firstLine="18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全体的に「講師」としての行動化が多く、その対象は当事者・専門家・学生・市民であった。Group:Ⅱでは、幅広い対象に向けてバランスよく行動化していることが推察された。また一方で、「何も行動化していない」（1）という者もいた。</w:t>
      </w:r>
    </w:p>
    <w:p w:rsidR="00F312FE" w:rsidRPr="002C6514" w:rsidRDefault="00F312FE" w:rsidP="00F36EFC">
      <w:pPr>
        <w:ind w:firstLine="183"/>
        <w:rPr>
          <w:rFonts w:asciiTheme="majorEastAsia" w:eastAsiaTheme="majorEastAsia" w:hAnsiTheme="majorEastAsia"/>
          <w:color w:val="000000" w:themeColor="text1"/>
          <w:szCs w:val="21"/>
        </w:rPr>
      </w:pPr>
    </w:p>
    <w:p w:rsidR="00195BDC" w:rsidRPr="002C6514" w:rsidRDefault="00F36EFC" w:rsidP="00F36EFC">
      <w:pPr>
        <w:pStyle w:val="a7"/>
        <w:numPr>
          <w:ilvl w:val="0"/>
          <w:numId w:val="6"/>
        </w:num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t>Group:</w:t>
      </w:r>
      <w:r w:rsidR="004D520D" w:rsidRPr="002C6514">
        <w:rPr>
          <w:rFonts w:asciiTheme="majorEastAsia" w:eastAsiaTheme="majorEastAsia" w:hAnsiTheme="majorEastAsia" w:hint="eastAsia"/>
          <w:b/>
          <w:color w:val="000000" w:themeColor="text1"/>
          <w:szCs w:val="21"/>
          <w:bdr w:val="single" w:sz="4" w:space="0" w:color="auto"/>
        </w:rPr>
        <w:t>Ⅱ</w:t>
      </w:r>
      <w:r w:rsidRPr="002C6514">
        <w:rPr>
          <w:rFonts w:asciiTheme="majorEastAsia" w:eastAsiaTheme="majorEastAsia" w:hAnsiTheme="majorEastAsia" w:hint="eastAsia"/>
          <w:b/>
          <w:color w:val="000000" w:themeColor="text1"/>
          <w:szCs w:val="21"/>
          <w:bdr w:val="single" w:sz="4" w:space="0" w:color="auto"/>
        </w:rPr>
        <w:t xml:space="preserve">　②したいこと:希望</w:t>
      </w:r>
    </w:p>
    <w:p w:rsidR="0032162B" w:rsidRPr="002C6514" w:rsidRDefault="0032162B" w:rsidP="0069004A">
      <w:pPr>
        <w:ind w:firstLine="18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行動化したいと思うことについて、その対象者は「当事者」(</w:t>
      </w:r>
      <w:r w:rsidR="0069004A" w:rsidRPr="002C6514">
        <w:rPr>
          <w:rFonts w:asciiTheme="majorEastAsia" w:eastAsiaTheme="majorEastAsia" w:hAnsiTheme="majorEastAsia" w:hint="eastAsia"/>
          <w:color w:val="000000" w:themeColor="text1"/>
          <w:szCs w:val="21"/>
        </w:rPr>
        <w:t>80</w:t>
      </w:r>
      <w:r w:rsidRPr="002C6514">
        <w:rPr>
          <w:rFonts w:asciiTheme="majorEastAsia" w:eastAsiaTheme="majorEastAsia" w:hAnsiTheme="majorEastAsia" w:hint="eastAsia"/>
          <w:color w:val="000000" w:themeColor="text1"/>
          <w:szCs w:val="21"/>
        </w:rPr>
        <w:t>％)、「専門家・学生」(</w:t>
      </w:r>
      <w:r w:rsidR="0069004A" w:rsidRPr="002C6514">
        <w:rPr>
          <w:rFonts w:asciiTheme="majorEastAsia" w:eastAsiaTheme="majorEastAsia" w:hAnsiTheme="majorEastAsia" w:hint="eastAsia"/>
          <w:color w:val="000000" w:themeColor="text1"/>
          <w:szCs w:val="21"/>
        </w:rPr>
        <w:t>20</w:t>
      </w:r>
      <w:r w:rsidRPr="002C6514">
        <w:rPr>
          <w:rFonts w:asciiTheme="majorEastAsia" w:eastAsiaTheme="majorEastAsia" w:hAnsiTheme="majorEastAsia" w:hint="eastAsia"/>
          <w:color w:val="000000" w:themeColor="text1"/>
          <w:szCs w:val="21"/>
        </w:rPr>
        <w:t>％)、｢市民・社会｣(</w:t>
      </w:r>
      <w:r w:rsidR="0069004A" w:rsidRPr="002C6514">
        <w:rPr>
          <w:rFonts w:asciiTheme="majorEastAsia" w:eastAsiaTheme="majorEastAsia" w:hAnsiTheme="majorEastAsia" w:hint="eastAsia"/>
          <w:color w:val="000000" w:themeColor="text1"/>
          <w:szCs w:val="21"/>
        </w:rPr>
        <w:t>70</w:t>
      </w:r>
      <w:r w:rsidRPr="002C6514">
        <w:rPr>
          <w:rFonts w:asciiTheme="majorEastAsia" w:eastAsiaTheme="majorEastAsia" w:hAnsiTheme="majorEastAsia" w:hint="eastAsia"/>
          <w:color w:val="000000" w:themeColor="text1"/>
          <w:szCs w:val="21"/>
        </w:rPr>
        <w:t>％)となっており、「当事者」</w:t>
      </w:r>
      <w:r w:rsidR="0069004A" w:rsidRPr="002C6514">
        <w:rPr>
          <w:rFonts w:asciiTheme="majorEastAsia" w:eastAsiaTheme="majorEastAsia" w:hAnsiTheme="majorEastAsia" w:hint="eastAsia"/>
          <w:color w:val="000000" w:themeColor="text1"/>
          <w:szCs w:val="21"/>
        </w:rPr>
        <w:t>および「市民・社会」</w:t>
      </w:r>
      <w:r w:rsidRPr="002C6514">
        <w:rPr>
          <w:rFonts w:asciiTheme="majorEastAsia" w:eastAsiaTheme="majorEastAsia" w:hAnsiTheme="majorEastAsia" w:hint="eastAsia"/>
          <w:color w:val="000000" w:themeColor="text1"/>
          <w:szCs w:val="21"/>
        </w:rPr>
        <w:t>向けの活動が</w:t>
      </w:r>
      <w:r w:rsidR="0069004A" w:rsidRPr="002C6514">
        <w:rPr>
          <w:rFonts w:asciiTheme="majorEastAsia" w:eastAsiaTheme="majorEastAsia" w:hAnsiTheme="majorEastAsia" w:hint="eastAsia"/>
          <w:color w:val="000000" w:themeColor="text1"/>
          <w:szCs w:val="21"/>
        </w:rPr>
        <w:t>多く挙げ</w:t>
      </w:r>
      <w:r w:rsidR="0069004A" w:rsidRPr="002C6514">
        <w:rPr>
          <w:rFonts w:asciiTheme="majorEastAsia" w:eastAsiaTheme="majorEastAsia" w:hAnsiTheme="majorEastAsia" w:hint="eastAsia"/>
          <w:color w:val="000000" w:themeColor="text1"/>
          <w:szCs w:val="21"/>
        </w:rPr>
        <w:lastRenderedPageBreak/>
        <w:t>られ、「専門家・学生」向けの活動は少なかった。</w:t>
      </w:r>
    </w:p>
    <w:p w:rsidR="00CD2379" w:rsidRPr="002C6514" w:rsidRDefault="00CD2379" w:rsidP="0069004A">
      <w:pPr>
        <w:ind w:firstLine="18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具体的な内容として、当事者に対しては「場づくり・地域づくり」「コミュニティー作り」「社会変革」「よりダイレクトに当事者体験を活かせる活動」「モデル事業化」「就労・起業」などが挙げられており、そのほとんどが同時に市民・社会向けの活動としても挙げられていた</w:t>
      </w:r>
      <w:r w:rsidR="00EE110F" w:rsidRPr="002C6514">
        <w:rPr>
          <w:rFonts w:asciiTheme="majorEastAsia" w:eastAsiaTheme="majorEastAsia" w:hAnsiTheme="majorEastAsia" w:hint="eastAsia"/>
          <w:color w:val="000000" w:themeColor="text1"/>
          <w:szCs w:val="21"/>
        </w:rPr>
        <w:t>ことが</w:t>
      </w:r>
      <w:r w:rsidRPr="002C6514">
        <w:rPr>
          <w:rFonts w:asciiTheme="majorEastAsia" w:eastAsiaTheme="majorEastAsia" w:hAnsiTheme="majorEastAsia" w:hint="eastAsia"/>
          <w:color w:val="000000" w:themeColor="text1"/>
          <w:szCs w:val="21"/>
        </w:rPr>
        <w:t>特徴的だった</w:t>
      </w:r>
      <w:r w:rsidR="00EE110F" w:rsidRPr="002C6514">
        <w:rPr>
          <w:rFonts w:asciiTheme="majorEastAsia" w:eastAsiaTheme="majorEastAsia" w:hAnsiTheme="majorEastAsia" w:hint="eastAsia"/>
          <w:color w:val="000000" w:themeColor="text1"/>
          <w:szCs w:val="21"/>
        </w:rPr>
        <w:t>。</w:t>
      </w:r>
    </w:p>
    <w:p w:rsidR="00EE110F" w:rsidRPr="002C6514" w:rsidRDefault="00EE110F" w:rsidP="0069004A">
      <w:pPr>
        <w:ind w:firstLine="18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また、市民・社会</w:t>
      </w:r>
      <w:r w:rsidR="009504F6" w:rsidRPr="002C6514">
        <w:rPr>
          <w:rFonts w:asciiTheme="majorEastAsia" w:eastAsiaTheme="majorEastAsia" w:hAnsiTheme="majorEastAsia" w:hint="eastAsia"/>
          <w:color w:val="000000" w:themeColor="text1"/>
          <w:szCs w:val="21"/>
        </w:rPr>
        <w:t>のみを対象とした</w:t>
      </w:r>
      <w:r w:rsidRPr="002C6514">
        <w:rPr>
          <w:rFonts w:asciiTheme="majorEastAsia" w:eastAsiaTheme="majorEastAsia" w:hAnsiTheme="majorEastAsia" w:hint="eastAsia"/>
          <w:color w:val="000000" w:themeColor="text1"/>
          <w:szCs w:val="21"/>
        </w:rPr>
        <w:t>活動</w:t>
      </w:r>
      <w:r w:rsidR="009504F6" w:rsidRPr="002C6514">
        <w:rPr>
          <w:rFonts w:asciiTheme="majorEastAsia" w:eastAsiaTheme="majorEastAsia" w:hAnsiTheme="majorEastAsia" w:hint="eastAsia"/>
          <w:color w:val="000000" w:themeColor="text1"/>
          <w:szCs w:val="21"/>
        </w:rPr>
        <w:t>では</w:t>
      </w:r>
      <w:r w:rsidRPr="002C6514">
        <w:rPr>
          <w:rFonts w:asciiTheme="majorEastAsia" w:eastAsiaTheme="majorEastAsia" w:hAnsiTheme="majorEastAsia" w:hint="eastAsia"/>
          <w:color w:val="000000" w:themeColor="text1"/>
          <w:szCs w:val="21"/>
        </w:rPr>
        <w:t>「教育」が挙げられており、</w:t>
      </w:r>
      <w:r w:rsidR="009504F6" w:rsidRPr="002C6514">
        <w:rPr>
          <w:rFonts w:asciiTheme="majorEastAsia" w:eastAsiaTheme="majorEastAsia" w:hAnsiTheme="majorEastAsia" w:hint="eastAsia"/>
          <w:color w:val="000000" w:themeColor="text1"/>
          <w:szCs w:val="21"/>
        </w:rPr>
        <w:t>小学生等に対する早期からの福祉教育によってインクルーシブ教育を広めたいと記載していた。</w:t>
      </w:r>
    </w:p>
    <w:p w:rsidR="00F312FE" w:rsidRPr="002C6514" w:rsidRDefault="00F312FE" w:rsidP="0069004A">
      <w:pPr>
        <w:ind w:firstLine="183"/>
        <w:rPr>
          <w:rFonts w:asciiTheme="majorEastAsia" w:eastAsiaTheme="majorEastAsia" w:hAnsiTheme="majorEastAsia"/>
          <w:color w:val="000000" w:themeColor="text1"/>
          <w:szCs w:val="21"/>
        </w:rPr>
      </w:pPr>
    </w:p>
    <w:p w:rsidR="009504F6" w:rsidRPr="002C6514" w:rsidRDefault="009504F6" w:rsidP="009504F6">
      <w:pPr>
        <w:pStyle w:val="a7"/>
        <w:numPr>
          <w:ilvl w:val="0"/>
          <w:numId w:val="6"/>
        </w:num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t>Group:Ⅱ　③する必要があること：義務</w:t>
      </w:r>
    </w:p>
    <w:p w:rsidR="00CD2379" w:rsidRPr="002C6514" w:rsidRDefault="009504F6" w:rsidP="0069004A">
      <w:pPr>
        <w:ind w:firstLine="18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する必要があると思うことについて、その対象は「当事者」(63％)、「専門家・学生」(50％)、「市民・社会」(75％)となっており、</w:t>
      </w:r>
      <w:r w:rsidR="00391A0E" w:rsidRPr="002C6514">
        <w:rPr>
          <w:rFonts w:asciiTheme="majorEastAsia" w:eastAsiaTheme="majorEastAsia" w:hAnsiTheme="majorEastAsia" w:hint="eastAsia"/>
          <w:color w:val="000000" w:themeColor="text1"/>
          <w:szCs w:val="21"/>
        </w:rPr>
        <w:t>若干</w:t>
      </w:r>
      <w:r w:rsidRPr="002C6514">
        <w:rPr>
          <w:rFonts w:asciiTheme="majorEastAsia" w:eastAsiaTheme="majorEastAsia" w:hAnsiTheme="majorEastAsia" w:hint="eastAsia"/>
          <w:color w:val="000000" w:themeColor="text1"/>
          <w:szCs w:val="21"/>
        </w:rPr>
        <w:t>「市民・社会」向けの活動が多く挙げられていた。</w:t>
      </w:r>
      <w:r w:rsidR="00E123B6" w:rsidRPr="002C6514">
        <w:rPr>
          <w:rFonts w:asciiTheme="majorEastAsia" w:eastAsiaTheme="majorEastAsia" w:hAnsiTheme="majorEastAsia" w:hint="eastAsia"/>
          <w:color w:val="000000" w:themeColor="text1"/>
          <w:szCs w:val="21"/>
        </w:rPr>
        <w:t>全体的に数は少ない。</w:t>
      </w:r>
    </w:p>
    <w:p w:rsidR="00E123B6" w:rsidRPr="002C6514" w:rsidRDefault="009504F6" w:rsidP="009504F6">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具体的な内容として、当事者と専門家と社会に向けた「</w:t>
      </w:r>
      <w:r w:rsidR="00E123B6" w:rsidRPr="002C6514">
        <w:rPr>
          <w:rFonts w:asciiTheme="majorEastAsia" w:eastAsiaTheme="majorEastAsia" w:hAnsiTheme="majorEastAsia" w:hint="eastAsia"/>
          <w:color w:val="000000" w:themeColor="text1"/>
          <w:szCs w:val="21"/>
        </w:rPr>
        <w:t>場作り</w:t>
      </w:r>
      <w:r w:rsidRPr="002C6514">
        <w:rPr>
          <w:rFonts w:asciiTheme="majorEastAsia" w:eastAsiaTheme="majorEastAsia" w:hAnsiTheme="majorEastAsia" w:hint="eastAsia"/>
          <w:color w:val="000000" w:themeColor="text1"/>
          <w:szCs w:val="21"/>
        </w:rPr>
        <w:t>」(3）が一番多く</w:t>
      </w:r>
      <w:r w:rsidR="00E123B6" w:rsidRPr="002C6514">
        <w:rPr>
          <w:rFonts w:asciiTheme="majorEastAsia" w:eastAsiaTheme="majorEastAsia" w:hAnsiTheme="majorEastAsia" w:hint="eastAsia"/>
          <w:color w:val="000000" w:themeColor="text1"/>
          <w:szCs w:val="21"/>
        </w:rPr>
        <w:t>挙げられていた。より具体的に見ると、「患者会以外の集える場の普及」「精神障害や引きこもり対象」としていた。他には、当事者と市民・社会を対象とした「地域づくり」、当事者とセラピストを対象とした「人集め」が挙げられていた。特徴的だったのは、「教育（障害福祉教育）」「啓発（疾病予防）」で、これらは市民・社会のみを対象として挙げられていた活動であった。</w:t>
      </w:r>
    </w:p>
    <w:p w:rsidR="00F91929" w:rsidRPr="002C6514" w:rsidRDefault="00F91929" w:rsidP="009504F6">
      <w:pPr>
        <w:rPr>
          <w:rFonts w:asciiTheme="majorEastAsia" w:eastAsiaTheme="majorEastAsia" w:hAnsiTheme="majorEastAsia"/>
          <w:color w:val="000000" w:themeColor="text1"/>
          <w:szCs w:val="21"/>
        </w:rPr>
      </w:pPr>
    </w:p>
    <w:p w:rsidR="00BC66A7" w:rsidRPr="002C6514" w:rsidRDefault="00BC66A7" w:rsidP="00195BDC">
      <w:p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t>・Group:Ⅱ　④することを期待されていること：期待</w:t>
      </w:r>
    </w:p>
    <w:p w:rsidR="000C492A" w:rsidRPr="002C6514" w:rsidRDefault="00BC66A7" w:rsidP="000C492A">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w:t>
      </w:r>
      <w:r w:rsidR="000C492A" w:rsidRPr="002C6514">
        <w:rPr>
          <w:rFonts w:asciiTheme="majorEastAsia" w:eastAsiaTheme="majorEastAsia" w:hAnsiTheme="majorEastAsia" w:hint="eastAsia"/>
          <w:color w:val="000000" w:themeColor="text1"/>
          <w:szCs w:val="21"/>
        </w:rPr>
        <w:t>することを期待されていることについて、その対象は「当事者」(44％)、「専門家・学生」(56％)、「市民・社会」(78％)となっており、「市民・社会」向けの活動が多く挙げられていた。全体的に数は少ない。</w:t>
      </w:r>
    </w:p>
    <w:p w:rsidR="00BC66A7" w:rsidRPr="002C6514" w:rsidRDefault="000C492A" w:rsidP="000C492A">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具体的な内容として、</w:t>
      </w:r>
      <w:r w:rsidR="00BC66A7" w:rsidRPr="002C6514">
        <w:rPr>
          <w:rFonts w:asciiTheme="majorEastAsia" w:eastAsiaTheme="majorEastAsia" w:hAnsiTheme="majorEastAsia" w:hint="eastAsia"/>
          <w:color w:val="000000" w:themeColor="text1"/>
          <w:szCs w:val="21"/>
        </w:rPr>
        <w:t>当事者と専門家と社会に向けた「啓発」(</w:t>
      </w:r>
      <w:r w:rsidRPr="002C6514">
        <w:rPr>
          <w:rFonts w:asciiTheme="majorEastAsia" w:eastAsiaTheme="majorEastAsia" w:hAnsiTheme="majorEastAsia" w:hint="eastAsia"/>
          <w:color w:val="000000" w:themeColor="text1"/>
          <w:szCs w:val="21"/>
        </w:rPr>
        <w:t>2）と</w:t>
      </w:r>
      <w:r w:rsidR="00BC66A7" w:rsidRPr="002C6514">
        <w:rPr>
          <w:rFonts w:asciiTheme="majorEastAsia" w:eastAsiaTheme="majorEastAsia" w:hAnsiTheme="majorEastAsia" w:hint="eastAsia"/>
          <w:color w:val="000000" w:themeColor="text1"/>
          <w:szCs w:val="21"/>
        </w:rPr>
        <w:t>、</w:t>
      </w:r>
      <w:r w:rsidRPr="002C6514">
        <w:rPr>
          <w:rFonts w:asciiTheme="majorEastAsia" w:eastAsiaTheme="majorEastAsia" w:hAnsiTheme="majorEastAsia" w:hint="eastAsia"/>
          <w:color w:val="000000" w:themeColor="text1"/>
          <w:szCs w:val="21"/>
        </w:rPr>
        <w:t>専門家と社会に向けた「発信」（2）が多く挙げられた。他にも、当事者の社会参加促進や学校教育を生業とする者がおり「職務遂行」や「福祉教育」を、</w:t>
      </w:r>
      <w:r w:rsidR="00CD34E2" w:rsidRPr="002C6514">
        <w:rPr>
          <w:rFonts w:asciiTheme="majorEastAsia" w:eastAsiaTheme="majorEastAsia" w:hAnsiTheme="majorEastAsia" w:hint="eastAsia"/>
          <w:color w:val="000000" w:themeColor="text1"/>
          <w:szCs w:val="21"/>
        </w:rPr>
        <w:t>期待</w:t>
      </w:r>
      <w:r w:rsidRPr="002C6514">
        <w:rPr>
          <w:rFonts w:asciiTheme="majorEastAsia" w:eastAsiaTheme="majorEastAsia" w:hAnsiTheme="majorEastAsia" w:hint="eastAsia"/>
          <w:color w:val="000000" w:themeColor="text1"/>
          <w:szCs w:val="21"/>
        </w:rPr>
        <w:t>として挙げていた。</w:t>
      </w:r>
    </w:p>
    <w:p w:rsidR="00CD4BF7" w:rsidRPr="002C6514" w:rsidRDefault="00CD34E2" w:rsidP="002A2C57">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また少数ではあるが、「模索中」「なし」と挙げた者もいた。</w:t>
      </w:r>
    </w:p>
    <w:p w:rsidR="00F15E29" w:rsidRPr="002C6514" w:rsidRDefault="000C492A" w:rsidP="00CD4BF7">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全体を通して、当事者・専門家・社会へと広く「啓発・発信」することを挙げていることが多かった。</w:t>
      </w:r>
    </w:p>
    <w:p w:rsidR="00EA3A55" w:rsidRDefault="00EA3A55">
      <w:pPr>
        <w:widowControl/>
        <w:jc w:val="left"/>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br w:type="page"/>
      </w:r>
    </w:p>
    <w:p w:rsidR="002A2C57" w:rsidRPr="002C6514" w:rsidRDefault="00F15E29" w:rsidP="00F312FE">
      <w:pPr>
        <w:jc w:val="cente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lastRenderedPageBreak/>
        <w:t>表4-2-13　社会的活動の内容と対象者まとめ</w:t>
      </w:r>
    </w:p>
    <w:p w:rsidR="00C57D5F" w:rsidRPr="002C6514" w:rsidRDefault="00767B84" w:rsidP="002A2C57">
      <w:pPr>
        <w:rPr>
          <w:rFonts w:asciiTheme="majorEastAsia" w:eastAsiaTheme="majorEastAsia" w:hAnsiTheme="majorEastAsia"/>
          <w:color w:val="000000" w:themeColor="text1"/>
          <w:szCs w:val="21"/>
        </w:rPr>
      </w:pPr>
      <w:r w:rsidRPr="002C6514">
        <w:rPr>
          <w:noProof/>
          <w:color w:val="000000" w:themeColor="text1"/>
        </w:rPr>
        <w:drawing>
          <wp:inline distT="0" distB="0" distL="0" distR="0">
            <wp:extent cx="5456555" cy="2508447"/>
            <wp:effectExtent l="0" t="0" r="0" b="635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grayscl/>
                      <a:extLst>
                        <a:ext uri="{28A0092B-C50C-407E-A947-70E740481C1C}">
                          <a14:useLocalDpi xmlns:a14="http://schemas.microsoft.com/office/drawing/2010/main" val="0"/>
                        </a:ext>
                      </a:extLst>
                    </a:blip>
                    <a:srcRect/>
                    <a:stretch>
                      <a:fillRect/>
                    </a:stretch>
                  </pic:blipFill>
                  <pic:spPr bwMode="auto">
                    <a:xfrm>
                      <a:off x="0" y="0"/>
                      <a:ext cx="5458907" cy="2509528"/>
                    </a:xfrm>
                    <a:prstGeom prst="rect">
                      <a:avLst/>
                    </a:prstGeom>
                    <a:noFill/>
                    <a:ln>
                      <a:noFill/>
                    </a:ln>
                  </pic:spPr>
                </pic:pic>
              </a:graphicData>
            </a:graphic>
          </wp:inline>
        </w:drawing>
      </w:r>
    </w:p>
    <w:p w:rsidR="00C57D5F" w:rsidRPr="002C6514" w:rsidRDefault="00767B84" w:rsidP="002A2C57">
      <w:pPr>
        <w:rPr>
          <w:rFonts w:asciiTheme="majorEastAsia" w:eastAsiaTheme="majorEastAsia" w:hAnsiTheme="majorEastAsia"/>
          <w:color w:val="000000" w:themeColor="text1"/>
          <w:szCs w:val="21"/>
        </w:rPr>
      </w:pPr>
      <w:r w:rsidRPr="002C6514">
        <w:rPr>
          <w:noProof/>
          <w:color w:val="000000" w:themeColor="text1"/>
        </w:rPr>
        <w:drawing>
          <wp:inline distT="0" distB="0" distL="0" distR="0">
            <wp:extent cx="5456555" cy="2499942"/>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grayscl/>
                      <a:extLst>
                        <a:ext uri="{28A0092B-C50C-407E-A947-70E740481C1C}">
                          <a14:useLocalDpi xmlns:a14="http://schemas.microsoft.com/office/drawing/2010/main" val="0"/>
                        </a:ext>
                      </a:extLst>
                    </a:blip>
                    <a:srcRect/>
                    <a:stretch>
                      <a:fillRect/>
                    </a:stretch>
                  </pic:blipFill>
                  <pic:spPr bwMode="auto">
                    <a:xfrm>
                      <a:off x="0" y="0"/>
                      <a:ext cx="5465639" cy="2504104"/>
                    </a:xfrm>
                    <a:prstGeom prst="rect">
                      <a:avLst/>
                    </a:prstGeom>
                    <a:noFill/>
                    <a:ln>
                      <a:noFill/>
                    </a:ln>
                  </pic:spPr>
                </pic:pic>
              </a:graphicData>
            </a:graphic>
          </wp:inline>
        </w:drawing>
      </w:r>
    </w:p>
    <w:p w:rsidR="00767B84" w:rsidRDefault="00767B84" w:rsidP="002A2C57">
      <w:pPr>
        <w:rPr>
          <w:noProof/>
          <w:color w:val="000000" w:themeColor="text1"/>
        </w:rPr>
      </w:pPr>
      <w:r w:rsidRPr="002C6514">
        <w:rPr>
          <w:noProof/>
          <w:color w:val="000000" w:themeColor="text1"/>
        </w:rPr>
        <w:drawing>
          <wp:inline distT="0" distB="0" distL="0" distR="0">
            <wp:extent cx="5456555" cy="2586502"/>
            <wp:effectExtent l="0" t="0" r="0" b="444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grayscl/>
                      <a:extLst>
                        <a:ext uri="{28A0092B-C50C-407E-A947-70E740481C1C}">
                          <a14:useLocalDpi xmlns:a14="http://schemas.microsoft.com/office/drawing/2010/main" val="0"/>
                        </a:ext>
                      </a:extLst>
                    </a:blip>
                    <a:srcRect/>
                    <a:stretch>
                      <a:fillRect/>
                    </a:stretch>
                  </pic:blipFill>
                  <pic:spPr bwMode="auto">
                    <a:xfrm>
                      <a:off x="0" y="0"/>
                      <a:ext cx="5464730" cy="2590377"/>
                    </a:xfrm>
                    <a:prstGeom prst="rect">
                      <a:avLst/>
                    </a:prstGeom>
                    <a:noFill/>
                    <a:ln>
                      <a:noFill/>
                    </a:ln>
                  </pic:spPr>
                </pic:pic>
              </a:graphicData>
            </a:graphic>
          </wp:inline>
        </w:drawing>
      </w:r>
      <w:r w:rsidRPr="002C6514">
        <w:rPr>
          <w:rFonts w:hint="eastAsia"/>
          <w:noProof/>
          <w:color w:val="000000" w:themeColor="text1"/>
        </w:rPr>
        <w:lastRenderedPageBreak/>
        <w:drawing>
          <wp:inline distT="0" distB="0" distL="0" distR="0">
            <wp:extent cx="5456555" cy="2382909"/>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grayscl/>
                      <a:extLst>
                        <a:ext uri="{28A0092B-C50C-407E-A947-70E740481C1C}">
                          <a14:useLocalDpi xmlns:a14="http://schemas.microsoft.com/office/drawing/2010/main" val="0"/>
                        </a:ext>
                      </a:extLst>
                    </a:blip>
                    <a:srcRect/>
                    <a:stretch>
                      <a:fillRect/>
                    </a:stretch>
                  </pic:blipFill>
                  <pic:spPr bwMode="auto">
                    <a:xfrm>
                      <a:off x="0" y="0"/>
                      <a:ext cx="5464262" cy="2386275"/>
                    </a:xfrm>
                    <a:prstGeom prst="rect">
                      <a:avLst/>
                    </a:prstGeom>
                    <a:noFill/>
                    <a:ln>
                      <a:noFill/>
                    </a:ln>
                  </pic:spPr>
                </pic:pic>
              </a:graphicData>
            </a:graphic>
          </wp:inline>
        </w:drawing>
      </w:r>
    </w:p>
    <w:p w:rsidR="00EA3A55" w:rsidRPr="002C6514" w:rsidRDefault="00EA3A55" w:rsidP="002A2C57">
      <w:pPr>
        <w:rPr>
          <w:noProof/>
          <w:color w:val="000000" w:themeColor="text1"/>
        </w:rPr>
      </w:pPr>
    </w:p>
    <w:p w:rsidR="00F87A4C" w:rsidRPr="00506E40" w:rsidRDefault="00F87A4C" w:rsidP="00F87A4C">
      <w:pPr>
        <w:pStyle w:val="a7"/>
        <w:numPr>
          <w:ilvl w:val="0"/>
          <w:numId w:val="6"/>
        </w:numPr>
        <w:rPr>
          <w:rFonts w:asciiTheme="majorEastAsia" w:eastAsiaTheme="majorEastAsia" w:hAnsiTheme="majorEastAsia"/>
          <w:b/>
          <w:color w:val="000000" w:themeColor="text1"/>
          <w:sz w:val="24"/>
          <w:szCs w:val="21"/>
          <w:bdr w:val="single" w:sz="4" w:space="0" w:color="auto"/>
        </w:rPr>
      </w:pPr>
      <w:r w:rsidRPr="00506E40">
        <w:rPr>
          <w:rFonts w:asciiTheme="majorEastAsia" w:eastAsiaTheme="majorEastAsia" w:hAnsiTheme="majorEastAsia" w:hint="eastAsia"/>
          <w:b/>
          <w:color w:val="000000" w:themeColor="text1"/>
          <w:sz w:val="24"/>
          <w:szCs w:val="21"/>
          <w:bdr w:val="single" w:sz="4" w:space="0" w:color="auto"/>
        </w:rPr>
        <w:t>Group:Ⅰのまとめと考察</w:t>
      </w:r>
    </w:p>
    <w:p w:rsidR="00F87A4C" w:rsidRPr="002C6514" w:rsidRDefault="00F87A4C" w:rsidP="00F87A4C">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行動化している活動は、当事者や専門家向けが多く、双方を対象としていることも多かった。特に、「当事者セラピストグループ」をはじめとして、当事者とセラピストが集まる「ワークショップ」「イベント企画」、当事者とセラピストの間の「通訳」、さらに市民や社会も対象に加えた「当事者研究」「執筆」などが挙げられていた。</w:t>
      </w:r>
      <w:r w:rsidR="00677E49" w:rsidRPr="002C6514">
        <w:rPr>
          <w:rFonts w:asciiTheme="majorEastAsia" w:eastAsiaTheme="majorEastAsia" w:hAnsiTheme="majorEastAsia" w:hint="eastAsia"/>
          <w:color w:val="000000" w:themeColor="text1"/>
          <w:szCs w:val="21"/>
        </w:rPr>
        <w:t>A,I氏は当事者や専門家・学生へ向けた講演や執筆など、啓発的な行動化をすでに数多く行っていた。</w:t>
      </w:r>
      <w:r w:rsidRPr="002C6514">
        <w:rPr>
          <w:rFonts w:asciiTheme="majorEastAsia" w:eastAsiaTheme="majorEastAsia" w:hAnsiTheme="majorEastAsia" w:hint="eastAsia"/>
          <w:color w:val="000000" w:themeColor="text1"/>
          <w:szCs w:val="21"/>
        </w:rPr>
        <w:t>これらの活動は自身の「当事者性とセラピスト性の活用」を意識していることが推察された。</w:t>
      </w:r>
    </w:p>
    <w:p w:rsidR="00F87A4C" w:rsidRPr="002C6514" w:rsidRDefault="00F87A4C" w:rsidP="00F87A4C">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次に希望とする活動は、当事者・専門家・社会へ向けた「啓発」が多く挙げられていたが、行動化の項目には挙げられていなかった。このことから、「啓発したい」と希望しつつも、何らかの理由でまだ行動化できていないことが推察された。また、当事者向けの活動が他の対象の2倍(86％)となっており、特に当事者と社会を対象とした「フラットな場作り」、当事者が働ける「ビジネスモデル作り」、社会啓発的な「イベント団体の法人化」、当事者が安心して参加できる「アウトドア活動」などが挙げられていた。これらの活動の主たる対象はあくまで「当事者」であり、「生活支援」(2)など当事者が生活するための具体的な「社会づくり」を希望していることも推察された。自身の「当事者性をストレングスの中心」にしているGroup:Ⅰの特徴であると推察することができた。</w:t>
      </w:r>
    </w:p>
    <w:p w:rsidR="00F87A4C" w:rsidRPr="002C6514" w:rsidRDefault="00F87A4C" w:rsidP="00F87A4C">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次に義務と感じる活動は、前述の「希望」と同様に当事者・専門家・社会へ向けた「啓発」が多く挙げられ、「橋渡し」役割も挙げられていた。また、当事者向け(92％)、市民・社会向け(77％)とどちらもたくさんの活動が挙げられており、ここでも「希望」と同様に当事者と社会を対象とした「地域づくり」「障害スポーツ・パラリンピック活動」「イベント団体の法人化」「ビジネスモデル作り」などが挙げられていた。これらの活動の主たる対象はもちろん「当事</w:t>
      </w:r>
      <w:r w:rsidR="00677E49" w:rsidRPr="002C6514">
        <w:rPr>
          <w:rFonts w:asciiTheme="majorEastAsia" w:eastAsiaTheme="majorEastAsia" w:hAnsiTheme="majorEastAsia" w:hint="eastAsia"/>
          <w:color w:val="000000" w:themeColor="text1"/>
          <w:szCs w:val="21"/>
        </w:rPr>
        <w:t>者」であり、その社会参加のためには当事者そのものへのアプローチだ</w:t>
      </w:r>
      <w:r w:rsidRPr="002C6514">
        <w:rPr>
          <w:rFonts w:asciiTheme="majorEastAsia" w:eastAsiaTheme="majorEastAsia" w:hAnsiTheme="majorEastAsia" w:hint="eastAsia"/>
          <w:color w:val="000000" w:themeColor="text1"/>
          <w:szCs w:val="21"/>
        </w:rPr>
        <w:t>けでなく、「場・地域」や「システム・仕組み」づくりも必要であることを自身の当事者</w:t>
      </w:r>
      <w:r w:rsidRPr="002C6514">
        <w:rPr>
          <w:rFonts w:asciiTheme="majorEastAsia" w:eastAsiaTheme="majorEastAsia" w:hAnsiTheme="majorEastAsia" w:hint="eastAsia"/>
          <w:color w:val="000000" w:themeColor="text1"/>
          <w:szCs w:val="21"/>
        </w:rPr>
        <w:lastRenderedPageBreak/>
        <w:t>体験を通して感じており、自身の希望以上に義務感を感じていることが推察された。前述の「希望」の内容以上に、より「市民・社会」を意識していた。</w:t>
      </w:r>
    </w:p>
    <w:p w:rsidR="00F87A4C" w:rsidRPr="002C6514" w:rsidRDefault="00F87A4C" w:rsidP="00F87A4C">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最後に期待を感じる活動は、全員が「当事者」のための項目を挙げていた。ここでも当事者・専門家・社会へ向けた「啓発」が多く挙げられていた。特徴的だったことは、当事者と専門家をつなぐ「場作り」「当事者セラピストグループの活動」「交流会などのつながり」そして「啓発」｢架け橋｣をそれぞれが挙げている事であった。自身の役割として、他者からも自分自身からも「当事者」へのアプローチが期待されていると感じていることが推察された。</w:t>
      </w:r>
    </w:p>
    <w:p w:rsidR="00F87A4C" w:rsidRPr="002C6514" w:rsidRDefault="00F87A4C" w:rsidP="00F87A4C">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Group:Ⅰにおいては、自身の当事者性を中心としたストレングスと当事者体験を通した問題意識を持ち、当事者を対象として行動化しようとする挑戦があった。そこでは医療モデルに準じた当事者へのアプローチだけではなく、社会モデルに準じた「場・仕組みづくり」「専門家・市民への啓発」など当事者のリカバリーを促す要素をつくり出そうとする挑戦が行われていることが推察された。</w:t>
      </w:r>
      <w:r w:rsidR="00077813" w:rsidRPr="002C6514">
        <w:rPr>
          <w:rFonts w:asciiTheme="majorEastAsia" w:eastAsiaTheme="majorEastAsia" w:hAnsiTheme="majorEastAsia" w:hint="eastAsia"/>
          <w:color w:val="000000" w:themeColor="text1"/>
          <w:szCs w:val="21"/>
        </w:rPr>
        <w:t>彼らの意識の中ではやはり「当事者性」が中心をなしており、「患者と専門家がフラットにやり取りできる」「ソーシャルインクルージョンの普及や啓発」（A氏）「何でも言い合える協力しあえる場を創りたい」（J氏）「障害や疾病の枠を超えて、お互いに認め合える地域づくり」（L氏）のような「共生の社会」が強くイメージされていた。そしてその実現に向かって、</w:t>
      </w:r>
      <w:r w:rsidR="00677E49" w:rsidRPr="002C6514">
        <w:rPr>
          <w:rFonts w:asciiTheme="majorEastAsia" w:eastAsiaTheme="majorEastAsia" w:hAnsiTheme="majorEastAsia" w:hint="eastAsia"/>
          <w:color w:val="000000" w:themeColor="text1"/>
          <w:szCs w:val="21"/>
        </w:rPr>
        <w:t>「</w:t>
      </w:r>
      <w:r w:rsidR="00077813" w:rsidRPr="002C6514">
        <w:rPr>
          <w:rFonts w:asciiTheme="majorEastAsia" w:eastAsiaTheme="majorEastAsia" w:hAnsiTheme="majorEastAsia" w:hint="eastAsia"/>
          <w:color w:val="000000" w:themeColor="text1"/>
          <w:szCs w:val="21"/>
        </w:rPr>
        <w:t>当事者のリアルな生活を…自身がもっと発信すべき」（A氏）「一般の方々と障害を抱えている方々の橋渡し役となること」（C氏）「自分を通じて障害とかに興味を持ってもらう」（H氏）</w:t>
      </w:r>
      <w:r w:rsidR="00677E49" w:rsidRPr="002C6514">
        <w:rPr>
          <w:rFonts w:asciiTheme="majorEastAsia" w:eastAsiaTheme="majorEastAsia" w:hAnsiTheme="majorEastAsia" w:hint="eastAsia"/>
          <w:color w:val="000000" w:themeColor="text1"/>
          <w:szCs w:val="21"/>
        </w:rPr>
        <w:t>のように、</w:t>
      </w:r>
      <w:r w:rsidR="000C794F" w:rsidRPr="002C6514">
        <w:rPr>
          <w:rFonts w:asciiTheme="majorEastAsia" w:eastAsiaTheme="majorEastAsia" w:hAnsiTheme="majorEastAsia" w:hint="eastAsia"/>
          <w:color w:val="000000" w:themeColor="text1"/>
          <w:szCs w:val="21"/>
        </w:rPr>
        <w:t>自分自身を利用して「啓発」しなくてはならないことを期待され義務として感じ希望しながらも、</w:t>
      </w:r>
      <w:r w:rsidR="00677E49" w:rsidRPr="002C6514">
        <w:rPr>
          <w:rFonts w:asciiTheme="majorEastAsia" w:eastAsiaTheme="majorEastAsia" w:hAnsiTheme="majorEastAsia" w:hint="eastAsia"/>
          <w:color w:val="000000" w:themeColor="text1"/>
          <w:szCs w:val="21"/>
        </w:rPr>
        <w:t>一方ではうまく</w:t>
      </w:r>
      <w:r w:rsidR="000C794F" w:rsidRPr="002C6514">
        <w:rPr>
          <w:rFonts w:asciiTheme="majorEastAsia" w:eastAsiaTheme="majorEastAsia" w:hAnsiTheme="majorEastAsia" w:hint="eastAsia"/>
          <w:color w:val="000000" w:themeColor="text1"/>
          <w:szCs w:val="21"/>
        </w:rPr>
        <w:t>行動化できていないことが推察された。</w:t>
      </w:r>
    </w:p>
    <w:p w:rsidR="00F87A4C" w:rsidRPr="002C6514" w:rsidRDefault="00F87A4C" w:rsidP="00F87A4C">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また、何らかの理由で「行動化できていない」とする4/8名がいることも特徴的であった。</w:t>
      </w:r>
    </w:p>
    <w:p w:rsidR="00F87A4C" w:rsidRPr="002C6514" w:rsidRDefault="00677E49" w:rsidP="00F87A4C">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「当事者性を持つ自己自身を活用しようとする義務感と挑戦」が多く推察された。</w:t>
      </w:r>
    </w:p>
    <w:p w:rsidR="00E123B6" w:rsidRPr="002C6514" w:rsidRDefault="00E123B6" w:rsidP="00F87A4C">
      <w:pPr>
        <w:rPr>
          <w:rFonts w:asciiTheme="majorEastAsia" w:eastAsiaTheme="majorEastAsia" w:hAnsiTheme="majorEastAsia"/>
          <w:color w:val="000000" w:themeColor="text1"/>
          <w:szCs w:val="21"/>
        </w:rPr>
      </w:pPr>
    </w:p>
    <w:p w:rsidR="00E123B6" w:rsidRPr="00506E40" w:rsidRDefault="00590B64" w:rsidP="00590B64">
      <w:pPr>
        <w:pStyle w:val="a7"/>
        <w:numPr>
          <w:ilvl w:val="0"/>
          <w:numId w:val="6"/>
        </w:numPr>
        <w:rPr>
          <w:rFonts w:asciiTheme="majorEastAsia" w:eastAsiaTheme="majorEastAsia" w:hAnsiTheme="majorEastAsia"/>
          <w:b/>
          <w:color w:val="000000" w:themeColor="text1"/>
          <w:sz w:val="24"/>
          <w:szCs w:val="21"/>
          <w:bdr w:val="single" w:sz="4" w:space="0" w:color="auto"/>
        </w:rPr>
      </w:pPr>
      <w:r w:rsidRPr="00506E40">
        <w:rPr>
          <w:rFonts w:asciiTheme="majorEastAsia" w:eastAsiaTheme="majorEastAsia" w:hAnsiTheme="majorEastAsia" w:hint="eastAsia"/>
          <w:b/>
          <w:color w:val="000000" w:themeColor="text1"/>
          <w:sz w:val="24"/>
          <w:szCs w:val="21"/>
          <w:bdr w:val="single" w:sz="4" w:space="0" w:color="auto"/>
        </w:rPr>
        <w:t>Group:Ⅱのまとめと考察</w:t>
      </w:r>
    </w:p>
    <w:p w:rsidR="0060790C" w:rsidRPr="002C6514" w:rsidRDefault="00720044" w:rsidP="00F87A4C">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w:t>
      </w:r>
      <w:r w:rsidR="00CB4B11" w:rsidRPr="002C6514">
        <w:rPr>
          <w:rFonts w:asciiTheme="majorEastAsia" w:eastAsiaTheme="majorEastAsia" w:hAnsiTheme="majorEastAsia" w:hint="eastAsia"/>
          <w:color w:val="000000" w:themeColor="text1"/>
          <w:szCs w:val="21"/>
        </w:rPr>
        <w:t>行動化している活動は、当事者・専門家・社会向けと</w:t>
      </w:r>
      <w:r w:rsidR="00D611AE" w:rsidRPr="002C6514">
        <w:rPr>
          <w:rFonts w:asciiTheme="majorEastAsia" w:eastAsiaTheme="majorEastAsia" w:hAnsiTheme="majorEastAsia" w:hint="eastAsia"/>
          <w:color w:val="000000" w:themeColor="text1"/>
          <w:szCs w:val="21"/>
        </w:rPr>
        <w:t>バランスよくさまざまであった。特に「講師</w:t>
      </w:r>
      <w:r w:rsidR="00CB4B11" w:rsidRPr="002C6514">
        <w:rPr>
          <w:rFonts w:asciiTheme="majorEastAsia" w:eastAsiaTheme="majorEastAsia" w:hAnsiTheme="majorEastAsia" w:hint="eastAsia"/>
          <w:color w:val="000000" w:themeColor="text1"/>
          <w:szCs w:val="21"/>
        </w:rPr>
        <w:t>」「執筆」が多く「啓発」「イベント企画」など、全体的に幅広い対象へ発信していく活動が</w:t>
      </w:r>
      <w:r w:rsidR="00D611AE" w:rsidRPr="002C6514">
        <w:rPr>
          <w:rFonts w:asciiTheme="majorEastAsia" w:eastAsiaTheme="majorEastAsia" w:hAnsiTheme="majorEastAsia" w:hint="eastAsia"/>
          <w:color w:val="000000" w:themeColor="text1"/>
          <w:szCs w:val="21"/>
        </w:rPr>
        <w:t>行動化されていた。</w:t>
      </w:r>
      <w:r w:rsidR="00C36975" w:rsidRPr="002C6514">
        <w:rPr>
          <w:rFonts w:asciiTheme="majorEastAsia" w:eastAsiaTheme="majorEastAsia" w:hAnsiTheme="majorEastAsia" w:hint="eastAsia"/>
          <w:color w:val="000000" w:themeColor="text1"/>
          <w:szCs w:val="21"/>
        </w:rPr>
        <w:t>B,D,M,N氏は講師として幅広い対象へ数多くの講演活動を行っており、</w:t>
      </w:r>
      <w:r w:rsidR="00CA2D41" w:rsidRPr="002C6514">
        <w:rPr>
          <w:rFonts w:asciiTheme="majorEastAsia" w:eastAsiaTheme="majorEastAsia" w:hAnsiTheme="majorEastAsia" w:hint="eastAsia"/>
          <w:color w:val="000000" w:themeColor="text1"/>
          <w:szCs w:val="21"/>
        </w:rPr>
        <w:t>「患者とセラピストという両者と立場の想いを知ってもらいたく本を出版した」</w:t>
      </w:r>
      <w:r w:rsidR="004160F3" w:rsidRPr="002C6514">
        <w:rPr>
          <w:rFonts w:asciiTheme="majorEastAsia" w:eastAsiaTheme="majorEastAsia" w:hAnsiTheme="majorEastAsia" w:hint="eastAsia"/>
          <w:color w:val="000000" w:themeColor="text1"/>
          <w:szCs w:val="21"/>
        </w:rPr>
        <w:t>と記載したE氏やD氏のように執筆活動をしている者もいた。</w:t>
      </w:r>
      <w:r w:rsidR="00CA2D41" w:rsidRPr="002C6514">
        <w:rPr>
          <w:rFonts w:asciiTheme="majorEastAsia" w:eastAsiaTheme="majorEastAsia" w:hAnsiTheme="majorEastAsia" w:hint="eastAsia"/>
          <w:color w:val="000000" w:themeColor="text1"/>
          <w:szCs w:val="21"/>
        </w:rPr>
        <w:t>これらの行動化は、</w:t>
      </w:r>
      <w:r w:rsidR="0060790C" w:rsidRPr="002C6514">
        <w:rPr>
          <w:rFonts w:asciiTheme="majorEastAsia" w:eastAsiaTheme="majorEastAsia" w:hAnsiTheme="majorEastAsia" w:hint="eastAsia"/>
          <w:color w:val="000000" w:themeColor="text1"/>
          <w:szCs w:val="21"/>
        </w:rPr>
        <w:t>「</w:t>
      </w:r>
      <w:r w:rsidR="00CA2D41" w:rsidRPr="002C6514">
        <w:rPr>
          <w:rFonts w:asciiTheme="majorEastAsia" w:eastAsiaTheme="majorEastAsia" w:hAnsiTheme="majorEastAsia" w:hint="eastAsia"/>
          <w:color w:val="000000" w:themeColor="text1"/>
          <w:szCs w:val="21"/>
        </w:rPr>
        <w:t>当事者性とセラピスト性</w:t>
      </w:r>
      <w:r w:rsidR="0060790C" w:rsidRPr="002C6514">
        <w:rPr>
          <w:rFonts w:asciiTheme="majorEastAsia" w:eastAsiaTheme="majorEastAsia" w:hAnsiTheme="majorEastAsia" w:hint="eastAsia"/>
          <w:color w:val="000000" w:themeColor="text1"/>
          <w:szCs w:val="21"/>
        </w:rPr>
        <w:t>の活用」</w:t>
      </w:r>
      <w:r w:rsidR="00CA2D41" w:rsidRPr="002C6514">
        <w:rPr>
          <w:rFonts w:asciiTheme="majorEastAsia" w:eastAsiaTheme="majorEastAsia" w:hAnsiTheme="majorEastAsia" w:hint="eastAsia"/>
          <w:color w:val="000000" w:themeColor="text1"/>
          <w:szCs w:val="21"/>
        </w:rPr>
        <w:t>に挑戦した結果であ</w:t>
      </w:r>
      <w:r w:rsidR="00D611AE" w:rsidRPr="002C6514">
        <w:rPr>
          <w:rFonts w:asciiTheme="majorEastAsia" w:eastAsiaTheme="majorEastAsia" w:hAnsiTheme="majorEastAsia" w:hint="eastAsia"/>
          <w:color w:val="000000" w:themeColor="text1"/>
          <w:szCs w:val="21"/>
        </w:rPr>
        <w:t>り、</w:t>
      </w:r>
      <w:r w:rsidR="0060790C" w:rsidRPr="002C6514">
        <w:rPr>
          <w:rFonts w:asciiTheme="majorEastAsia" w:eastAsiaTheme="majorEastAsia" w:hAnsiTheme="majorEastAsia" w:hint="eastAsia"/>
          <w:color w:val="000000" w:themeColor="text1"/>
          <w:szCs w:val="21"/>
        </w:rPr>
        <w:t>医療モデルではなく社会モデルで思考し行動化したことが推察された。</w:t>
      </w:r>
    </w:p>
    <w:p w:rsidR="009B5356" w:rsidRPr="002C6514" w:rsidRDefault="00D54E8E" w:rsidP="00720044">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次に希望とする活動は、とても多くの項目が挙げられていたが</w:t>
      </w:r>
      <w:r w:rsidR="00D611AE" w:rsidRPr="002C6514">
        <w:rPr>
          <w:rFonts w:asciiTheme="majorEastAsia" w:eastAsiaTheme="majorEastAsia" w:hAnsiTheme="majorEastAsia" w:hint="eastAsia"/>
          <w:color w:val="000000" w:themeColor="text1"/>
          <w:szCs w:val="21"/>
        </w:rPr>
        <w:t>、対象は当事者および市民・社会向けの内容が多かった。当事者への活動はそのまま市民・社会向けの活動と同じ</w:t>
      </w:r>
      <w:r w:rsidR="00D611AE" w:rsidRPr="002C6514">
        <w:rPr>
          <w:rFonts w:asciiTheme="majorEastAsia" w:eastAsiaTheme="majorEastAsia" w:hAnsiTheme="majorEastAsia" w:hint="eastAsia"/>
          <w:color w:val="000000" w:themeColor="text1"/>
          <w:szCs w:val="21"/>
        </w:rPr>
        <w:lastRenderedPageBreak/>
        <w:t>であり、「場・地域・コミュニティー作り」「モデル事業化」「就労・起業」など、当事者が過ごすための「社会づくり」を</w:t>
      </w:r>
      <w:r w:rsidR="009B5356" w:rsidRPr="002C6514">
        <w:rPr>
          <w:rFonts w:asciiTheme="majorEastAsia" w:eastAsiaTheme="majorEastAsia" w:hAnsiTheme="majorEastAsia" w:hint="eastAsia"/>
          <w:color w:val="000000" w:themeColor="text1"/>
          <w:szCs w:val="21"/>
        </w:rPr>
        <w:t>望んでいる</w:t>
      </w:r>
      <w:r w:rsidR="00D611AE" w:rsidRPr="002C6514">
        <w:rPr>
          <w:rFonts w:asciiTheme="majorEastAsia" w:eastAsiaTheme="majorEastAsia" w:hAnsiTheme="majorEastAsia" w:hint="eastAsia"/>
          <w:color w:val="000000" w:themeColor="text1"/>
          <w:szCs w:val="21"/>
        </w:rPr>
        <w:t>ことが推察された。</w:t>
      </w:r>
      <w:r w:rsidR="009B5356" w:rsidRPr="002C6514">
        <w:rPr>
          <w:rFonts w:asciiTheme="majorEastAsia" w:eastAsiaTheme="majorEastAsia" w:hAnsiTheme="majorEastAsia" w:hint="eastAsia"/>
          <w:color w:val="000000" w:themeColor="text1"/>
          <w:szCs w:val="21"/>
        </w:rPr>
        <w:t>また、</w:t>
      </w:r>
      <w:r w:rsidR="004160F3" w:rsidRPr="002C6514">
        <w:rPr>
          <w:rFonts w:asciiTheme="majorEastAsia" w:eastAsiaTheme="majorEastAsia" w:hAnsiTheme="majorEastAsia" w:hint="eastAsia"/>
          <w:color w:val="000000" w:themeColor="text1"/>
          <w:szCs w:val="21"/>
        </w:rPr>
        <w:t>「生涯教育やインクルーシブ教育」そして</w:t>
      </w:r>
      <w:r w:rsidR="009B5356" w:rsidRPr="002C6514">
        <w:rPr>
          <w:rFonts w:asciiTheme="majorEastAsia" w:eastAsiaTheme="majorEastAsia" w:hAnsiTheme="majorEastAsia" w:hint="eastAsia"/>
          <w:color w:val="000000" w:themeColor="text1"/>
          <w:szCs w:val="21"/>
        </w:rPr>
        <w:t>「障害者中心で主体的な社会変革」「共生社会の実現」など、多様性ある</w:t>
      </w:r>
      <w:r w:rsidR="004160F3" w:rsidRPr="002C6514">
        <w:rPr>
          <w:rFonts w:asciiTheme="majorEastAsia" w:eastAsiaTheme="majorEastAsia" w:hAnsiTheme="majorEastAsia" w:hint="eastAsia"/>
          <w:color w:val="000000" w:themeColor="text1"/>
          <w:szCs w:val="21"/>
        </w:rPr>
        <w:t>共生的な</w:t>
      </w:r>
      <w:r w:rsidR="009B5356" w:rsidRPr="002C6514">
        <w:rPr>
          <w:rFonts w:asciiTheme="majorEastAsia" w:eastAsiaTheme="majorEastAsia" w:hAnsiTheme="majorEastAsia" w:hint="eastAsia"/>
          <w:color w:val="000000" w:themeColor="text1"/>
          <w:szCs w:val="21"/>
        </w:rPr>
        <w:t>社会づくりを希望していることも推察された。これらは、「セラピスト性をストレングスの中心」としているGroup:Ⅱの特徴であり、</w:t>
      </w:r>
      <w:r w:rsidR="004160F3" w:rsidRPr="002C6514">
        <w:rPr>
          <w:rFonts w:asciiTheme="majorEastAsia" w:eastAsiaTheme="majorEastAsia" w:hAnsiTheme="majorEastAsia" w:hint="eastAsia"/>
          <w:color w:val="000000" w:themeColor="text1"/>
          <w:szCs w:val="21"/>
        </w:rPr>
        <w:t>自身の当事者性から感じられる社会問題を解決すべく、</w:t>
      </w:r>
      <w:r w:rsidR="009B5356" w:rsidRPr="002C6514">
        <w:rPr>
          <w:rFonts w:asciiTheme="majorEastAsia" w:eastAsiaTheme="majorEastAsia" w:hAnsiTheme="majorEastAsia" w:hint="eastAsia"/>
          <w:color w:val="000000" w:themeColor="text1"/>
          <w:szCs w:val="21"/>
        </w:rPr>
        <w:t>当事者と社会のどちらへもアプローチしようと考えるセラピスト視点が意識されていることが推察された。</w:t>
      </w:r>
    </w:p>
    <w:p w:rsidR="000433D6" w:rsidRPr="002C6514" w:rsidRDefault="004160F3" w:rsidP="000433D6">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次に義務と感じる活動は、</w:t>
      </w:r>
      <w:r w:rsidR="002C557A" w:rsidRPr="002C6514">
        <w:rPr>
          <w:rFonts w:asciiTheme="majorEastAsia" w:eastAsiaTheme="majorEastAsia" w:hAnsiTheme="majorEastAsia" w:hint="eastAsia"/>
          <w:color w:val="000000" w:themeColor="text1"/>
          <w:szCs w:val="21"/>
        </w:rPr>
        <w:t>上記の「希望」と同様に</w:t>
      </w:r>
      <w:r w:rsidR="00B904CB" w:rsidRPr="002C6514">
        <w:rPr>
          <w:rFonts w:asciiTheme="majorEastAsia" w:eastAsiaTheme="majorEastAsia" w:hAnsiTheme="majorEastAsia" w:hint="eastAsia"/>
          <w:color w:val="000000" w:themeColor="text1"/>
          <w:szCs w:val="21"/>
        </w:rPr>
        <w:t>当事者と社会へ同時に向けているものが多く</w:t>
      </w:r>
      <w:r w:rsidR="002C557A" w:rsidRPr="002C6514">
        <w:rPr>
          <w:rFonts w:asciiTheme="majorEastAsia" w:eastAsiaTheme="majorEastAsia" w:hAnsiTheme="majorEastAsia" w:hint="eastAsia"/>
          <w:color w:val="000000" w:themeColor="text1"/>
          <w:szCs w:val="21"/>
        </w:rPr>
        <w:t>挙げられていた。具体的に挙げられていた「場作り・地域作り・コミュニティ作り」など社会へのアプローチの内容としては、「精神障害や引きこもりの人たちが</w:t>
      </w:r>
      <w:r w:rsidR="000433D6" w:rsidRPr="002C6514">
        <w:rPr>
          <w:rFonts w:asciiTheme="majorEastAsia" w:eastAsiaTheme="majorEastAsia" w:hAnsiTheme="majorEastAsia" w:hint="eastAsia"/>
          <w:color w:val="000000" w:themeColor="text1"/>
          <w:szCs w:val="21"/>
        </w:rPr>
        <w:t>、地域で安心して集まることのできる場」</w:t>
      </w:r>
      <w:r w:rsidR="002C557A" w:rsidRPr="002C6514">
        <w:rPr>
          <w:rFonts w:asciiTheme="majorEastAsia" w:eastAsiaTheme="majorEastAsia" w:hAnsiTheme="majorEastAsia" w:hint="eastAsia"/>
          <w:color w:val="000000" w:themeColor="text1"/>
          <w:szCs w:val="21"/>
        </w:rPr>
        <w:t>「今までの患者とセラピストの関係性を打ち砕くようなアピールができる場」</w:t>
      </w:r>
      <w:r w:rsidR="000433D6" w:rsidRPr="002C6514">
        <w:rPr>
          <w:rFonts w:asciiTheme="majorEastAsia" w:eastAsiaTheme="majorEastAsia" w:hAnsiTheme="majorEastAsia" w:hint="eastAsia"/>
          <w:color w:val="000000" w:themeColor="text1"/>
          <w:szCs w:val="21"/>
        </w:rPr>
        <w:t>「難病カフェなど患者会以外での障害者が集える場所」（各E,G,N氏）など、既存の場ではない新しい「場作り」をイメージしていた。また、次の世代や将来性を意識した「教育（障害福祉教育）」「啓発（疾病予防）」（各B,D氏）などの意識もあった。社会という生活場面における「受け皿作り」や、当事者を含め広く「生活者」を対象として、自身の義務感を感じていることが推察された。</w:t>
      </w:r>
    </w:p>
    <w:p w:rsidR="00AB7609" w:rsidRPr="002C6514" w:rsidRDefault="00576A29" w:rsidP="00AB7609">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前述した「希望・義務」的活動では当事者と社会へ向けた活動が強く意識されていたが、</w:t>
      </w:r>
      <w:r w:rsidR="000433D6" w:rsidRPr="002C6514">
        <w:rPr>
          <w:rFonts w:asciiTheme="majorEastAsia" w:eastAsiaTheme="majorEastAsia" w:hAnsiTheme="majorEastAsia" w:hint="eastAsia"/>
          <w:color w:val="000000" w:themeColor="text1"/>
          <w:szCs w:val="21"/>
        </w:rPr>
        <w:t>期待を感じる活動は、市民・社会向けの活動が多く挙げられていた。</w:t>
      </w:r>
      <w:r w:rsidR="005E6E4C" w:rsidRPr="002C6514">
        <w:rPr>
          <w:rFonts w:asciiTheme="majorEastAsia" w:eastAsiaTheme="majorEastAsia" w:hAnsiTheme="majorEastAsia" w:hint="eastAsia"/>
          <w:color w:val="000000" w:themeColor="text1"/>
          <w:szCs w:val="21"/>
        </w:rPr>
        <w:t>具体的な内容としては「啓発」「発信」を多く挙げており、「当事者の体験を支援者にわかりやすく、伝わりやすい言葉で伝えていく」「克服している人が「障害があっても成果を出すことが出来る」と伝える必要がある」「当事者が社会参加し、児童・養成校在学中の学生が「障害」を理解する」（各B,N,D氏）とする当事者体験の活用が特徴的に挙げられていた。</w:t>
      </w:r>
      <w:r w:rsidR="00AB7609" w:rsidRPr="002C6514">
        <w:rPr>
          <w:rFonts w:asciiTheme="majorEastAsia" w:eastAsiaTheme="majorEastAsia" w:hAnsiTheme="majorEastAsia" w:hint="eastAsia"/>
          <w:color w:val="000000" w:themeColor="text1"/>
          <w:szCs w:val="21"/>
        </w:rPr>
        <w:t>そしてその対象は社会や当事者・専門家など幅広く、</w:t>
      </w:r>
      <w:r w:rsidR="005E6E4C" w:rsidRPr="002C6514">
        <w:rPr>
          <w:rFonts w:asciiTheme="majorEastAsia" w:eastAsiaTheme="majorEastAsia" w:hAnsiTheme="majorEastAsia" w:hint="eastAsia"/>
          <w:color w:val="000000" w:themeColor="text1"/>
          <w:szCs w:val="21"/>
        </w:rPr>
        <w:t>全体を通して自身の当事者体験を用いた活動</w:t>
      </w:r>
      <w:r w:rsidR="00AB7609" w:rsidRPr="002C6514">
        <w:rPr>
          <w:rFonts w:asciiTheme="majorEastAsia" w:eastAsiaTheme="majorEastAsia" w:hAnsiTheme="majorEastAsia" w:hint="eastAsia"/>
          <w:color w:val="000000" w:themeColor="text1"/>
          <w:szCs w:val="21"/>
        </w:rPr>
        <w:t>に期待が寄せられていると感じていることが推察された。</w:t>
      </w:r>
    </w:p>
    <w:p w:rsidR="00720044" w:rsidRPr="002C6514" w:rsidRDefault="00720044" w:rsidP="00AB7609">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また</w:t>
      </w:r>
      <w:r w:rsidR="00AB7609" w:rsidRPr="002C6514">
        <w:rPr>
          <w:rFonts w:asciiTheme="majorEastAsia" w:eastAsiaTheme="majorEastAsia" w:hAnsiTheme="majorEastAsia" w:hint="eastAsia"/>
          <w:color w:val="000000" w:themeColor="text1"/>
          <w:szCs w:val="21"/>
        </w:rPr>
        <w:t>現在療養中のGroup:Ⅱ-△</w:t>
      </w:r>
      <w:r w:rsidRPr="002C6514">
        <w:rPr>
          <w:rFonts w:asciiTheme="majorEastAsia" w:eastAsiaTheme="majorEastAsia" w:hAnsiTheme="majorEastAsia" w:hint="eastAsia"/>
          <w:color w:val="000000" w:themeColor="text1"/>
          <w:szCs w:val="21"/>
        </w:rPr>
        <w:t>、</w:t>
      </w:r>
      <w:r w:rsidR="00AB7609" w:rsidRPr="002C6514">
        <w:rPr>
          <w:rFonts w:asciiTheme="majorEastAsia" w:eastAsiaTheme="majorEastAsia" w:hAnsiTheme="majorEastAsia" w:hint="eastAsia"/>
          <w:color w:val="000000" w:themeColor="text1"/>
          <w:szCs w:val="21"/>
        </w:rPr>
        <w:t>G,M氏は次のように記載していた。G氏は、「これからやってみたい活動を通して少しずつ見えてくるかも」とし、現時点では特に行動化しておらず他者からの期待も感じられていないが、「希望」や「義務」を感じて自身の活用を模索中であるとした。M氏は、自身を「しゃべるポスター」など教育現場で活用し「仕事をしてみたい」と希望を抱きつつも、義務や期待はまだ感じていないとした。</w:t>
      </w:r>
    </w:p>
    <w:p w:rsidR="00AB7609" w:rsidRPr="002C6514" w:rsidRDefault="00AB7609" w:rsidP="00AB7609">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Group:Ⅱにおいては、</w:t>
      </w:r>
      <w:r w:rsidR="00A02FB9" w:rsidRPr="002C6514">
        <w:rPr>
          <w:rFonts w:asciiTheme="majorEastAsia" w:eastAsiaTheme="majorEastAsia" w:hAnsiTheme="majorEastAsia" w:hint="eastAsia"/>
          <w:color w:val="000000" w:themeColor="text1"/>
          <w:szCs w:val="21"/>
        </w:rPr>
        <w:t>自身のセラピスト性を中心としたストレングスと当事者体験を通した問題意識を持ち、当事者と社会を対象として行動化しようとする挑戦があった。そこでは、社会モデルに準じた「場・仕組み作り」や「世代や将来を見据えたアプローチ」など、社会に対してのさまざまな新しい挑戦が行われていることが推察された。自身の活用として「当事者の体験を…分かりやすく、伝わりやすい言葉で伝えていくこと」（B氏）という言葉にあるように、「当事者性をセラピスト性で解釈し活用する」という傾向が推察さ</w:t>
      </w:r>
      <w:r w:rsidR="00A02FB9" w:rsidRPr="002C6514">
        <w:rPr>
          <w:rFonts w:asciiTheme="majorEastAsia" w:eastAsiaTheme="majorEastAsia" w:hAnsiTheme="majorEastAsia" w:hint="eastAsia"/>
          <w:color w:val="000000" w:themeColor="text1"/>
          <w:szCs w:val="21"/>
        </w:rPr>
        <w:lastRenderedPageBreak/>
        <w:t>れた。</w:t>
      </w:r>
    </w:p>
    <w:p w:rsidR="002A2C57" w:rsidRPr="002C6514" w:rsidRDefault="002A2C57">
      <w:pPr>
        <w:widowControl/>
        <w:jc w:val="left"/>
        <w:rPr>
          <w:rFonts w:asciiTheme="majorEastAsia" w:eastAsiaTheme="majorEastAsia" w:hAnsiTheme="majorEastAsia"/>
          <w:color w:val="000000" w:themeColor="text1"/>
          <w:szCs w:val="21"/>
        </w:rPr>
      </w:pPr>
    </w:p>
    <w:p w:rsidR="0056298D" w:rsidRPr="002C6514" w:rsidRDefault="0056298D" w:rsidP="0056298D">
      <w:pPr>
        <w:pStyle w:val="a7"/>
        <w:numPr>
          <w:ilvl w:val="0"/>
          <w:numId w:val="6"/>
        </w:numPr>
        <w:rPr>
          <w:rFonts w:asciiTheme="majorEastAsia" w:eastAsiaTheme="majorEastAsia" w:hAnsiTheme="majorEastAsia"/>
          <w:b/>
          <w:color w:val="000000" w:themeColor="text1"/>
          <w:sz w:val="24"/>
          <w:szCs w:val="24"/>
        </w:rPr>
      </w:pPr>
      <w:r w:rsidRPr="002C6514">
        <w:rPr>
          <w:rFonts w:asciiTheme="majorEastAsia" w:eastAsiaTheme="majorEastAsia" w:hAnsiTheme="majorEastAsia" w:hint="eastAsia"/>
          <w:b/>
          <w:color w:val="000000" w:themeColor="text1"/>
          <w:sz w:val="24"/>
          <w:szCs w:val="24"/>
        </w:rPr>
        <w:t>第5項　実感のともなう社会的役割</w:t>
      </w:r>
    </w:p>
    <w:p w:rsidR="000F72EF" w:rsidRPr="002C6514" w:rsidRDefault="00EB6098" w:rsidP="00EB6098">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第5項では、実感のともなう社会的役割について、①すでに実感している役割、②イメージ・予想される役割、に分けて記載してもらった（表4-2-14，4-2-15）。</w:t>
      </w:r>
    </w:p>
    <w:p w:rsidR="00C57D5F" w:rsidRPr="002C6514" w:rsidRDefault="00EB6098" w:rsidP="000F72EF">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なお、アンケート実施の時点での「主観」で記載してもら</w:t>
      </w:r>
      <w:r w:rsidR="000F72EF" w:rsidRPr="002C6514">
        <w:rPr>
          <w:rFonts w:asciiTheme="majorEastAsia" w:eastAsiaTheme="majorEastAsia" w:hAnsiTheme="majorEastAsia" w:hint="eastAsia"/>
          <w:color w:val="000000" w:themeColor="text1"/>
          <w:szCs w:val="21"/>
        </w:rPr>
        <w:t>い、その抽出されたキーワードを表にまとめて分析した</w:t>
      </w:r>
      <w:r w:rsidRPr="002C6514">
        <w:rPr>
          <w:rFonts w:asciiTheme="majorEastAsia" w:eastAsiaTheme="majorEastAsia" w:hAnsiTheme="majorEastAsia" w:hint="eastAsia"/>
          <w:color w:val="000000" w:themeColor="text1"/>
          <w:szCs w:val="21"/>
        </w:rPr>
        <w:t>(表4-2-</w:t>
      </w:r>
      <w:r w:rsidR="000F72EF" w:rsidRPr="002C6514">
        <w:rPr>
          <w:rFonts w:asciiTheme="majorEastAsia" w:eastAsiaTheme="majorEastAsia" w:hAnsiTheme="majorEastAsia" w:hint="eastAsia"/>
          <w:color w:val="000000" w:themeColor="text1"/>
          <w:szCs w:val="21"/>
        </w:rPr>
        <w:t>16</w:t>
      </w:r>
      <w:r w:rsidRPr="002C6514">
        <w:rPr>
          <w:rFonts w:asciiTheme="majorEastAsia" w:eastAsiaTheme="majorEastAsia" w:hAnsiTheme="majorEastAsia" w:hint="eastAsia"/>
          <w:color w:val="000000" w:themeColor="text1"/>
          <w:szCs w:val="21"/>
        </w:rPr>
        <w:t>)。</w:t>
      </w:r>
    </w:p>
    <w:p w:rsidR="00972A85" w:rsidRPr="002C6514" w:rsidRDefault="00972A85" w:rsidP="000F72EF">
      <w:pPr>
        <w:ind w:firstLine="213"/>
        <w:rPr>
          <w:rFonts w:asciiTheme="majorEastAsia" w:eastAsiaTheme="majorEastAsia" w:hAnsiTheme="majorEastAsia"/>
          <w:b/>
          <w:color w:val="000000" w:themeColor="text1"/>
          <w:sz w:val="24"/>
          <w:szCs w:val="24"/>
        </w:rPr>
      </w:pPr>
    </w:p>
    <w:tbl>
      <w:tblPr>
        <w:tblW w:w="0" w:type="auto"/>
        <w:tblCellMar>
          <w:left w:w="99" w:type="dxa"/>
          <w:right w:w="99" w:type="dxa"/>
        </w:tblCellMar>
        <w:tblLook w:val="04A0" w:firstRow="1" w:lastRow="0" w:firstColumn="1" w:lastColumn="0" w:noHBand="0" w:noVBand="1"/>
      </w:tblPr>
      <w:tblGrid>
        <w:gridCol w:w="643"/>
        <w:gridCol w:w="545"/>
        <w:gridCol w:w="641"/>
        <w:gridCol w:w="4348"/>
        <w:gridCol w:w="1029"/>
        <w:gridCol w:w="1298"/>
      </w:tblGrid>
      <w:tr w:rsidR="002C6514" w:rsidRPr="002C6514" w:rsidTr="009A38C8">
        <w:trPr>
          <w:gridAfter w:val="1"/>
          <w:wAfter w:w="1298" w:type="dxa"/>
          <w:trHeight w:val="280"/>
        </w:trPr>
        <w:tc>
          <w:tcPr>
            <w:tcW w:w="6177" w:type="dxa"/>
            <w:gridSpan w:val="4"/>
            <w:tcBorders>
              <w:top w:val="nil"/>
              <w:left w:val="nil"/>
              <w:bottom w:val="nil"/>
              <w:right w:val="nil"/>
            </w:tcBorders>
            <w:shd w:val="clear" w:color="auto" w:fill="auto"/>
            <w:noWrap/>
            <w:vAlign w:val="center"/>
            <w:hideMark/>
          </w:tcPr>
          <w:p w:rsidR="00233B27" w:rsidRPr="002C6514" w:rsidRDefault="00F312FE" w:rsidP="00233B27">
            <w:pPr>
              <w:widowControl/>
              <w:jc w:val="left"/>
              <w:rPr>
                <w:rFonts w:ascii="ＭＳ Ｐゴシック" w:eastAsia="ＭＳ Ｐゴシック" w:hAnsi="ＭＳ Ｐゴシック" w:cs="ＭＳ Ｐゴシック"/>
                <w:b/>
                <w:bCs/>
                <w:color w:val="000000" w:themeColor="text1"/>
                <w:kern w:val="0"/>
                <w:sz w:val="24"/>
                <w:szCs w:val="24"/>
              </w:rPr>
            </w:pPr>
            <w:r w:rsidRPr="002C6514">
              <w:rPr>
                <w:rFonts w:asciiTheme="majorEastAsia" w:eastAsiaTheme="majorEastAsia" w:hAnsiTheme="majorEastAsia"/>
                <w:b/>
                <w:color w:val="000000" w:themeColor="text1"/>
                <w:sz w:val="24"/>
                <w:szCs w:val="24"/>
              </w:rPr>
              <w:br w:type="page"/>
            </w:r>
            <w:r w:rsidR="00233B27" w:rsidRPr="002C6514">
              <w:rPr>
                <w:rFonts w:ascii="ＭＳ Ｐゴシック" w:eastAsia="ＭＳ Ｐゴシック" w:hAnsi="ＭＳ Ｐゴシック" w:cs="ＭＳ Ｐゴシック" w:hint="eastAsia"/>
                <w:b/>
                <w:bCs/>
                <w:color w:val="000000" w:themeColor="text1"/>
                <w:kern w:val="0"/>
                <w:szCs w:val="24"/>
              </w:rPr>
              <w:t>表4-2-14　実感のともなう社会的役割について</w:t>
            </w:r>
            <w:r w:rsidR="00466C6F" w:rsidRPr="002C6514">
              <w:rPr>
                <w:rFonts w:ascii="ＭＳ Ｐゴシック" w:eastAsia="ＭＳ Ｐゴシック" w:hAnsi="ＭＳ Ｐゴシック" w:cs="ＭＳ Ｐゴシック" w:hint="eastAsia"/>
                <w:b/>
                <w:bCs/>
                <w:color w:val="000000" w:themeColor="text1"/>
                <w:kern w:val="0"/>
                <w:szCs w:val="24"/>
              </w:rPr>
              <w:t xml:space="preserve">　（Group:Ⅰ</w:t>
            </w:r>
            <w:r w:rsidR="00466C6F" w:rsidRPr="002C6514">
              <w:rPr>
                <w:rFonts w:ascii="ＭＳ Ｐゴシック" w:eastAsia="ＭＳ Ｐゴシック" w:hAnsi="ＭＳ Ｐゴシック" w:cs="ＭＳ Ｐゴシック"/>
                <w:b/>
                <w:bCs/>
                <w:color w:val="000000" w:themeColor="text1"/>
                <w:kern w:val="0"/>
                <w:szCs w:val="24"/>
              </w:rPr>
              <w:t>）</w:t>
            </w:r>
          </w:p>
        </w:tc>
        <w:tc>
          <w:tcPr>
            <w:tcW w:w="1029" w:type="dxa"/>
            <w:tcBorders>
              <w:top w:val="nil"/>
              <w:left w:val="nil"/>
              <w:bottom w:val="nil"/>
              <w:right w:val="nil"/>
            </w:tcBorders>
            <w:shd w:val="clear" w:color="auto" w:fill="auto"/>
            <w:noWrap/>
            <w:vAlign w:val="center"/>
            <w:hideMark/>
          </w:tcPr>
          <w:p w:rsidR="00233B27" w:rsidRPr="002C6514" w:rsidRDefault="00233B27" w:rsidP="00233B27">
            <w:pPr>
              <w:widowControl/>
              <w:jc w:val="left"/>
              <w:rPr>
                <w:rFonts w:ascii="ＭＳ Ｐゴシック" w:eastAsia="ＭＳ Ｐゴシック" w:hAnsi="ＭＳ Ｐゴシック" w:cs="ＭＳ Ｐゴシック"/>
                <w:b/>
                <w:bCs/>
                <w:color w:val="000000" w:themeColor="text1"/>
                <w:kern w:val="0"/>
                <w:sz w:val="24"/>
                <w:szCs w:val="24"/>
              </w:rPr>
            </w:pPr>
          </w:p>
        </w:tc>
      </w:tr>
      <w:tr w:rsidR="002C6514" w:rsidRPr="002C6514" w:rsidTr="009A38C8">
        <w:trPr>
          <w:trHeight w:val="398"/>
        </w:trPr>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433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center"/>
              <w:rPr>
                <w:rFonts w:ascii="ＭＳ Ｐゴシック" w:eastAsia="ＭＳ Ｐゴシック" w:hAnsi="ＭＳ Ｐゴシック" w:cs="ＭＳ Ｐゴシック"/>
                <w:b/>
                <w:color w:val="000000" w:themeColor="text1"/>
                <w:kern w:val="0"/>
                <w:sz w:val="16"/>
                <w:szCs w:val="16"/>
              </w:rPr>
            </w:pPr>
            <w:r w:rsidRPr="002C6514">
              <w:rPr>
                <w:rFonts w:ascii="ＭＳ Ｐゴシック" w:eastAsia="ＭＳ Ｐゴシック" w:hAnsi="ＭＳ Ｐゴシック" w:cs="ＭＳ Ｐゴシック" w:hint="eastAsia"/>
                <w:b/>
                <w:color w:val="000000" w:themeColor="text1"/>
                <w:kern w:val="0"/>
                <w:sz w:val="16"/>
                <w:szCs w:val="16"/>
              </w:rPr>
              <w:t>①すでに実感している役割</w:t>
            </w:r>
            <w:r w:rsidRPr="002C6514">
              <w:rPr>
                <w:rFonts w:ascii="ＭＳ Ｐゴシック" w:eastAsia="ＭＳ Ｐゴシック" w:hAnsi="ＭＳ Ｐゴシック" w:cs="ＭＳ Ｐゴシック" w:hint="eastAsia"/>
                <w:b/>
                <w:color w:val="000000" w:themeColor="text1"/>
                <w:kern w:val="0"/>
                <w:sz w:val="16"/>
                <w:szCs w:val="16"/>
              </w:rPr>
              <w:br/>
              <w:t>②イメージ・予想される役割</w:t>
            </w:r>
          </w:p>
        </w:tc>
        <w:tc>
          <w:tcPr>
            <w:tcW w:w="2327"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center"/>
              <w:rPr>
                <w:rFonts w:ascii="ＭＳ Ｐゴシック" w:eastAsia="ＭＳ Ｐゴシック" w:hAnsi="ＭＳ Ｐゴシック" w:cs="ＭＳ Ｐゴシック"/>
                <w:b/>
                <w:color w:val="000000" w:themeColor="text1"/>
                <w:kern w:val="0"/>
                <w:sz w:val="16"/>
                <w:szCs w:val="16"/>
              </w:rPr>
            </w:pPr>
            <w:r w:rsidRPr="002C6514">
              <w:rPr>
                <w:rFonts w:ascii="ＭＳ Ｐゴシック" w:eastAsia="ＭＳ Ｐゴシック" w:hAnsi="ＭＳ Ｐゴシック" w:cs="ＭＳ Ｐゴシック" w:hint="eastAsia"/>
                <w:b/>
                <w:color w:val="000000" w:themeColor="text1"/>
                <w:kern w:val="0"/>
                <w:sz w:val="16"/>
                <w:szCs w:val="16"/>
              </w:rPr>
              <w:t>分析</w:t>
            </w:r>
          </w:p>
        </w:tc>
      </w:tr>
      <w:tr w:rsidR="002C6514" w:rsidRPr="002C6514" w:rsidTr="009A38C8">
        <w:trPr>
          <w:trHeight w:val="398"/>
        </w:trPr>
        <w:tc>
          <w:tcPr>
            <w:tcW w:w="0" w:type="auto"/>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43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2327"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r>
      <w:tr w:rsidR="002C6514" w:rsidRPr="002C6514" w:rsidTr="009A38C8">
        <w:trPr>
          <w:trHeight w:val="720"/>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4333"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①当事者と専門職と社会との架け橋・通訳的な役割。インクルーシブ社会における『ハブ』のような立ち位置。『当事者の声を専門家へ。専門家の声を当事者へ。そしてこれらの声を社会へ。』</w:t>
            </w:r>
          </w:p>
        </w:tc>
        <w:tc>
          <w:tcPr>
            <w:tcW w:w="2327" w:type="dxa"/>
            <w:gridSpan w:val="2"/>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・当事者と専門職と社会との</w:t>
            </w:r>
            <w:r w:rsidRPr="002C6514">
              <w:rPr>
                <w:rFonts w:ascii="ＭＳ Ｐゴシック" w:eastAsia="ＭＳ Ｐゴシック" w:hAnsi="ＭＳ Ｐゴシック" w:cs="ＭＳ Ｐゴシック" w:hint="eastAsia"/>
                <w:b/>
                <w:bCs/>
                <w:color w:val="000000" w:themeColor="text1"/>
                <w:kern w:val="0"/>
                <w:sz w:val="16"/>
                <w:szCs w:val="16"/>
                <w:u w:val="single"/>
              </w:rPr>
              <w:t>架け橋</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通訳</w:t>
            </w:r>
            <w:r w:rsidRPr="002C6514">
              <w:rPr>
                <w:rFonts w:ascii="ＭＳ Ｐゴシック" w:eastAsia="ＭＳ Ｐゴシック" w:hAnsi="ＭＳ Ｐゴシック" w:cs="ＭＳ Ｐゴシック" w:hint="eastAsia"/>
                <w:color w:val="000000" w:themeColor="text1"/>
                <w:kern w:val="0"/>
                <w:sz w:val="16"/>
                <w:szCs w:val="16"/>
              </w:rPr>
              <w:t>的役割。</w:t>
            </w:r>
            <w:r w:rsidRPr="002C6514">
              <w:rPr>
                <w:rFonts w:ascii="ＭＳ Ｐゴシック" w:eastAsia="ＭＳ Ｐゴシック" w:hAnsi="ＭＳ Ｐゴシック" w:cs="ＭＳ Ｐゴシック" w:hint="eastAsia"/>
                <w:color w:val="000000" w:themeColor="text1"/>
                <w:kern w:val="0"/>
                <w:sz w:val="16"/>
                <w:szCs w:val="16"/>
              </w:rPr>
              <w:br/>
              <w:t>・</w:t>
            </w:r>
            <w:r w:rsidRPr="002C6514">
              <w:rPr>
                <w:rFonts w:ascii="ＭＳ Ｐゴシック" w:eastAsia="ＭＳ Ｐゴシック" w:hAnsi="ＭＳ Ｐゴシック" w:cs="ＭＳ Ｐゴシック" w:hint="eastAsia"/>
                <w:b/>
                <w:bCs/>
                <w:color w:val="000000" w:themeColor="text1"/>
                <w:kern w:val="0"/>
                <w:sz w:val="16"/>
                <w:szCs w:val="16"/>
                <w:u w:val="single"/>
              </w:rPr>
              <w:t>インクルーシブ社会における『ハブ』</w:t>
            </w:r>
            <w:r w:rsidRPr="002C6514">
              <w:rPr>
                <w:rFonts w:ascii="ＭＳ Ｐゴシック" w:eastAsia="ＭＳ Ｐゴシック" w:hAnsi="ＭＳ Ｐゴシック" w:cs="ＭＳ Ｐゴシック" w:hint="eastAsia"/>
                <w:color w:val="000000" w:themeColor="text1"/>
                <w:kern w:val="0"/>
                <w:sz w:val="16"/>
                <w:szCs w:val="16"/>
              </w:rPr>
              <w:t>的な立ち位置。</w:t>
            </w:r>
          </w:p>
        </w:tc>
      </w:tr>
      <w:tr w:rsidR="002C6514" w:rsidRPr="002C6514" w:rsidTr="009A38C8">
        <w:trPr>
          <w:trHeight w:val="24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4333"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②自身が発信者となること。</w:t>
            </w:r>
          </w:p>
        </w:tc>
        <w:tc>
          <w:tcPr>
            <w:tcW w:w="2327" w:type="dxa"/>
            <w:gridSpan w:val="2"/>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発信者</w:t>
            </w:r>
            <w:r w:rsidRPr="002C6514">
              <w:rPr>
                <w:rFonts w:ascii="ＭＳ Ｐゴシック" w:eastAsia="ＭＳ Ｐゴシック" w:hAnsi="ＭＳ Ｐゴシック" w:cs="ＭＳ Ｐゴシック" w:hint="eastAsia"/>
                <w:color w:val="000000" w:themeColor="text1"/>
                <w:kern w:val="0"/>
                <w:sz w:val="16"/>
                <w:szCs w:val="16"/>
              </w:rPr>
              <w:t>となることができる。</w:t>
            </w:r>
          </w:p>
        </w:tc>
      </w:tr>
      <w:tr w:rsidR="002C6514" w:rsidRPr="002C6514" w:rsidTr="009A38C8">
        <w:trPr>
          <w:trHeight w:val="480"/>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3</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C</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4333"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①片麻痺の方の身体の印象や感覚、筋緊張が亢進している状態を患者さまや同僚へ伝えること。</w:t>
            </w:r>
          </w:p>
        </w:tc>
        <w:tc>
          <w:tcPr>
            <w:tcW w:w="2327" w:type="dxa"/>
            <w:gridSpan w:val="2"/>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当事者体験を当事者や専門家へ伝える</w:t>
            </w:r>
            <w:r w:rsidRPr="002C6514">
              <w:rPr>
                <w:rFonts w:ascii="ＭＳ Ｐゴシック" w:eastAsia="ＭＳ Ｐゴシック" w:hAnsi="ＭＳ Ｐゴシック" w:cs="ＭＳ Ｐゴシック" w:hint="eastAsia"/>
                <w:color w:val="000000" w:themeColor="text1"/>
                <w:kern w:val="0"/>
                <w:sz w:val="16"/>
                <w:szCs w:val="16"/>
              </w:rPr>
              <w:t>役割。</w:t>
            </w:r>
          </w:p>
        </w:tc>
      </w:tr>
      <w:tr w:rsidR="002C6514" w:rsidRPr="002C6514" w:rsidTr="009A38C8">
        <w:trPr>
          <w:trHeight w:val="48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4333"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②地域社会に貢献すること。社会に役立つ研究や福祉機器などを開発すること。</w:t>
            </w:r>
          </w:p>
        </w:tc>
        <w:tc>
          <w:tcPr>
            <w:tcW w:w="2327" w:type="dxa"/>
            <w:gridSpan w:val="2"/>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地域社会への貢献</w:t>
            </w:r>
            <w:r w:rsidRPr="002C6514">
              <w:rPr>
                <w:rFonts w:ascii="ＭＳ Ｐゴシック" w:eastAsia="ＭＳ Ｐゴシック" w:hAnsi="ＭＳ Ｐゴシック" w:cs="ＭＳ Ｐゴシック" w:hint="eastAsia"/>
                <w:color w:val="000000" w:themeColor="text1"/>
                <w:kern w:val="0"/>
                <w:sz w:val="16"/>
                <w:szCs w:val="16"/>
              </w:rPr>
              <w:t>ができる。</w:t>
            </w:r>
            <w:r w:rsidRPr="002C6514">
              <w:rPr>
                <w:rFonts w:ascii="ＭＳ Ｐゴシック" w:eastAsia="ＭＳ Ｐゴシック" w:hAnsi="ＭＳ Ｐゴシック" w:cs="ＭＳ Ｐゴシック" w:hint="eastAsia"/>
                <w:color w:val="000000" w:themeColor="text1"/>
                <w:kern w:val="0"/>
                <w:sz w:val="16"/>
                <w:szCs w:val="16"/>
              </w:rPr>
              <w:br/>
              <w:t>・社会に役立つ</w:t>
            </w:r>
            <w:r w:rsidRPr="002C6514">
              <w:rPr>
                <w:rFonts w:ascii="ＭＳ Ｐゴシック" w:eastAsia="ＭＳ Ｐゴシック" w:hAnsi="ＭＳ Ｐゴシック" w:cs="ＭＳ Ｐゴシック" w:hint="eastAsia"/>
                <w:b/>
                <w:bCs/>
                <w:color w:val="000000" w:themeColor="text1"/>
                <w:kern w:val="0"/>
                <w:sz w:val="16"/>
                <w:szCs w:val="16"/>
                <w:u w:val="single"/>
              </w:rPr>
              <w:t>研究や福祉機器の開発</w:t>
            </w:r>
            <w:r w:rsidRPr="002C6514">
              <w:rPr>
                <w:rFonts w:ascii="ＭＳ Ｐゴシック" w:eastAsia="ＭＳ Ｐゴシック" w:hAnsi="ＭＳ Ｐゴシック" w:cs="ＭＳ Ｐゴシック" w:hint="eastAsia"/>
                <w:color w:val="000000" w:themeColor="text1"/>
                <w:kern w:val="0"/>
                <w:sz w:val="16"/>
                <w:szCs w:val="16"/>
              </w:rPr>
              <w:t>ができる。</w:t>
            </w:r>
          </w:p>
        </w:tc>
      </w:tr>
      <w:tr w:rsidR="002C6514" w:rsidRPr="002C6514" w:rsidTr="009A38C8">
        <w:trPr>
          <w:trHeight w:val="985"/>
        </w:trPr>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6</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F</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4333"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①自分のこれまでの経験を活かし、当事者とセラピストの架け橋を行う。</w:t>
            </w:r>
            <w:r w:rsidRPr="002C6514">
              <w:rPr>
                <w:rFonts w:ascii="ＭＳ Ｐゴシック" w:eastAsia="ＭＳ Ｐゴシック" w:hAnsi="ＭＳ Ｐゴシック" w:cs="ＭＳ Ｐゴシック" w:hint="eastAsia"/>
                <w:color w:val="000000" w:themeColor="text1"/>
                <w:kern w:val="0"/>
                <w:sz w:val="16"/>
                <w:szCs w:val="16"/>
              </w:rPr>
              <w:br/>
              <w:t>障害者スポーツの普及とトレーナー活動。卓球療法の活動。</w:t>
            </w:r>
          </w:p>
        </w:tc>
        <w:tc>
          <w:tcPr>
            <w:tcW w:w="2327" w:type="dxa"/>
            <w:gridSpan w:val="2"/>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・当事者とセラピストの</w:t>
            </w:r>
            <w:r w:rsidRPr="002C6514">
              <w:rPr>
                <w:rFonts w:ascii="ＭＳ Ｐゴシック" w:eastAsia="ＭＳ Ｐゴシック" w:hAnsi="ＭＳ Ｐゴシック" w:cs="ＭＳ Ｐゴシック" w:hint="eastAsia"/>
                <w:b/>
                <w:bCs/>
                <w:color w:val="000000" w:themeColor="text1"/>
                <w:kern w:val="0"/>
                <w:sz w:val="16"/>
                <w:szCs w:val="16"/>
                <w:u w:val="single"/>
              </w:rPr>
              <w:t>架け橋</w:t>
            </w:r>
            <w:r w:rsidRPr="002C6514">
              <w:rPr>
                <w:rFonts w:ascii="ＭＳ Ｐゴシック" w:eastAsia="ＭＳ Ｐゴシック" w:hAnsi="ＭＳ Ｐゴシック" w:cs="ＭＳ Ｐゴシック" w:hint="eastAsia"/>
                <w:color w:val="000000" w:themeColor="text1"/>
                <w:kern w:val="0"/>
                <w:sz w:val="16"/>
                <w:szCs w:val="16"/>
              </w:rPr>
              <w:t>的な役割。</w:t>
            </w:r>
            <w:r w:rsidRPr="002C6514">
              <w:rPr>
                <w:rFonts w:ascii="ＭＳ Ｐゴシック" w:eastAsia="ＭＳ Ｐゴシック" w:hAnsi="ＭＳ Ｐゴシック" w:cs="ＭＳ Ｐゴシック" w:hint="eastAsia"/>
                <w:color w:val="000000" w:themeColor="text1"/>
                <w:kern w:val="0"/>
                <w:sz w:val="16"/>
                <w:szCs w:val="16"/>
              </w:rPr>
              <w:br/>
              <w:t>・</w:t>
            </w:r>
            <w:r w:rsidRPr="002C6514">
              <w:rPr>
                <w:rFonts w:ascii="ＭＳ Ｐゴシック" w:eastAsia="ＭＳ Ｐゴシック" w:hAnsi="ＭＳ Ｐゴシック" w:cs="ＭＳ Ｐゴシック" w:hint="eastAsia"/>
                <w:b/>
                <w:bCs/>
                <w:color w:val="000000" w:themeColor="text1"/>
                <w:kern w:val="0"/>
                <w:sz w:val="16"/>
                <w:szCs w:val="16"/>
                <w:u w:val="single"/>
              </w:rPr>
              <w:t>障害者スポーツの普及とトレーナー</w:t>
            </w:r>
            <w:r w:rsidRPr="002C6514">
              <w:rPr>
                <w:rFonts w:ascii="ＭＳ Ｐゴシック" w:eastAsia="ＭＳ Ｐゴシック" w:hAnsi="ＭＳ Ｐゴシック" w:cs="ＭＳ Ｐゴシック" w:hint="eastAsia"/>
                <w:color w:val="000000" w:themeColor="text1"/>
                <w:kern w:val="0"/>
                <w:sz w:val="16"/>
                <w:szCs w:val="16"/>
              </w:rPr>
              <w:t>という役割。</w:t>
            </w:r>
          </w:p>
        </w:tc>
      </w:tr>
      <w:tr w:rsidR="002C6514" w:rsidRPr="002C6514" w:rsidTr="009A38C8">
        <w:trPr>
          <w:trHeight w:val="48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4333"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②県の障害者スポーツの普及とパフォーマンス向上。</w:t>
            </w:r>
            <w:r w:rsidRPr="002C6514">
              <w:rPr>
                <w:rFonts w:ascii="ＭＳ Ｐゴシック" w:eastAsia="ＭＳ Ｐゴシック" w:hAnsi="ＭＳ Ｐゴシック" w:cs="ＭＳ Ｐゴシック" w:hint="eastAsia"/>
                <w:color w:val="000000" w:themeColor="text1"/>
                <w:kern w:val="0"/>
                <w:sz w:val="16"/>
                <w:szCs w:val="16"/>
              </w:rPr>
              <w:br/>
              <w:t>各種講演依頼があると考えられる。当事者セラピストの役割もあると考える。</w:t>
            </w:r>
          </w:p>
        </w:tc>
        <w:tc>
          <w:tcPr>
            <w:tcW w:w="2327" w:type="dxa"/>
            <w:gridSpan w:val="2"/>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障害者スポーツの普及とパフォーマンス向上</w:t>
            </w:r>
            <w:r w:rsidRPr="002C6514">
              <w:rPr>
                <w:rFonts w:ascii="ＭＳ Ｐゴシック" w:eastAsia="ＭＳ Ｐゴシック" w:hAnsi="ＭＳ Ｐゴシック" w:cs="ＭＳ Ｐゴシック" w:hint="eastAsia"/>
                <w:color w:val="000000" w:themeColor="text1"/>
                <w:kern w:val="0"/>
                <w:sz w:val="16"/>
                <w:szCs w:val="16"/>
              </w:rPr>
              <w:t>に取り組める。</w:t>
            </w:r>
            <w:r w:rsidRPr="002C6514">
              <w:rPr>
                <w:rFonts w:ascii="ＭＳ Ｐゴシック" w:eastAsia="ＭＳ Ｐゴシック" w:hAnsi="ＭＳ Ｐゴシック" w:cs="ＭＳ Ｐゴシック" w:hint="eastAsia"/>
                <w:color w:val="000000" w:themeColor="text1"/>
                <w:kern w:val="0"/>
                <w:sz w:val="16"/>
                <w:szCs w:val="16"/>
              </w:rPr>
              <w:br/>
              <w:t>・</w:t>
            </w:r>
            <w:r w:rsidRPr="002C6514">
              <w:rPr>
                <w:rFonts w:ascii="ＭＳ Ｐゴシック" w:eastAsia="ＭＳ Ｐゴシック" w:hAnsi="ＭＳ Ｐゴシック" w:cs="ＭＳ Ｐゴシック" w:hint="eastAsia"/>
                <w:b/>
                <w:bCs/>
                <w:color w:val="000000" w:themeColor="text1"/>
                <w:kern w:val="0"/>
                <w:sz w:val="16"/>
                <w:szCs w:val="16"/>
                <w:u w:val="single"/>
              </w:rPr>
              <w:t>講演</w:t>
            </w:r>
            <w:r w:rsidRPr="002C6514">
              <w:rPr>
                <w:rFonts w:ascii="ＭＳ Ｐゴシック" w:eastAsia="ＭＳ Ｐゴシック" w:hAnsi="ＭＳ Ｐゴシック" w:cs="ＭＳ Ｐゴシック" w:hint="eastAsia"/>
                <w:color w:val="000000" w:themeColor="text1"/>
                <w:kern w:val="0"/>
                <w:sz w:val="16"/>
                <w:szCs w:val="16"/>
              </w:rPr>
              <w:t>依頼に応えることができる。</w:t>
            </w:r>
          </w:p>
        </w:tc>
      </w:tr>
      <w:tr w:rsidR="002C6514" w:rsidRPr="002C6514" w:rsidTr="009A38C8">
        <w:trPr>
          <w:trHeight w:val="587"/>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8</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H</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4333"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①ピアサポート。</w:t>
            </w:r>
            <w:r w:rsidRPr="002C6514">
              <w:rPr>
                <w:rFonts w:ascii="ＭＳ Ｐゴシック" w:eastAsia="ＭＳ Ｐゴシック" w:hAnsi="ＭＳ Ｐゴシック" w:cs="ＭＳ Ｐゴシック" w:hint="eastAsia"/>
                <w:color w:val="000000" w:themeColor="text1"/>
                <w:kern w:val="0"/>
                <w:sz w:val="16"/>
                <w:szCs w:val="16"/>
              </w:rPr>
              <w:br/>
              <w:t>専門職としての知識や経験を交えて、情報を発信する。</w:t>
            </w:r>
          </w:p>
        </w:tc>
        <w:tc>
          <w:tcPr>
            <w:tcW w:w="2327" w:type="dxa"/>
            <w:gridSpan w:val="2"/>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ピアサポート</w:t>
            </w:r>
            <w:r w:rsidRPr="002C6514">
              <w:rPr>
                <w:rFonts w:ascii="ＭＳ Ｐゴシック" w:eastAsia="ＭＳ Ｐゴシック" w:hAnsi="ＭＳ Ｐゴシック" w:cs="ＭＳ Ｐゴシック" w:hint="eastAsia"/>
                <w:color w:val="000000" w:themeColor="text1"/>
                <w:kern w:val="0"/>
                <w:sz w:val="16"/>
                <w:szCs w:val="16"/>
              </w:rPr>
              <w:t>できる。</w:t>
            </w:r>
            <w:r w:rsidRPr="002C6514">
              <w:rPr>
                <w:rFonts w:ascii="ＭＳ Ｐゴシック" w:eastAsia="ＭＳ Ｐゴシック" w:hAnsi="ＭＳ Ｐゴシック" w:cs="ＭＳ Ｐゴシック" w:hint="eastAsia"/>
                <w:color w:val="000000" w:themeColor="text1"/>
                <w:kern w:val="0"/>
                <w:sz w:val="16"/>
                <w:szCs w:val="16"/>
              </w:rPr>
              <w:br/>
              <w:t>・</w:t>
            </w:r>
            <w:r w:rsidRPr="002C6514">
              <w:rPr>
                <w:rFonts w:ascii="ＭＳ Ｐゴシック" w:eastAsia="ＭＳ Ｐゴシック" w:hAnsi="ＭＳ Ｐゴシック" w:cs="ＭＳ Ｐゴシック" w:hint="eastAsia"/>
                <w:b/>
                <w:bCs/>
                <w:color w:val="000000" w:themeColor="text1"/>
                <w:kern w:val="0"/>
                <w:sz w:val="16"/>
                <w:szCs w:val="16"/>
                <w:u w:val="single"/>
              </w:rPr>
              <w:t>専門職の知識や当事者の経験を交えて情報発信</w:t>
            </w:r>
            <w:r w:rsidRPr="002C6514">
              <w:rPr>
                <w:rFonts w:ascii="ＭＳ Ｐゴシック" w:eastAsia="ＭＳ Ｐゴシック" w:hAnsi="ＭＳ Ｐゴシック" w:cs="ＭＳ Ｐゴシック" w:hint="eastAsia"/>
                <w:color w:val="000000" w:themeColor="text1"/>
                <w:kern w:val="0"/>
                <w:sz w:val="16"/>
                <w:szCs w:val="16"/>
              </w:rPr>
              <w:t>する役割。</w:t>
            </w:r>
          </w:p>
        </w:tc>
      </w:tr>
      <w:tr w:rsidR="002C6514" w:rsidRPr="002C6514" w:rsidTr="009A38C8">
        <w:trPr>
          <w:trHeight w:val="192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4333"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②相談窓口。</w:t>
            </w:r>
            <w:r w:rsidRPr="002C6514">
              <w:rPr>
                <w:rFonts w:ascii="ＭＳ Ｐゴシック" w:eastAsia="ＭＳ Ｐゴシック" w:hAnsi="ＭＳ Ｐゴシック" w:cs="ＭＳ Ｐゴシック" w:hint="eastAsia"/>
                <w:color w:val="000000" w:themeColor="text1"/>
                <w:kern w:val="0"/>
                <w:sz w:val="16"/>
                <w:szCs w:val="16"/>
              </w:rPr>
              <w:br/>
              <w:t>・当事者同士の交流の場や機会を作る。</w:t>
            </w:r>
            <w:r w:rsidRPr="002C6514">
              <w:rPr>
                <w:rFonts w:ascii="ＭＳ Ｐゴシック" w:eastAsia="ＭＳ Ｐゴシック" w:hAnsi="ＭＳ Ｐゴシック" w:cs="ＭＳ Ｐゴシック" w:hint="eastAsia"/>
                <w:color w:val="000000" w:themeColor="text1"/>
                <w:kern w:val="0"/>
                <w:sz w:val="16"/>
                <w:szCs w:val="16"/>
              </w:rPr>
              <w:br/>
              <w:t>・障害のない人との交流の場を作る⇒車いすで移動しているとき、周囲の人たちに嫌な顔をされたり、EVや店内などでよけてもらえなかったり、手伝ってほしい場面で声をかけさせてもらうと聞こえないふりをされたりする場面がある。ただ、それはよけないとか嫌な思いをしているとかじゃなくて、そういった場面に出くわす機会が少なくて慣れていないだけなのかもしれない。どうしたらいいのかを知らないだけなのかもしれない。だから、関わる機会を作って、知ってもらえたらと思う。</w:t>
            </w:r>
          </w:p>
        </w:tc>
        <w:tc>
          <w:tcPr>
            <w:tcW w:w="2327" w:type="dxa"/>
            <w:gridSpan w:val="2"/>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相談窓口</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rPr>
              <w:br/>
              <w:t>・</w:t>
            </w:r>
            <w:r w:rsidRPr="002C6514">
              <w:rPr>
                <w:rFonts w:ascii="ＭＳ Ｐゴシック" w:eastAsia="ＭＳ Ｐゴシック" w:hAnsi="ＭＳ Ｐゴシック" w:cs="ＭＳ Ｐゴシック" w:hint="eastAsia"/>
                <w:b/>
                <w:bCs/>
                <w:color w:val="000000" w:themeColor="text1"/>
                <w:kern w:val="0"/>
                <w:sz w:val="16"/>
                <w:szCs w:val="16"/>
                <w:u w:val="single"/>
              </w:rPr>
              <w:t>当事者交流の場や機会作り</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rPr>
              <w:br/>
              <w:t>・</w:t>
            </w:r>
            <w:r w:rsidRPr="002C6514">
              <w:rPr>
                <w:rFonts w:ascii="ＭＳ Ｐゴシック" w:eastAsia="ＭＳ Ｐゴシック" w:hAnsi="ＭＳ Ｐゴシック" w:cs="ＭＳ Ｐゴシック" w:hint="eastAsia"/>
                <w:b/>
                <w:bCs/>
                <w:color w:val="000000" w:themeColor="text1"/>
                <w:kern w:val="0"/>
                <w:sz w:val="16"/>
                <w:szCs w:val="16"/>
                <w:u w:val="single"/>
              </w:rPr>
              <w:t>当事者とそうでない人との交流の場作り</w:t>
            </w:r>
            <w:r w:rsidRPr="002C6514">
              <w:rPr>
                <w:rFonts w:ascii="ＭＳ Ｐゴシック" w:eastAsia="ＭＳ Ｐゴシック" w:hAnsi="ＭＳ Ｐゴシック" w:cs="ＭＳ Ｐゴシック" w:hint="eastAsia"/>
                <w:color w:val="000000" w:themeColor="text1"/>
                <w:kern w:val="0"/>
                <w:sz w:val="16"/>
                <w:szCs w:val="16"/>
              </w:rPr>
              <w:t>ができる。</w:t>
            </w:r>
          </w:p>
        </w:tc>
      </w:tr>
      <w:tr w:rsidR="002C6514" w:rsidRPr="002C6514" w:rsidTr="009A38C8">
        <w:trPr>
          <w:trHeight w:val="240"/>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9</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I</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4333"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①患者の主観をセラピストに伝え、臨床に生かしてもらう。</w:t>
            </w:r>
          </w:p>
        </w:tc>
        <w:tc>
          <w:tcPr>
            <w:tcW w:w="2327" w:type="dxa"/>
            <w:gridSpan w:val="2"/>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患者としての主観的体験をセラピストに伝える</w:t>
            </w:r>
            <w:r w:rsidRPr="002C6514">
              <w:rPr>
                <w:rFonts w:ascii="ＭＳ Ｐゴシック" w:eastAsia="ＭＳ Ｐゴシック" w:hAnsi="ＭＳ Ｐゴシック" w:cs="ＭＳ Ｐゴシック" w:hint="eastAsia"/>
                <w:color w:val="000000" w:themeColor="text1"/>
                <w:kern w:val="0"/>
                <w:sz w:val="16"/>
                <w:szCs w:val="16"/>
              </w:rPr>
              <w:t>役割。</w:t>
            </w:r>
          </w:p>
        </w:tc>
      </w:tr>
      <w:tr w:rsidR="002C6514" w:rsidRPr="002C6514" w:rsidTr="009A38C8">
        <w:trPr>
          <w:trHeight w:val="307"/>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4333" w:type="dxa"/>
            <w:tcBorders>
              <w:top w:val="nil"/>
              <w:left w:val="nil"/>
              <w:bottom w:val="single" w:sz="4" w:space="0" w:color="auto"/>
              <w:right w:val="single" w:sz="4" w:space="0" w:color="auto"/>
            </w:tcBorders>
            <w:shd w:val="clear" w:color="000000" w:fill="D9D9D9"/>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2327" w:type="dxa"/>
            <w:gridSpan w:val="2"/>
            <w:tcBorders>
              <w:top w:val="nil"/>
              <w:left w:val="nil"/>
              <w:bottom w:val="single" w:sz="4" w:space="0" w:color="auto"/>
              <w:right w:val="single" w:sz="4" w:space="0" w:color="auto"/>
            </w:tcBorders>
            <w:shd w:val="clear" w:color="000000" w:fill="D9D9D9"/>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r>
      <w:tr w:rsidR="002C6514" w:rsidRPr="002C6514" w:rsidTr="009A38C8">
        <w:trPr>
          <w:trHeight w:val="720"/>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10</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J</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4333"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①「患者と医療」の間のポジションでどちらもあるからこそ、その観点を越えたチームプレーができるんじゃないか。</w:t>
            </w:r>
            <w:r w:rsidRPr="002C6514">
              <w:rPr>
                <w:rFonts w:ascii="ＭＳ Ｐゴシック" w:eastAsia="ＭＳ Ｐゴシック" w:hAnsi="ＭＳ Ｐゴシック" w:cs="ＭＳ Ｐゴシック" w:hint="eastAsia"/>
                <w:color w:val="000000" w:themeColor="text1"/>
                <w:kern w:val="0"/>
                <w:sz w:val="16"/>
                <w:szCs w:val="16"/>
              </w:rPr>
              <w:br/>
              <w:t>そもそも人間という大前提の共通から、「人」と「人」とが繋がり合う社会をつくりたい。</w:t>
            </w:r>
          </w:p>
        </w:tc>
        <w:tc>
          <w:tcPr>
            <w:tcW w:w="2327" w:type="dxa"/>
            <w:gridSpan w:val="2"/>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患者と医療の間</w:t>
            </w:r>
            <w:r w:rsidRPr="002C6514">
              <w:rPr>
                <w:rFonts w:ascii="ＭＳ Ｐゴシック" w:eastAsia="ＭＳ Ｐゴシック" w:hAnsi="ＭＳ Ｐゴシック" w:cs="ＭＳ Ｐゴシック" w:hint="eastAsia"/>
                <w:color w:val="000000" w:themeColor="text1"/>
                <w:kern w:val="0"/>
                <w:sz w:val="16"/>
                <w:szCs w:val="16"/>
              </w:rPr>
              <w:t>にいるポジションとして、</w:t>
            </w:r>
            <w:r w:rsidRPr="002C6514">
              <w:rPr>
                <w:rFonts w:ascii="ＭＳ Ｐゴシック" w:eastAsia="ＭＳ Ｐゴシック" w:hAnsi="ＭＳ Ｐゴシック" w:cs="ＭＳ Ｐゴシック" w:hint="eastAsia"/>
                <w:b/>
                <w:bCs/>
                <w:color w:val="000000" w:themeColor="text1"/>
                <w:kern w:val="0"/>
                <w:sz w:val="16"/>
                <w:szCs w:val="16"/>
                <w:u w:val="single"/>
              </w:rPr>
              <w:t>チームプレーをつくる</w:t>
            </w:r>
            <w:r w:rsidRPr="002C6514">
              <w:rPr>
                <w:rFonts w:ascii="ＭＳ Ｐゴシック" w:eastAsia="ＭＳ Ｐゴシック" w:hAnsi="ＭＳ Ｐゴシック" w:cs="ＭＳ Ｐゴシック" w:hint="eastAsia"/>
                <w:color w:val="000000" w:themeColor="text1"/>
                <w:kern w:val="0"/>
                <w:sz w:val="16"/>
                <w:szCs w:val="16"/>
              </w:rPr>
              <w:t>ことができる。</w:t>
            </w:r>
          </w:p>
        </w:tc>
      </w:tr>
      <w:tr w:rsidR="002C6514" w:rsidRPr="002C6514" w:rsidTr="009A38C8">
        <w:trPr>
          <w:trHeight w:val="48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4333"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②痛みや辛さ、身体的な苦痛は続くけれども、そこを乗り越える精神の強さを持って、もっと一人一人発信することで、イキイキ、いわゆる健常人の方への刺激にもなるイメージ。</w:t>
            </w:r>
          </w:p>
        </w:tc>
        <w:tc>
          <w:tcPr>
            <w:tcW w:w="2327" w:type="dxa"/>
            <w:gridSpan w:val="2"/>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健常者への刺激</w:t>
            </w:r>
            <w:r w:rsidRPr="002C6514">
              <w:rPr>
                <w:rFonts w:ascii="ＭＳ Ｐゴシック" w:eastAsia="ＭＳ Ｐゴシック" w:hAnsi="ＭＳ Ｐゴシック" w:cs="ＭＳ Ｐゴシック" w:hint="eastAsia"/>
                <w:color w:val="000000" w:themeColor="text1"/>
                <w:kern w:val="0"/>
                <w:sz w:val="16"/>
                <w:szCs w:val="16"/>
              </w:rPr>
              <w:t>になる（痛みや辛さや苦痛を乗り越える精神の強さを持って発信する）。</w:t>
            </w:r>
          </w:p>
        </w:tc>
      </w:tr>
      <w:tr w:rsidR="002C6514" w:rsidRPr="002C6514" w:rsidTr="009A38C8">
        <w:trPr>
          <w:trHeight w:val="480"/>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11</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K</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4333"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①医療職だからわかる医療・リハビリの活用の仕方を発信すること。</w:t>
            </w:r>
          </w:p>
        </w:tc>
        <w:tc>
          <w:tcPr>
            <w:tcW w:w="2327" w:type="dxa"/>
            <w:gridSpan w:val="2"/>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当事者に対して医療、リハビリの活用方法を発信</w:t>
            </w:r>
            <w:r w:rsidRPr="002C6514">
              <w:rPr>
                <w:rFonts w:ascii="ＭＳ Ｐゴシック" w:eastAsia="ＭＳ Ｐゴシック" w:hAnsi="ＭＳ Ｐゴシック" w:cs="ＭＳ Ｐゴシック" w:hint="eastAsia"/>
                <w:color w:val="000000" w:themeColor="text1"/>
                <w:kern w:val="0"/>
                <w:sz w:val="16"/>
                <w:szCs w:val="16"/>
              </w:rPr>
              <w:t>することができる。</w:t>
            </w:r>
          </w:p>
        </w:tc>
      </w:tr>
      <w:tr w:rsidR="002C6514" w:rsidRPr="002C6514" w:rsidTr="009A38C8">
        <w:trPr>
          <w:trHeight w:val="48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4333"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②社会、会社に障害者が普通に居るように、医療・福祉現場にも。</w:t>
            </w:r>
            <w:r w:rsidRPr="002C6514">
              <w:rPr>
                <w:rFonts w:ascii="ＭＳ Ｐゴシック" w:eastAsia="ＭＳ Ｐゴシック" w:hAnsi="ＭＳ Ｐゴシック" w:cs="ＭＳ Ｐゴシック" w:hint="eastAsia"/>
                <w:color w:val="000000" w:themeColor="text1"/>
                <w:kern w:val="0"/>
                <w:sz w:val="16"/>
                <w:szCs w:val="16"/>
              </w:rPr>
              <w:br/>
              <w:t>だからこそ、一定割合以上に障害者がいることが大切。</w:t>
            </w:r>
          </w:p>
        </w:tc>
        <w:tc>
          <w:tcPr>
            <w:tcW w:w="2327" w:type="dxa"/>
            <w:gridSpan w:val="2"/>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・一定割合以上の</w:t>
            </w:r>
            <w:r w:rsidRPr="002C6514">
              <w:rPr>
                <w:rFonts w:ascii="ＭＳ Ｐゴシック" w:eastAsia="ＭＳ Ｐゴシック" w:hAnsi="ＭＳ Ｐゴシック" w:cs="ＭＳ Ｐゴシック" w:hint="eastAsia"/>
                <w:b/>
                <w:bCs/>
                <w:color w:val="000000" w:themeColor="text1"/>
                <w:kern w:val="0"/>
                <w:sz w:val="16"/>
                <w:szCs w:val="16"/>
                <w:u w:val="single"/>
              </w:rPr>
              <w:t>当事者が医療福祉現場で就労できるようなかかわり</w:t>
            </w:r>
            <w:r w:rsidRPr="002C6514">
              <w:rPr>
                <w:rFonts w:ascii="ＭＳ Ｐゴシック" w:eastAsia="ＭＳ Ｐゴシック" w:hAnsi="ＭＳ Ｐゴシック" w:cs="ＭＳ Ｐゴシック" w:hint="eastAsia"/>
                <w:color w:val="000000" w:themeColor="text1"/>
                <w:kern w:val="0"/>
                <w:sz w:val="16"/>
                <w:szCs w:val="16"/>
              </w:rPr>
              <w:t>ができる。</w:t>
            </w:r>
          </w:p>
        </w:tc>
      </w:tr>
      <w:tr w:rsidR="002C6514" w:rsidRPr="002C6514" w:rsidTr="009A38C8">
        <w:trPr>
          <w:trHeight w:val="240"/>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12</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L</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4333" w:type="dxa"/>
            <w:tcBorders>
              <w:top w:val="nil"/>
              <w:left w:val="nil"/>
              <w:bottom w:val="single" w:sz="4" w:space="0" w:color="auto"/>
              <w:right w:val="single" w:sz="4" w:space="0" w:color="auto"/>
            </w:tcBorders>
            <w:shd w:val="clear" w:color="000000" w:fill="D9D9D9"/>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2327" w:type="dxa"/>
            <w:gridSpan w:val="2"/>
            <w:tcBorders>
              <w:top w:val="nil"/>
              <w:left w:val="nil"/>
              <w:bottom w:val="single" w:sz="4" w:space="0" w:color="auto"/>
              <w:right w:val="single" w:sz="4" w:space="0" w:color="auto"/>
            </w:tcBorders>
            <w:shd w:val="clear" w:color="000000" w:fill="D9D9D9"/>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r>
      <w:tr w:rsidR="002C6514" w:rsidRPr="002C6514" w:rsidTr="009A38C8">
        <w:trPr>
          <w:trHeight w:val="24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4333"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②患者の気持ちを他のスタッフに代弁できる部分はあるのではないか。</w:t>
            </w:r>
          </w:p>
        </w:tc>
        <w:tc>
          <w:tcPr>
            <w:tcW w:w="2327" w:type="dxa"/>
            <w:gridSpan w:val="2"/>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rPr>
              <w:t>当事者の想いを専門家に伝える</w:t>
            </w:r>
            <w:r w:rsidRPr="002C6514">
              <w:rPr>
                <w:rFonts w:ascii="ＭＳ Ｐゴシック" w:eastAsia="ＭＳ Ｐゴシック" w:hAnsi="ＭＳ Ｐゴシック" w:cs="ＭＳ Ｐゴシック" w:hint="eastAsia"/>
                <w:color w:val="000000" w:themeColor="text1"/>
                <w:kern w:val="0"/>
                <w:sz w:val="16"/>
                <w:szCs w:val="16"/>
              </w:rPr>
              <w:t>役割。</w:t>
            </w:r>
          </w:p>
        </w:tc>
      </w:tr>
    </w:tbl>
    <w:p w:rsidR="00C57D5F" w:rsidRPr="002C6514" w:rsidRDefault="00C57D5F" w:rsidP="00C57D5F">
      <w:pPr>
        <w:rPr>
          <w:rFonts w:asciiTheme="majorEastAsia" w:eastAsiaTheme="majorEastAsia" w:hAnsiTheme="majorEastAsia"/>
          <w:b/>
          <w:color w:val="000000" w:themeColor="text1"/>
          <w:sz w:val="16"/>
          <w:szCs w:val="16"/>
        </w:rPr>
      </w:pPr>
    </w:p>
    <w:p w:rsidR="00C57D5F" w:rsidRPr="002C6514" w:rsidRDefault="000F72EF" w:rsidP="00615613">
      <w:pPr>
        <w:pStyle w:val="a7"/>
        <w:numPr>
          <w:ilvl w:val="0"/>
          <w:numId w:val="6"/>
        </w:num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t>Group:Ⅰ　①実感のともなう社会的役割</w:t>
      </w:r>
    </w:p>
    <w:p w:rsidR="000F72EF" w:rsidRPr="002C6514" w:rsidRDefault="000F72EF" w:rsidP="00C57D5F">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実感のともなう社会的役割について、</w:t>
      </w:r>
      <w:r w:rsidR="00E05E92" w:rsidRPr="002C6514">
        <w:rPr>
          <w:rFonts w:asciiTheme="majorEastAsia" w:eastAsiaTheme="majorEastAsia" w:hAnsiTheme="majorEastAsia" w:hint="eastAsia"/>
          <w:color w:val="000000" w:themeColor="text1"/>
          <w:szCs w:val="21"/>
        </w:rPr>
        <w:t>対象者全体の7/8がさまざまに社会的役割を実感していることが分かった。役割の内容は、「ファシリテーター」5名、「発信者」5名、「ピアサポーター」1名、「支援者」1名で、「役割の実感がない」1名であった。</w:t>
      </w:r>
    </w:p>
    <w:p w:rsidR="008E7E95" w:rsidRPr="002C6514" w:rsidRDefault="008E7E95" w:rsidP="00C57D5F">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lastRenderedPageBreak/>
        <w:t xml:space="preserve">　まず、「ファシリテーター」「発信者」を同時に挙げたのはA,C,I氏で、それぞれ「当事者の声を専門家へ。専門家の声を当事者へ。そしてこれらの声を社会へ」「身体の印象や感覚、筋緊張が亢進している状態を患者さまや同僚へ伝える」「患者の主観をセラピストに伝え、臨床に生かしてもらう」（各A,C,I氏）と記載していた。当事者・セラピスト・社会</w:t>
      </w:r>
      <w:r w:rsidR="009655FA" w:rsidRPr="002C6514">
        <w:rPr>
          <w:rFonts w:asciiTheme="majorEastAsia" w:eastAsiaTheme="majorEastAsia" w:hAnsiTheme="majorEastAsia" w:hint="eastAsia"/>
          <w:color w:val="000000" w:themeColor="text1"/>
          <w:szCs w:val="21"/>
        </w:rPr>
        <w:t>の</w:t>
      </w:r>
      <w:r w:rsidRPr="002C6514">
        <w:rPr>
          <w:rFonts w:asciiTheme="majorEastAsia" w:eastAsiaTheme="majorEastAsia" w:hAnsiTheme="majorEastAsia" w:hint="eastAsia"/>
          <w:color w:val="000000" w:themeColor="text1"/>
          <w:szCs w:val="21"/>
        </w:rPr>
        <w:t>ファシリテート</w:t>
      </w:r>
      <w:r w:rsidR="009655FA" w:rsidRPr="002C6514">
        <w:rPr>
          <w:rFonts w:asciiTheme="majorEastAsia" w:eastAsiaTheme="majorEastAsia" w:hAnsiTheme="majorEastAsia" w:hint="eastAsia"/>
          <w:color w:val="000000" w:themeColor="text1"/>
          <w:szCs w:val="21"/>
        </w:rPr>
        <w:t>と、</w:t>
      </w:r>
      <w:r w:rsidRPr="002C6514">
        <w:rPr>
          <w:rFonts w:asciiTheme="majorEastAsia" w:eastAsiaTheme="majorEastAsia" w:hAnsiTheme="majorEastAsia" w:hint="eastAsia"/>
          <w:color w:val="000000" w:themeColor="text1"/>
          <w:szCs w:val="21"/>
        </w:rPr>
        <w:t>その場で</w:t>
      </w:r>
      <w:r w:rsidR="009655FA" w:rsidRPr="002C6514">
        <w:rPr>
          <w:rFonts w:asciiTheme="majorEastAsia" w:eastAsiaTheme="majorEastAsia" w:hAnsiTheme="majorEastAsia" w:hint="eastAsia"/>
          <w:color w:val="000000" w:themeColor="text1"/>
          <w:szCs w:val="21"/>
        </w:rPr>
        <w:t>の</w:t>
      </w:r>
      <w:r w:rsidRPr="002C6514">
        <w:rPr>
          <w:rFonts w:asciiTheme="majorEastAsia" w:eastAsiaTheme="majorEastAsia" w:hAnsiTheme="majorEastAsia" w:hint="eastAsia"/>
          <w:color w:val="000000" w:themeColor="text1"/>
          <w:szCs w:val="21"/>
        </w:rPr>
        <w:t>発信</w:t>
      </w:r>
      <w:r w:rsidR="009655FA" w:rsidRPr="002C6514">
        <w:rPr>
          <w:rFonts w:asciiTheme="majorEastAsia" w:eastAsiaTheme="majorEastAsia" w:hAnsiTheme="majorEastAsia" w:hint="eastAsia"/>
          <w:color w:val="000000" w:themeColor="text1"/>
          <w:szCs w:val="21"/>
        </w:rPr>
        <w:t>は同時に行われていた。</w:t>
      </w:r>
    </w:p>
    <w:p w:rsidR="008E7E95" w:rsidRPr="002C6514" w:rsidRDefault="008E7E95" w:rsidP="00CB2259">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w:t>
      </w:r>
      <w:r w:rsidR="009655FA" w:rsidRPr="002C6514">
        <w:rPr>
          <w:rFonts w:asciiTheme="majorEastAsia" w:eastAsiaTheme="majorEastAsia" w:hAnsiTheme="majorEastAsia" w:hint="eastAsia"/>
          <w:color w:val="000000" w:themeColor="text1"/>
          <w:szCs w:val="21"/>
        </w:rPr>
        <w:t>あらためて</w:t>
      </w:r>
      <w:r w:rsidR="00E05E92" w:rsidRPr="002C6514">
        <w:rPr>
          <w:rFonts w:asciiTheme="majorEastAsia" w:eastAsiaTheme="majorEastAsia" w:hAnsiTheme="majorEastAsia" w:hint="eastAsia"/>
          <w:color w:val="000000" w:themeColor="text1"/>
          <w:szCs w:val="21"/>
        </w:rPr>
        <w:t>「ファシリテーター」はA,C,F,I,J氏が挙げており、</w:t>
      </w:r>
      <w:r w:rsidRPr="002C6514">
        <w:rPr>
          <w:rFonts w:asciiTheme="majorEastAsia" w:eastAsiaTheme="majorEastAsia" w:hAnsiTheme="majorEastAsia" w:hint="eastAsia"/>
          <w:color w:val="000000" w:themeColor="text1"/>
          <w:szCs w:val="21"/>
        </w:rPr>
        <w:t>自身のことを</w:t>
      </w:r>
      <w:r w:rsidR="00E05E92" w:rsidRPr="002C6514">
        <w:rPr>
          <w:rFonts w:asciiTheme="majorEastAsia" w:eastAsiaTheme="majorEastAsia" w:hAnsiTheme="majorEastAsia" w:hint="eastAsia"/>
          <w:color w:val="000000" w:themeColor="text1"/>
          <w:szCs w:val="21"/>
        </w:rPr>
        <w:t>「架け橋」｢通訳｣「ハブ」と</w:t>
      </w:r>
      <w:r w:rsidRPr="002C6514">
        <w:rPr>
          <w:rFonts w:asciiTheme="majorEastAsia" w:eastAsiaTheme="majorEastAsia" w:hAnsiTheme="majorEastAsia" w:hint="eastAsia"/>
          <w:color w:val="000000" w:themeColor="text1"/>
          <w:szCs w:val="21"/>
        </w:rPr>
        <w:t>さまざまに表現していた。J氏は「（患者と医療という）観点を越えたチームプレーができる」と記載していた。</w:t>
      </w:r>
      <w:r w:rsidR="009655FA" w:rsidRPr="002C6514">
        <w:rPr>
          <w:rFonts w:asciiTheme="majorEastAsia" w:eastAsiaTheme="majorEastAsia" w:hAnsiTheme="majorEastAsia" w:hint="eastAsia"/>
          <w:color w:val="000000" w:themeColor="text1"/>
          <w:szCs w:val="21"/>
        </w:rPr>
        <w:t>また、</w:t>
      </w:r>
      <w:r w:rsidRPr="002C6514">
        <w:rPr>
          <w:rFonts w:asciiTheme="majorEastAsia" w:eastAsiaTheme="majorEastAsia" w:hAnsiTheme="majorEastAsia" w:hint="eastAsia"/>
          <w:color w:val="000000" w:themeColor="text1"/>
          <w:szCs w:val="21"/>
        </w:rPr>
        <w:t>「発信者」はA,C,H,I,K氏が挙げており、</w:t>
      </w:r>
      <w:r w:rsidR="009655FA" w:rsidRPr="002C6514">
        <w:rPr>
          <w:rFonts w:asciiTheme="majorEastAsia" w:eastAsiaTheme="majorEastAsia" w:hAnsiTheme="majorEastAsia" w:hint="eastAsia"/>
          <w:color w:val="000000" w:themeColor="text1"/>
          <w:szCs w:val="21"/>
        </w:rPr>
        <w:t>H氏は「専門職としての知識や経験を（当事者体験と）交えて、情報を発信する」と記載し、同時に相談窓口での「ピアサポーター」としての役割も記載していた。</w:t>
      </w:r>
    </w:p>
    <w:p w:rsidR="008E7E95" w:rsidRPr="002C6514" w:rsidRDefault="00CB2259" w:rsidP="00CB2259">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その他として</w:t>
      </w:r>
      <w:r w:rsidR="009655FA" w:rsidRPr="002C6514">
        <w:rPr>
          <w:rFonts w:asciiTheme="majorEastAsia" w:eastAsiaTheme="majorEastAsia" w:hAnsiTheme="majorEastAsia" w:hint="eastAsia"/>
          <w:color w:val="000000" w:themeColor="text1"/>
          <w:szCs w:val="21"/>
        </w:rPr>
        <w:t>F氏は、「障害者スポーツの普及とトレーナー活動」として「支援者」の役割を感じていた。</w:t>
      </w:r>
      <w:r w:rsidRPr="002C6514">
        <w:rPr>
          <w:rFonts w:asciiTheme="majorEastAsia" w:eastAsiaTheme="majorEastAsia" w:hAnsiTheme="majorEastAsia" w:hint="eastAsia"/>
          <w:color w:val="000000" w:themeColor="text1"/>
          <w:szCs w:val="21"/>
        </w:rPr>
        <w:t>また</w:t>
      </w:r>
      <w:r w:rsidR="009655FA" w:rsidRPr="002C6514">
        <w:rPr>
          <w:rFonts w:asciiTheme="majorEastAsia" w:eastAsiaTheme="majorEastAsia" w:hAnsiTheme="majorEastAsia" w:hint="eastAsia"/>
          <w:color w:val="000000" w:themeColor="text1"/>
          <w:szCs w:val="21"/>
        </w:rPr>
        <w:t>一方で、L氏は実感している役割がないとしていた。</w:t>
      </w:r>
    </w:p>
    <w:p w:rsidR="00F312FE" w:rsidRPr="002C6514" w:rsidRDefault="00F312FE" w:rsidP="00CB2259">
      <w:pPr>
        <w:ind w:firstLine="213"/>
        <w:rPr>
          <w:rFonts w:asciiTheme="majorEastAsia" w:eastAsiaTheme="majorEastAsia" w:hAnsiTheme="majorEastAsia"/>
          <w:color w:val="000000" w:themeColor="text1"/>
          <w:szCs w:val="21"/>
        </w:rPr>
      </w:pPr>
    </w:p>
    <w:p w:rsidR="000F72EF" w:rsidRPr="002C6514" w:rsidRDefault="009655FA" w:rsidP="00615613">
      <w:pPr>
        <w:pStyle w:val="a7"/>
        <w:numPr>
          <w:ilvl w:val="0"/>
          <w:numId w:val="6"/>
        </w:numPr>
        <w:rPr>
          <w:rFonts w:asciiTheme="majorEastAsia" w:eastAsiaTheme="majorEastAsia" w:hAnsiTheme="majorEastAsia"/>
          <w:b/>
          <w:color w:val="000000" w:themeColor="text1"/>
          <w:sz w:val="24"/>
          <w:szCs w:val="24"/>
          <w:bdr w:val="single" w:sz="4" w:space="0" w:color="auto"/>
        </w:rPr>
      </w:pPr>
      <w:r w:rsidRPr="002C6514">
        <w:rPr>
          <w:rFonts w:asciiTheme="majorEastAsia" w:eastAsiaTheme="majorEastAsia" w:hAnsiTheme="majorEastAsia" w:hint="eastAsia"/>
          <w:b/>
          <w:color w:val="000000" w:themeColor="text1"/>
          <w:szCs w:val="21"/>
          <w:bdr w:val="single" w:sz="4" w:space="0" w:color="auto"/>
        </w:rPr>
        <w:t>Group:Ⅰ　②イメージ・予想される社会的役割</w:t>
      </w:r>
    </w:p>
    <w:p w:rsidR="009655FA" w:rsidRPr="002C6514" w:rsidRDefault="009655FA" w:rsidP="009655FA">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イメージ・予想される社会的役割について、対象者全体の7/8が社会的役割をイメージ・予想していることが分かった。役割の内容は①と同じで、「ファシリテーター」2名、「発信者」5名、「ピアサポーター」1名、「支援者」2名で、「役割の</w:t>
      </w:r>
      <w:r w:rsidR="00675848" w:rsidRPr="002C6514">
        <w:rPr>
          <w:rFonts w:asciiTheme="majorEastAsia" w:eastAsiaTheme="majorEastAsia" w:hAnsiTheme="majorEastAsia" w:hint="eastAsia"/>
          <w:color w:val="000000" w:themeColor="text1"/>
          <w:szCs w:val="21"/>
        </w:rPr>
        <w:t>イメージ</w:t>
      </w:r>
      <w:r w:rsidRPr="002C6514">
        <w:rPr>
          <w:rFonts w:asciiTheme="majorEastAsia" w:eastAsiaTheme="majorEastAsia" w:hAnsiTheme="majorEastAsia" w:hint="eastAsia"/>
          <w:color w:val="000000" w:themeColor="text1"/>
          <w:szCs w:val="21"/>
        </w:rPr>
        <w:t>がない」1名であった。</w:t>
      </w:r>
    </w:p>
    <w:p w:rsidR="009655FA" w:rsidRPr="002C6514" w:rsidRDefault="009655FA" w:rsidP="009655FA">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ここで、「ファシリテーター」「発信者」を同時に挙げたのは</w:t>
      </w:r>
      <w:r w:rsidR="00DC629D" w:rsidRPr="002C6514">
        <w:rPr>
          <w:rFonts w:asciiTheme="majorEastAsia" w:eastAsiaTheme="majorEastAsia" w:hAnsiTheme="majorEastAsia" w:hint="eastAsia"/>
          <w:color w:val="000000" w:themeColor="text1"/>
          <w:szCs w:val="21"/>
        </w:rPr>
        <w:t>、上記で「実感する役割がない」としたL氏だけで、「患者の気持ちを他のスタッフに代弁できる部分はあるのではないか」と記載していた。</w:t>
      </w:r>
    </w:p>
    <w:p w:rsidR="00DC629D" w:rsidRPr="002C6514" w:rsidRDefault="00DC629D" w:rsidP="009655FA">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あらためて「ファシリテーター」を挙げたのはH,L氏で、H氏は「当事者同士…障害のない人との交流の場を作る」と記載し、「ピアサポーター」の役割も合わせてイメージしていた。</w:t>
      </w:r>
    </w:p>
    <w:p w:rsidR="00DC629D" w:rsidRPr="002C6514" w:rsidRDefault="00DC629D" w:rsidP="009655FA">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また、あらためて「発信者」を挙げたのはA,F,J,K,L氏で、具体的には「自身が発信者となる」「（当事者セラピストとして）各種講演依頼があると考えられる」「（痛みや辛さや苦痛を）乗り越える精神の強さを持って…いわゆる健常人の方への刺激に」「社会、会社に障害者が普通に居るように」（</w:t>
      </w:r>
      <w:r w:rsidR="00615613" w:rsidRPr="002C6514">
        <w:rPr>
          <w:rFonts w:asciiTheme="majorEastAsia" w:eastAsiaTheme="majorEastAsia" w:hAnsiTheme="majorEastAsia" w:hint="eastAsia"/>
          <w:color w:val="000000" w:themeColor="text1"/>
          <w:szCs w:val="21"/>
        </w:rPr>
        <w:t>各A,F,J,K</w:t>
      </w:r>
      <w:r w:rsidRPr="002C6514">
        <w:rPr>
          <w:rFonts w:asciiTheme="majorEastAsia" w:eastAsiaTheme="majorEastAsia" w:hAnsiTheme="majorEastAsia" w:hint="eastAsia"/>
          <w:color w:val="000000" w:themeColor="text1"/>
          <w:szCs w:val="21"/>
        </w:rPr>
        <w:t>氏）</w:t>
      </w:r>
      <w:r w:rsidR="00615613" w:rsidRPr="002C6514">
        <w:rPr>
          <w:rFonts w:asciiTheme="majorEastAsia" w:eastAsiaTheme="majorEastAsia" w:hAnsiTheme="majorEastAsia" w:hint="eastAsia"/>
          <w:color w:val="000000" w:themeColor="text1"/>
          <w:szCs w:val="21"/>
        </w:rPr>
        <w:t>と自己の活用イメージを記載していた。</w:t>
      </w:r>
    </w:p>
    <w:p w:rsidR="00C57D5F" w:rsidRDefault="005F630F" w:rsidP="00C57D5F">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一方で、I氏は特にイメージ・予想はないとした。</w:t>
      </w:r>
    </w:p>
    <w:p w:rsidR="009A38C8" w:rsidRDefault="009A38C8">
      <w:pPr>
        <w:widowControl/>
        <w:jc w:val="left"/>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br w:type="page"/>
      </w:r>
    </w:p>
    <w:tbl>
      <w:tblPr>
        <w:tblW w:w="0" w:type="auto"/>
        <w:tblCellMar>
          <w:left w:w="99" w:type="dxa"/>
          <w:right w:w="99" w:type="dxa"/>
        </w:tblCellMar>
        <w:tblLook w:val="04A0" w:firstRow="1" w:lastRow="0" w:firstColumn="1" w:lastColumn="0" w:noHBand="0" w:noVBand="1"/>
      </w:tblPr>
      <w:tblGrid>
        <w:gridCol w:w="361"/>
        <w:gridCol w:w="319"/>
        <w:gridCol w:w="360"/>
        <w:gridCol w:w="5137"/>
        <w:gridCol w:w="2327"/>
      </w:tblGrid>
      <w:tr w:rsidR="002C6514" w:rsidRPr="002C6514" w:rsidTr="009A38C8">
        <w:trPr>
          <w:trHeight w:val="240"/>
        </w:trPr>
        <w:tc>
          <w:tcPr>
            <w:tcW w:w="6177" w:type="dxa"/>
            <w:gridSpan w:val="4"/>
            <w:tcBorders>
              <w:top w:val="nil"/>
              <w:left w:val="nil"/>
              <w:bottom w:val="nil"/>
              <w:right w:val="nil"/>
            </w:tcBorders>
            <w:shd w:val="clear" w:color="auto" w:fill="auto"/>
            <w:noWrap/>
            <w:vAlign w:val="center"/>
            <w:hideMark/>
          </w:tcPr>
          <w:p w:rsidR="00233B27" w:rsidRPr="002C6514" w:rsidRDefault="00233B27" w:rsidP="00466C6F">
            <w:pPr>
              <w:widowControl/>
              <w:jc w:val="left"/>
              <w:rPr>
                <w:rFonts w:ascii="ＭＳ Ｐゴシック" w:eastAsia="ＭＳ Ｐゴシック" w:hAnsi="ＭＳ Ｐゴシック" w:cs="ＭＳ Ｐゴシック"/>
                <w:b/>
                <w:bCs/>
                <w:color w:val="000000" w:themeColor="text1"/>
                <w:kern w:val="0"/>
                <w:sz w:val="20"/>
                <w:szCs w:val="20"/>
              </w:rPr>
            </w:pPr>
            <w:r w:rsidRPr="002C6514">
              <w:rPr>
                <w:rFonts w:ascii="ＭＳ Ｐゴシック" w:eastAsia="ＭＳ Ｐゴシック" w:hAnsi="ＭＳ Ｐゴシック" w:cs="ＭＳ Ｐゴシック" w:hint="eastAsia"/>
                <w:b/>
                <w:bCs/>
                <w:color w:val="000000" w:themeColor="text1"/>
                <w:kern w:val="0"/>
                <w:szCs w:val="20"/>
              </w:rPr>
              <w:lastRenderedPageBreak/>
              <w:t>表4-2-15　実感のともなう社会的役割について</w:t>
            </w:r>
            <w:r w:rsidR="00466C6F" w:rsidRPr="002C6514">
              <w:rPr>
                <w:rFonts w:ascii="ＭＳ Ｐゴシック" w:eastAsia="ＭＳ Ｐゴシック" w:hAnsi="ＭＳ Ｐゴシック" w:cs="ＭＳ Ｐゴシック" w:hint="eastAsia"/>
                <w:b/>
                <w:bCs/>
                <w:color w:val="000000" w:themeColor="text1"/>
                <w:kern w:val="0"/>
                <w:szCs w:val="20"/>
              </w:rPr>
              <w:t xml:space="preserve">　(Group:Ⅱ)</w:t>
            </w:r>
          </w:p>
        </w:tc>
        <w:tc>
          <w:tcPr>
            <w:tcW w:w="2327" w:type="dxa"/>
            <w:tcBorders>
              <w:top w:val="nil"/>
              <w:left w:val="nil"/>
              <w:bottom w:val="nil"/>
              <w:right w:val="nil"/>
            </w:tcBorders>
            <w:shd w:val="clear" w:color="auto" w:fill="auto"/>
            <w:noWrap/>
            <w:vAlign w:val="center"/>
            <w:hideMark/>
          </w:tcPr>
          <w:p w:rsidR="00233B27" w:rsidRPr="002C6514" w:rsidRDefault="00233B27" w:rsidP="00233B27">
            <w:pPr>
              <w:widowControl/>
              <w:jc w:val="left"/>
              <w:rPr>
                <w:rFonts w:ascii="ＭＳ Ｐゴシック" w:eastAsia="ＭＳ Ｐゴシック" w:hAnsi="ＭＳ Ｐゴシック" w:cs="ＭＳ Ｐゴシック"/>
                <w:b/>
                <w:bCs/>
                <w:color w:val="000000" w:themeColor="text1"/>
                <w:kern w:val="0"/>
                <w:sz w:val="20"/>
                <w:szCs w:val="20"/>
              </w:rPr>
            </w:pPr>
          </w:p>
        </w:tc>
      </w:tr>
      <w:tr w:rsidR="002C6514" w:rsidRPr="002C6514" w:rsidTr="009A38C8">
        <w:trPr>
          <w:trHeight w:val="398"/>
        </w:trPr>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513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center"/>
              <w:rPr>
                <w:rFonts w:ascii="ＭＳ Ｐゴシック" w:eastAsia="ＭＳ Ｐゴシック" w:hAnsi="ＭＳ Ｐゴシック" w:cs="ＭＳ Ｐゴシック"/>
                <w:b/>
                <w:color w:val="000000" w:themeColor="text1"/>
                <w:kern w:val="0"/>
                <w:sz w:val="16"/>
                <w:szCs w:val="16"/>
              </w:rPr>
            </w:pPr>
            <w:r w:rsidRPr="002C6514">
              <w:rPr>
                <w:rFonts w:ascii="ＭＳ Ｐゴシック" w:eastAsia="ＭＳ Ｐゴシック" w:hAnsi="ＭＳ Ｐゴシック" w:cs="ＭＳ Ｐゴシック" w:hint="eastAsia"/>
                <w:b/>
                <w:color w:val="000000" w:themeColor="text1"/>
                <w:kern w:val="0"/>
                <w:sz w:val="16"/>
                <w:szCs w:val="16"/>
              </w:rPr>
              <w:t>①すでに実感している役割</w:t>
            </w:r>
            <w:r w:rsidRPr="002C6514">
              <w:rPr>
                <w:rFonts w:ascii="ＭＳ Ｐゴシック" w:eastAsia="ＭＳ Ｐゴシック" w:hAnsi="ＭＳ Ｐゴシック" w:cs="ＭＳ Ｐゴシック" w:hint="eastAsia"/>
                <w:b/>
                <w:color w:val="000000" w:themeColor="text1"/>
                <w:kern w:val="0"/>
                <w:sz w:val="16"/>
                <w:szCs w:val="16"/>
              </w:rPr>
              <w:br/>
              <w:t>②イメージ・予想される役割</w:t>
            </w:r>
          </w:p>
        </w:tc>
        <w:tc>
          <w:tcPr>
            <w:tcW w:w="232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center"/>
              <w:rPr>
                <w:rFonts w:ascii="ＭＳ Ｐゴシック" w:eastAsia="ＭＳ Ｐゴシック" w:hAnsi="ＭＳ Ｐゴシック" w:cs="ＭＳ Ｐゴシック"/>
                <w:b/>
                <w:color w:val="000000" w:themeColor="text1"/>
                <w:kern w:val="0"/>
                <w:sz w:val="16"/>
                <w:szCs w:val="16"/>
              </w:rPr>
            </w:pPr>
            <w:r w:rsidRPr="002C6514">
              <w:rPr>
                <w:rFonts w:ascii="ＭＳ Ｐゴシック" w:eastAsia="ＭＳ Ｐゴシック" w:hAnsi="ＭＳ Ｐゴシック" w:cs="ＭＳ Ｐゴシック" w:hint="eastAsia"/>
                <w:b/>
                <w:color w:val="000000" w:themeColor="text1"/>
                <w:kern w:val="0"/>
                <w:sz w:val="16"/>
                <w:szCs w:val="16"/>
              </w:rPr>
              <w:t>分析</w:t>
            </w:r>
          </w:p>
        </w:tc>
      </w:tr>
      <w:tr w:rsidR="002C6514" w:rsidRPr="002C6514" w:rsidTr="009A38C8">
        <w:trPr>
          <w:trHeight w:val="398"/>
        </w:trPr>
        <w:tc>
          <w:tcPr>
            <w:tcW w:w="0" w:type="auto"/>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23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r>
      <w:tr w:rsidR="002C6514" w:rsidRPr="002C6514" w:rsidTr="009A38C8">
        <w:trPr>
          <w:trHeight w:val="720"/>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2</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B</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37"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①支援する側とされる側の懸け橋となるような役割、当事者体験を伝えていくこと、NPO法人の代表としての当事者体験を活かした企画力を発揮すること。</w:t>
            </w:r>
          </w:p>
        </w:tc>
        <w:tc>
          <w:tcPr>
            <w:tcW w:w="2327"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・支援する側とされる側の</w:t>
            </w:r>
            <w:r w:rsidRPr="002C6514">
              <w:rPr>
                <w:rFonts w:ascii="ＭＳ Ｐゴシック" w:eastAsia="ＭＳ Ｐゴシック" w:hAnsi="ＭＳ Ｐゴシック" w:cs="ＭＳ Ｐゴシック" w:hint="eastAsia"/>
                <w:b/>
                <w:bCs/>
                <w:color w:val="000000" w:themeColor="text1"/>
                <w:kern w:val="0"/>
                <w:sz w:val="16"/>
                <w:szCs w:val="16"/>
                <w:u w:val="single"/>
              </w:rPr>
              <w:t>架け橋</w:t>
            </w:r>
            <w:r w:rsidRPr="002C6514">
              <w:rPr>
                <w:rFonts w:ascii="ＭＳ Ｐゴシック" w:eastAsia="ＭＳ Ｐゴシック" w:hAnsi="ＭＳ Ｐゴシック" w:cs="ＭＳ Ｐゴシック" w:hint="eastAsia"/>
                <w:color w:val="000000" w:themeColor="text1"/>
                <w:kern w:val="0"/>
                <w:sz w:val="16"/>
                <w:szCs w:val="16"/>
              </w:rPr>
              <w:t>的な役割。</w:t>
            </w:r>
            <w:r w:rsidRPr="002C6514">
              <w:rPr>
                <w:rFonts w:ascii="ＭＳ Ｐゴシック" w:eastAsia="ＭＳ Ｐゴシック" w:hAnsi="ＭＳ Ｐゴシック" w:cs="ＭＳ Ｐゴシック" w:hint="eastAsia"/>
                <w:color w:val="000000" w:themeColor="text1"/>
                <w:kern w:val="0"/>
                <w:sz w:val="16"/>
                <w:szCs w:val="16"/>
              </w:rPr>
              <w:br/>
              <w:t>・当事者体験を活かした企画力を発揮する役割。</w:t>
            </w:r>
            <w:r w:rsidRPr="002C6514">
              <w:rPr>
                <w:rFonts w:ascii="ＭＳ Ｐゴシック" w:eastAsia="ＭＳ Ｐゴシック" w:hAnsi="ＭＳ Ｐゴシック" w:cs="ＭＳ Ｐゴシック" w:hint="eastAsia"/>
                <w:color w:val="000000" w:themeColor="text1"/>
                <w:kern w:val="0"/>
                <w:sz w:val="16"/>
                <w:szCs w:val="16"/>
              </w:rPr>
              <w:br/>
              <w:t>・当事者体験を伝えていく役割。</w:t>
            </w:r>
          </w:p>
        </w:tc>
      </w:tr>
      <w:tr w:rsidR="002C6514" w:rsidRPr="002C6514" w:rsidTr="009A38C8">
        <w:trPr>
          <w:trHeight w:val="48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②もっとダイレクトに患者と地域を繋ぐような役割が必要なんじゃないかな？と考えたりはします。</w:t>
            </w:r>
          </w:p>
        </w:tc>
        <w:tc>
          <w:tcPr>
            <w:tcW w:w="2327"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ダイレクトに患者と地域をつなぐ役割を模索</w:t>
            </w:r>
            <w:r w:rsidRPr="002C6514">
              <w:rPr>
                <w:rFonts w:ascii="ＭＳ Ｐゴシック" w:eastAsia="ＭＳ Ｐゴシック" w:hAnsi="ＭＳ Ｐゴシック" w:cs="ＭＳ Ｐゴシック" w:hint="eastAsia"/>
                <w:color w:val="000000" w:themeColor="text1"/>
                <w:kern w:val="0"/>
                <w:sz w:val="16"/>
                <w:szCs w:val="16"/>
              </w:rPr>
              <w:t>している。</w:t>
            </w:r>
          </w:p>
        </w:tc>
      </w:tr>
      <w:tr w:rsidR="002C6514" w:rsidRPr="002C6514" w:rsidTr="009A38C8">
        <w:trPr>
          <w:trHeight w:val="240"/>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4</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37"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①当事者セラピストとしての経験から得た知見を社会に発信する。</w:t>
            </w:r>
          </w:p>
        </w:tc>
        <w:tc>
          <w:tcPr>
            <w:tcW w:w="2327"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当事者、セラピストの経験や知見を社会へ発信</w:t>
            </w:r>
            <w:r w:rsidRPr="002C6514">
              <w:rPr>
                <w:rFonts w:ascii="ＭＳ Ｐゴシック" w:eastAsia="ＭＳ Ｐゴシック" w:hAnsi="ＭＳ Ｐゴシック" w:cs="ＭＳ Ｐゴシック" w:hint="eastAsia"/>
                <w:color w:val="000000" w:themeColor="text1"/>
                <w:kern w:val="0"/>
                <w:sz w:val="16"/>
                <w:szCs w:val="16"/>
              </w:rPr>
              <w:t>する役割。</w:t>
            </w:r>
          </w:p>
        </w:tc>
      </w:tr>
      <w:tr w:rsidR="002C6514" w:rsidRPr="002C6514" w:rsidTr="009A38C8">
        <w:trPr>
          <w:trHeight w:val="24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000000" w:fill="D9D9D9"/>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2327" w:type="dxa"/>
            <w:tcBorders>
              <w:top w:val="nil"/>
              <w:left w:val="nil"/>
              <w:bottom w:val="single" w:sz="4" w:space="0" w:color="auto"/>
              <w:right w:val="single" w:sz="4" w:space="0" w:color="auto"/>
            </w:tcBorders>
            <w:shd w:val="clear" w:color="000000" w:fill="D9D9D9"/>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r>
      <w:tr w:rsidR="002C6514" w:rsidRPr="002C6514" w:rsidTr="009A38C8">
        <w:trPr>
          <w:trHeight w:val="240"/>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5</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37"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①医療から地域への移行支援。</w:t>
            </w:r>
          </w:p>
        </w:tc>
        <w:tc>
          <w:tcPr>
            <w:tcW w:w="2327"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医療から地域へ移行支援</w:t>
            </w:r>
            <w:r w:rsidRPr="002C6514">
              <w:rPr>
                <w:rFonts w:ascii="ＭＳ Ｐゴシック" w:eastAsia="ＭＳ Ｐゴシック" w:hAnsi="ＭＳ Ｐゴシック" w:cs="ＭＳ Ｐゴシック" w:hint="eastAsia"/>
                <w:color w:val="000000" w:themeColor="text1"/>
                <w:kern w:val="0"/>
                <w:sz w:val="16"/>
                <w:szCs w:val="16"/>
              </w:rPr>
              <w:t>する役割。</w:t>
            </w:r>
          </w:p>
        </w:tc>
      </w:tr>
      <w:tr w:rsidR="002C6514" w:rsidRPr="002C6514" w:rsidTr="009A38C8">
        <w:trPr>
          <w:trHeight w:val="24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②同僚であるセラピストに障害の「リアル」を伝えられる。</w:t>
            </w:r>
          </w:p>
        </w:tc>
        <w:tc>
          <w:tcPr>
            <w:tcW w:w="2327"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障害の『リアル』を伝える</w:t>
            </w:r>
            <w:r w:rsidRPr="002C6514">
              <w:rPr>
                <w:rFonts w:ascii="ＭＳ Ｐゴシック" w:eastAsia="ＭＳ Ｐゴシック" w:hAnsi="ＭＳ Ｐゴシック" w:cs="ＭＳ Ｐゴシック" w:hint="eastAsia"/>
                <w:color w:val="000000" w:themeColor="text1"/>
                <w:kern w:val="0"/>
                <w:sz w:val="16"/>
                <w:szCs w:val="16"/>
              </w:rPr>
              <w:t>ことができる。</w:t>
            </w:r>
          </w:p>
        </w:tc>
      </w:tr>
      <w:tr w:rsidR="002C6514" w:rsidRPr="002C6514" w:rsidTr="009A38C8">
        <w:trPr>
          <w:trHeight w:val="240"/>
        </w:trPr>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7</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G</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37"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①まだ実感しているものはありません。</w:t>
            </w:r>
          </w:p>
        </w:tc>
        <w:tc>
          <w:tcPr>
            <w:tcW w:w="2327"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役割の実感はない</w:t>
            </w:r>
            <w:r w:rsidRPr="002C6514">
              <w:rPr>
                <w:rFonts w:ascii="ＭＳ Ｐゴシック" w:eastAsia="ＭＳ Ｐゴシック" w:hAnsi="ＭＳ Ｐゴシック" w:cs="ＭＳ Ｐゴシック" w:hint="eastAsia"/>
                <w:color w:val="000000" w:themeColor="text1"/>
                <w:kern w:val="0"/>
                <w:sz w:val="16"/>
                <w:szCs w:val="16"/>
              </w:rPr>
              <w:t>。</w:t>
            </w:r>
          </w:p>
        </w:tc>
      </w:tr>
      <w:tr w:rsidR="002C6514" w:rsidRPr="002C6514" w:rsidTr="009A38C8">
        <w:trPr>
          <w:trHeight w:val="960"/>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②当事者とセラピスト、どちらの要素も持っているからこその就労支援に必要とされる存在となるのではないかと感じます。</w:t>
            </w:r>
            <w:r w:rsidRPr="002C6514">
              <w:rPr>
                <w:rFonts w:ascii="ＭＳ Ｐゴシック" w:eastAsia="ＭＳ Ｐゴシック" w:hAnsi="ＭＳ Ｐゴシック" w:cs="ＭＳ Ｐゴシック" w:hint="eastAsia"/>
                <w:color w:val="000000" w:themeColor="text1"/>
                <w:kern w:val="0"/>
                <w:sz w:val="16"/>
                <w:szCs w:val="16"/>
              </w:rPr>
              <w:br/>
              <w:t>また、病院や施設に所属して働くよりも地域など社会参加レベルの場に携わる活動に特性を活かしていけるのではないかと漠然としたイメージを持っています。</w:t>
            </w:r>
          </w:p>
        </w:tc>
        <w:tc>
          <w:tcPr>
            <w:tcW w:w="2327"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就労支援現場において必要とされる存在</w:t>
            </w:r>
            <w:r w:rsidRPr="002C6514">
              <w:rPr>
                <w:rFonts w:ascii="ＭＳ Ｐゴシック" w:eastAsia="ＭＳ Ｐゴシック" w:hAnsi="ＭＳ Ｐゴシック" w:cs="ＭＳ Ｐゴシック" w:hint="eastAsia"/>
                <w:color w:val="000000" w:themeColor="text1"/>
                <w:kern w:val="0"/>
                <w:sz w:val="16"/>
                <w:szCs w:val="16"/>
              </w:rPr>
              <w:t>となれる。</w:t>
            </w:r>
            <w:r w:rsidRPr="002C6514">
              <w:rPr>
                <w:rFonts w:ascii="ＭＳ Ｐゴシック" w:eastAsia="ＭＳ Ｐゴシック" w:hAnsi="ＭＳ Ｐゴシック" w:cs="ＭＳ Ｐゴシック" w:hint="eastAsia"/>
                <w:color w:val="000000" w:themeColor="text1"/>
                <w:kern w:val="0"/>
                <w:sz w:val="16"/>
                <w:szCs w:val="16"/>
              </w:rPr>
              <w:br/>
              <w:t>・地域など</w:t>
            </w:r>
            <w:r w:rsidRPr="002C6514">
              <w:rPr>
                <w:rFonts w:ascii="ＭＳ Ｐゴシック" w:eastAsia="ＭＳ Ｐゴシック" w:hAnsi="ＭＳ Ｐゴシック" w:cs="ＭＳ Ｐゴシック" w:hint="eastAsia"/>
                <w:b/>
                <w:bCs/>
                <w:color w:val="000000" w:themeColor="text1"/>
                <w:kern w:val="0"/>
                <w:sz w:val="16"/>
                <w:szCs w:val="16"/>
                <w:u w:val="single"/>
              </w:rPr>
              <w:t>社会参加レベルの場で自身の特性を活かせる</w:t>
            </w:r>
            <w:r w:rsidRPr="002C6514">
              <w:rPr>
                <w:rFonts w:ascii="ＭＳ Ｐゴシック" w:eastAsia="ＭＳ Ｐゴシック" w:hAnsi="ＭＳ Ｐゴシック" w:cs="ＭＳ Ｐゴシック" w:hint="eastAsia"/>
                <w:color w:val="000000" w:themeColor="text1"/>
                <w:kern w:val="0"/>
                <w:sz w:val="16"/>
                <w:szCs w:val="16"/>
              </w:rPr>
              <w:t>と感じている。</w:t>
            </w:r>
          </w:p>
        </w:tc>
      </w:tr>
      <w:tr w:rsidR="002C6514" w:rsidRPr="002C6514" w:rsidTr="009A38C8">
        <w:trPr>
          <w:trHeight w:val="1444"/>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13</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37"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①しゃべれる患者。</w:t>
            </w:r>
            <w:r w:rsidRPr="002C6514">
              <w:rPr>
                <w:rFonts w:ascii="ＭＳ Ｐゴシック" w:eastAsia="ＭＳ Ｐゴシック" w:hAnsi="ＭＳ Ｐゴシック" w:cs="ＭＳ Ｐゴシック" w:hint="eastAsia"/>
                <w:color w:val="000000" w:themeColor="text1"/>
                <w:kern w:val="0"/>
                <w:sz w:val="16"/>
                <w:szCs w:val="16"/>
              </w:rPr>
              <w:br/>
              <w:t>教科書通りではない「生」の患者であり、専門知識を持つセラピストである。</w:t>
            </w:r>
            <w:r w:rsidRPr="002C6514">
              <w:rPr>
                <w:rFonts w:ascii="ＭＳ Ｐゴシック" w:eastAsia="ＭＳ Ｐゴシック" w:hAnsi="ＭＳ Ｐゴシック" w:cs="ＭＳ Ｐゴシック" w:hint="eastAsia"/>
                <w:color w:val="000000" w:themeColor="text1"/>
                <w:kern w:val="0"/>
                <w:sz w:val="16"/>
                <w:szCs w:val="16"/>
              </w:rPr>
              <w:br/>
              <w:t>生きている教材。</w:t>
            </w:r>
          </w:p>
        </w:tc>
        <w:tc>
          <w:tcPr>
            <w:tcW w:w="2327"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「生」の患者</w:t>
            </w:r>
            <w:r w:rsidRPr="002C6514">
              <w:rPr>
                <w:rFonts w:ascii="ＭＳ Ｐゴシック" w:eastAsia="ＭＳ Ｐゴシック" w:hAnsi="ＭＳ Ｐゴシック" w:cs="ＭＳ Ｐゴシック" w:hint="eastAsia"/>
                <w:color w:val="000000" w:themeColor="text1"/>
                <w:kern w:val="0"/>
                <w:sz w:val="16"/>
                <w:szCs w:val="16"/>
              </w:rPr>
              <w:t>であり</w:t>
            </w:r>
            <w:r w:rsidRPr="002C6514">
              <w:rPr>
                <w:rFonts w:ascii="ＭＳ Ｐゴシック" w:eastAsia="ＭＳ Ｐゴシック" w:hAnsi="ＭＳ Ｐゴシック" w:cs="ＭＳ Ｐゴシック" w:hint="eastAsia"/>
                <w:b/>
                <w:bCs/>
                <w:color w:val="000000" w:themeColor="text1"/>
                <w:kern w:val="0"/>
                <w:sz w:val="16"/>
                <w:szCs w:val="16"/>
                <w:u w:val="single"/>
              </w:rPr>
              <w:t>専門知識を持つセラピスト</w:t>
            </w:r>
            <w:r w:rsidRPr="002C6514">
              <w:rPr>
                <w:rFonts w:ascii="ＭＳ Ｐゴシック" w:eastAsia="ＭＳ Ｐゴシック" w:hAnsi="ＭＳ Ｐゴシック" w:cs="ＭＳ Ｐゴシック" w:hint="eastAsia"/>
                <w:color w:val="000000" w:themeColor="text1"/>
                <w:kern w:val="0"/>
                <w:sz w:val="16"/>
                <w:szCs w:val="16"/>
              </w:rPr>
              <w:t>でもある</w:t>
            </w:r>
            <w:r w:rsidRPr="002C6514">
              <w:rPr>
                <w:rFonts w:ascii="ＭＳ Ｐゴシック" w:eastAsia="ＭＳ Ｐゴシック" w:hAnsi="ＭＳ Ｐゴシック" w:cs="ＭＳ Ｐゴシック" w:hint="eastAsia"/>
                <w:b/>
                <w:bCs/>
                <w:color w:val="000000" w:themeColor="text1"/>
                <w:kern w:val="0"/>
                <w:sz w:val="16"/>
                <w:szCs w:val="16"/>
                <w:u w:val="single"/>
              </w:rPr>
              <w:t>「しゃべれる患者」</w:t>
            </w:r>
            <w:r w:rsidRPr="002C6514">
              <w:rPr>
                <w:rFonts w:ascii="ＭＳ Ｐゴシック" w:eastAsia="ＭＳ Ｐゴシック" w:hAnsi="ＭＳ Ｐゴシック" w:cs="ＭＳ Ｐゴシック" w:hint="eastAsia"/>
                <w:color w:val="000000" w:themeColor="text1"/>
                <w:kern w:val="0"/>
                <w:sz w:val="16"/>
                <w:szCs w:val="16"/>
              </w:rPr>
              <w:t>として、</w:t>
            </w:r>
            <w:r w:rsidRPr="002C6514">
              <w:rPr>
                <w:rFonts w:ascii="ＭＳ Ｐゴシック" w:eastAsia="ＭＳ Ｐゴシック" w:hAnsi="ＭＳ Ｐゴシック" w:cs="ＭＳ Ｐゴシック" w:hint="eastAsia"/>
                <w:b/>
                <w:bCs/>
                <w:color w:val="000000" w:themeColor="text1"/>
                <w:kern w:val="0"/>
                <w:sz w:val="16"/>
                <w:szCs w:val="16"/>
                <w:u w:val="single"/>
              </w:rPr>
              <w:t>「生きている教材」</w:t>
            </w:r>
            <w:r w:rsidRPr="002C6514">
              <w:rPr>
                <w:rFonts w:ascii="ＭＳ Ｐゴシック" w:eastAsia="ＭＳ Ｐゴシック" w:hAnsi="ＭＳ Ｐゴシック" w:cs="ＭＳ Ｐゴシック" w:hint="eastAsia"/>
                <w:color w:val="000000" w:themeColor="text1"/>
                <w:kern w:val="0"/>
                <w:sz w:val="16"/>
                <w:szCs w:val="16"/>
              </w:rPr>
              <w:t>として</w:t>
            </w:r>
            <w:r w:rsidRPr="002C6514">
              <w:rPr>
                <w:rFonts w:ascii="ＭＳ Ｐゴシック" w:eastAsia="ＭＳ Ｐゴシック" w:hAnsi="ＭＳ Ｐゴシック" w:cs="ＭＳ Ｐゴシック" w:hint="eastAsia"/>
                <w:b/>
                <w:bCs/>
                <w:color w:val="000000" w:themeColor="text1"/>
                <w:kern w:val="0"/>
                <w:sz w:val="16"/>
                <w:szCs w:val="16"/>
                <w:u w:val="single"/>
              </w:rPr>
              <w:t>自身を活用</w:t>
            </w:r>
            <w:r w:rsidRPr="002C6514">
              <w:rPr>
                <w:rFonts w:ascii="ＭＳ Ｐゴシック" w:eastAsia="ＭＳ Ｐゴシック" w:hAnsi="ＭＳ Ｐゴシック" w:cs="ＭＳ Ｐゴシック" w:hint="eastAsia"/>
                <w:color w:val="000000" w:themeColor="text1"/>
                <w:kern w:val="0"/>
                <w:sz w:val="16"/>
                <w:szCs w:val="16"/>
              </w:rPr>
              <w:t>できる。</w:t>
            </w:r>
          </w:p>
        </w:tc>
      </w:tr>
      <w:tr w:rsidR="002C6514" w:rsidRPr="002C6514" w:rsidTr="009A38C8">
        <w:trPr>
          <w:trHeight w:val="24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000000" w:fill="D9D9D9"/>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2327" w:type="dxa"/>
            <w:tcBorders>
              <w:top w:val="nil"/>
              <w:left w:val="nil"/>
              <w:bottom w:val="single" w:sz="4" w:space="0" w:color="auto"/>
              <w:right w:val="single" w:sz="4" w:space="0" w:color="auto"/>
            </w:tcBorders>
            <w:shd w:val="clear" w:color="000000" w:fill="D9D9D9"/>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r>
      <w:tr w:rsidR="002C6514" w:rsidRPr="002C6514" w:rsidTr="009A38C8">
        <w:trPr>
          <w:trHeight w:val="480"/>
        </w:trPr>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14</w:t>
            </w:r>
          </w:p>
        </w:tc>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N</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33B27" w:rsidRPr="002C6514" w:rsidRDefault="00233B27" w:rsidP="00233B27">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137"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①患者（病気を持つ人）の気持ちが分かる、という意義は大きいと思う。なぜなら、人が親しみを感じるのは相手との共通項を見つけられたときだから。</w:t>
            </w:r>
          </w:p>
        </w:tc>
        <w:tc>
          <w:tcPr>
            <w:tcW w:w="2327"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・「病気を持つ」という共通項からの</w:t>
            </w:r>
            <w:r w:rsidRPr="002C6514">
              <w:rPr>
                <w:rFonts w:ascii="ＭＳ Ｐゴシック" w:eastAsia="ＭＳ Ｐゴシック" w:hAnsi="ＭＳ Ｐゴシック" w:cs="ＭＳ Ｐゴシック" w:hint="eastAsia"/>
                <w:b/>
                <w:bCs/>
                <w:color w:val="000000" w:themeColor="text1"/>
                <w:kern w:val="0"/>
                <w:sz w:val="16"/>
                <w:szCs w:val="16"/>
                <w:u w:val="single"/>
              </w:rPr>
              <w:t>共感体験を用いる</w:t>
            </w:r>
            <w:r w:rsidRPr="002C6514">
              <w:rPr>
                <w:rFonts w:ascii="ＭＳ Ｐゴシック" w:eastAsia="ＭＳ Ｐゴシック" w:hAnsi="ＭＳ Ｐゴシック" w:cs="ＭＳ Ｐゴシック" w:hint="eastAsia"/>
                <w:color w:val="000000" w:themeColor="text1"/>
                <w:kern w:val="0"/>
                <w:sz w:val="16"/>
                <w:szCs w:val="16"/>
              </w:rPr>
              <w:t>ことができる。</w:t>
            </w:r>
          </w:p>
        </w:tc>
      </w:tr>
      <w:tr w:rsidR="002C6514" w:rsidRPr="002C6514" w:rsidTr="009A38C8">
        <w:trPr>
          <w:trHeight w:val="240"/>
        </w:trPr>
        <w:tc>
          <w:tcPr>
            <w:tcW w:w="0" w:type="auto"/>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p>
        </w:tc>
        <w:tc>
          <w:tcPr>
            <w:tcW w:w="5137"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②特になし。</w:t>
            </w:r>
          </w:p>
        </w:tc>
        <w:tc>
          <w:tcPr>
            <w:tcW w:w="2327" w:type="dxa"/>
            <w:tcBorders>
              <w:top w:val="nil"/>
              <w:left w:val="nil"/>
              <w:bottom w:val="single" w:sz="4" w:space="0" w:color="auto"/>
              <w:right w:val="single" w:sz="4" w:space="0" w:color="auto"/>
            </w:tcBorders>
            <w:shd w:val="clear" w:color="auto" w:fill="auto"/>
            <w:vAlign w:val="center"/>
            <w:hideMark/>
          </w:tcPr>
          <w:p w:rsidR="00233B27" w:rsidRPr="002C6514" w:rsidRDefault="00233B27" w:rsidP="00233B27">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特になし。</w:t>
            </w:r>
          </w:p>
        </w:tc>
      </w:tr>
    </w:tbl>
    <w:p w:rsidR="00F91929" w:rsidRPr="002C6514" w:rsidRDefault="00F91929" w:rsidP="00F91929">
      <w:pPr>
        <w:widowControl/>
        <w:jc w:val="left"/>
        <w:rPr>
          <w:rFonts w:asciiTheme="majorEastAsia" w:eastAsiaTheme="majorEastAsia" w:hAnsiTheme="majorEastAsia"/>
          <w:b/>
          <w:color w:val="000000" w:themeColor="text1"/>
          <w:szCs w:val="21"/>
          <w:bdr w:val="single" w:sz="4" w:space="0" w:color="auto"/>
        </w:rPr>
      </w:pPr>
    </w:p>
    <w:p w:rsidR="00466C6F" w:rsidRPr="002C6514" w:rsidRDefault="00466C6F" w:rsidP="00F91929">
      <w:pPr>
        <w:widowControl/>
        <w:jc w:val="left"/>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lastRenderedPageBreak/>
        <w:t>Group:Ⅱ　①実感のともなう社会的役割</w:t>
      </w:r>
    </w:p>
    <w:p w:rsidR="00466C6F" w:rsidRPr="002C6514" w:rsidRDefault="00466C6F" w:rsidP="00466C6F">
      <w:pPr>
        <w:ind w:firstLine="213"/>
        <w:rPr>
          <w:rFonts w:asciiTheme="majorEastAsia" w:eastAsiaTheme="majorEastAsia" w:hAnsiTheme="majorEastAsia"/>
          <w:color w:val="000000" w:themeColor="text1"/>
          <w:sz w:val="16"/>
          <w:szCs w:val="21"/>
        </w:rPr>
      </w:pPr>
      <w:r w:rsidRPr="002C6514">
        <w:rPr>
          <w:rFonts w:asciiTheme="majorEastAsia" w:eastAsiaTheme="majorEastAsia" w:hAnsiTheme="majorEastAsia" w:hint="eastAsia"/>
          <w:color w:val="000000" w:themeColor="text1"/>
          <w:szCs w:val="21"/>
        </w:rPr>
        <w:t>実感のともなう社会的役割について、対象者全体の5/6がさまざまに社会的役割を実感していることが分かった。役割の内容は、Group:Ⅰと同様な4項目「ファシリテーター」3名、「発信者」3名、「ピアサポーター」1名、「支援者」1名。それに加えて、特徴的な2項目「プレゼンター」1名、「教育者」1名。そして「役割の実感がない」1名であった。</w:t>
      </w:r>
    </w:p>
    <w:p w:rsidR="00466C6F" w:rsidRPr="002C6514" w:rsidRDefault="00466C6F" w:rsidP="00466C6F">
      <w:pPr>
        <w:rPr>
          <w:rFonts w:asciiTheme="majorEastAsia" w:eastAsiaTheme="majorEastAsia" w:hAnsiTheme="majorEastAsia"/>
          <w:color w:val="000000" w:themeColor="text1"/>
          <w:sz w:val="16"/>
          <w:szCs w:val="21"/>
        </w:rPr>
      </w:pPr>
      <w:r w:rsidRPr="002C6514">
        <w:rPr>
          <w:rFonts w:asciiTheme="majorEastAsia" w:eastAsiaTheme="majorEastAsia" w:hAnsiTheme="majorEastAsia" w:hint="eastAsia"/>
          <w:color w:val="000000" w:themeColor="text1"/>
          <w:szCs w:val="21"/>
        </w:rPr>
        <w:t xml:space="preserve">　まず、「ファシリテーター」「発信者」はB,D,M氏の3名とも同時に挙げていた。内容はそれぞれ「支援する側とされる側の架け橋となるような役割、当事者体験を伝えていくこと」「当事者セラピストとしての経験から得た知見を社会に発信する」「教科書通りではない「生」の患者であり、専門知識を持つセラピストである」（各B,D,M氏）と記載していた。Group:Ⅰ同様に、当事者・専門家・社会のファシリテートと発信は同時に行われていた。これらに加えて、B氏は「NPO法人の代表としての当事者体験を活かした企画力を発揮する」と記載し、「プレゼンター」の役割も担っていると感じていた。また上記に加えてM氏も「生きている教科書」として自身を活用する役割を感じており、実際に「教育者」として後進の育成に努めていた。</w:t>
      </w:r>
    </w:p>
    <w:p w:rsidR="00466C6F" w:rsidRPr="002C6514" w:rsidRDefault="00466C6F" w:rsidP="00466C6F">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次に、E氏は「医療から地域への移行支援」と記載し「支援者」としての役割を感じており、N氏は「患者の気持ちが分かる、という意義は大きいと思う…人が親しみを感じるのは相手との共通項を見つけられた時だから」と記載し、自身の「ピアサポーター」としての役割を感じていた。また一方で、G氏は「まだ実感しているものはない」としていた。</w:t>
      </w:r>
    </w:p>
    <w:p w:rsidR="00F312FE" w:rsidRPr="002C6514" w:rsidRDefault="00F312FE" w:rsidP="00466C6F">
      <w:pPr>
        <w:rPr>
          <w:rFonts w:asciiTheme="majorEastAsia" w:eastAsiaTheme="majorEastAsia" w:hAnsiTheme="majorEastAsia"/>
          <w:color w:val="000000" w:themeColor="text1"/>
          <w:szCs w:val="21"/>
        </w:rPr>
      </w:pPr>
    </w:p>
    <w:p w:rsidR="00466C6F" w:rsidRPr="002C6514" w:rsidRDefault="00466C6F" w:rsidP="00466C6F">
      <w:pPr>
        <w:pStyle w:val="a7"/>
        <w:numPr>
          <w:ilvl w:val="0"/>
          <w:numId w:val="6"/>
        </w:numPr>
        <w:rPr>
          <w:rFonts w:asciiTheme="majorEastAsia" w:eastAsiaTheme="majorEastAsia" w:hAnsiTheme="majorEastAsia"/>
          <w:b/>
          <w:color w:val="000000" w:themeColor="text1"/>
          <w:sz w:val="24"/>
          <w:szCs w:val="24"/>
          <w:bdr w:val="single" w:sz="4" w:space="0" w:color="auto"/>
        </w:rPr>
      </w:pPr>
      <w:r w:rsidRPr="002C6514">
        <w:rPr>
          <w:rFonts w:asciiTheme="majorEastAsia" w:eastAsiaTheme="majorEastAsia" w:hAnsiTheme="majorEastAsia" w:hint="eastAsia"/>
          <w:b/>
          <w:color w:val="000000" w:themeColor="text1"/>
          <w:szCs w:val="21"/>
          <w:bdr w:val="single" w:sz="4" w:space="0" w:color="auto"/>
        </w:rPr>
        <w:t>Group:Ⅱ　②イメージ・予想される社会的役割</w:t>
      </w:r>
    </w:p>
    <w:p w:rsidR="00466C6F" w:rsidRPr="002C6514" w:rsidRDefault="00466C6F" w:rsidP="00466C6F">
      <w:pPr>
        <w:ind w:firstLine="213"/>
        <w:rPr>
          <w:rFonts w:asciiTheme="majorEastAsia" w:eastAsiaTheme="majorEastAsia" w:hAnsiTheme="majorEastAsia"/>
          <w:color w:val="000000" w:themeColor="text1"/>
          <w:sz w:val="16"/>
          <w:szCs w:val="21"/>
        </w:rPr>
      </w:pPr>
      <w:r w:rsidRPr="002C6514">
        <w:rPr>
          <w:rFonts w:asciiTheme="majorEastAsia" w:eastAsiaTheme="majorEastAsia" w:hAnsiTheme="majorEastAsia" w:hint="eastAsia"/>
          <w:color w:val="000000" w:themeColor="text1"/>
          <w:szCs w:val="21"/>
        </w:rPr>
        <w:t>イメージ・予想される社会的役割については、対象者全体の半数3/6が社会的役割をイメージ・予想していることが分かった。役割の内容は少なく、「ファシリテーター」3名、「発信者」1名、「支援者」1名で、「役割のイメージがない」3名であった。</w:t>
      </w:r>
    </w:p>
    <w:p w:rsidR="00466C6F" w:rsidRPr="002C6514" w:rsidRDefault="00466C6F" w:rsidP="00466C6F">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ファシリテーター」はB,E,G氏の3名とも挙げていた。B氏は「もっとダイレクトに患者と地域をつなぐような役割が必要なんじゃないかな」と記載し、新たな役割や活動を模索していた。E氏は「同僚であるセラピストに障害の「リアル」を伝えられる」と記載し、同時に「発信者」の役割も担っていると感じていた。上記で「まだ実感している役割がない」としていたG氏は「当事者とセラピスト、どちらの要素も持っているからこその就労支援に必要とされる存在となるのではないか」「地域など社会参加レベルの場に携わる活動に（当事者セラピストの）特性を活かしていけるのではないか」と記載し、「漠然としたイメージ」としながらも自身の新たな役割を模索していた。</w:t>
      </w:r>
    </w:p>
    <w:p w:rsidR="00466C6F" w:rsidRPr="002C6514" w:rsidRDefault="00466C6F" w:rsidP="00466C6F">
      <w:pPr>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 xml:space="preserve">　また一方で、D,M,N氏はイメージ・予想はないとした。</w:t>
      </w:r>
    </w:p>
    <w:p w:rsidR="00F91929" w:rsidRPr="002C6514" w:rsidRDefault="00F91929" w:rsidP="00466C6F">
      <w:pPr>
        <w:rPr>
          <w:rFonts w:asciiTheme="majorEastAsia" w:eastAsiaTheme="majorEastAsia" w:hAnsiTheme="majorEastAsia"/>
          <w:color w:val="000000" w:themeColor="text1"/>
          <w:szCs w:val="21"/>
        </w:rPr>
      </w:pPr>
    </w:p>
    <w:p w:rsidR="00F2116D" w:rsidRDefault="00F2116D" w:rsidP="00C57D5F">
      <w:pPr>
        <w:rPr>
          <w:rFonts w:asciiTheme="majorEastAsia" w:eastAsiaTheme="majorEastAsia" w:hAnsiTheme="majorEastAsia"/>
          <w:b/>
          <w:color w:val="000000" w:themeColor="text1"/>
          <w:sz w:val="16"/>
          <w:szCs w:val="16"/>
        </w:rPr>
      </w:pPr>
      <w:r w:rsidRPr="002C6514">
        <w:rPr>
          <w:noProof/>
          <w:color w:val="000000" w:themeColor="text1"/>
        </w:rPr>
        <w:lastRenderedPageBreak/>
        <w:drawing>
          <wp:inline distT="0" distB="0" distL="0" distR="0">
            <wp:extent cx="5456555" cy="3083424"/>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grayscl/>
                      <a:lum bright="-20000" contrast="-20000"/>
                      <a:extLst>
                        <a:ext uri="{28A0092B-C50C-407E-A947-70E740481C1C}">
                          <a14:useLocalDpi xmlns:a14="http://schemas.microsoft.com/office/drawing/2010/main" val="0"/>
                        </a:ext>
                      </a:extLst>
                    </a:blip>
                    <a:srcRect/>
                    <a:stretch>
                      <a:fillRect/>
                    </a:stretch>
                  </pic:blipFill>
                  <pic:spPr bwMode="auto">
                    <a:xfrm>
                      <a:off x="0" y="0"/>
                      <a:ext cx="5466449" cy="3089015"/>
                    </a:xfrm>
                    <a:prstGeom prst="rect">
                      <a:avLst/>
                    </a:prstGeom>
                    <a:noFill/>
                    <a:ln>
                      <a:noFill/>
                    </a:ln>
                  </pic:spPr>
                </pic:pic>
              </a:graphicData>
            </a:graphic>
          </wp:inline>
        </w:drawing>
      </w:r>
    </w:p>
    <w:p w:rsidR="00233B27" w:rsidRPr="002C6514" w:rsidRDefault="00F2116D" w:rsidP="00C57D5F">
      <w:pPr>
        <w:rPr>
          <w:rFonts w:asciiTheme="majorEastAsia" w:eastAsiaTheme="majorEastAsia" w:hAnsiTheme="majorEastAsia"/>
          <w:b/>
          <w:color w:val="000000" w:themeColor="text1"/>
          <w:sz w:val="16"/>
          <w:szCs w:val="16"/>
        </w:rPr>
      </w:pPr>
      <w:r w:rsidRPr="002C6514">
        <w:rPr>
          <w:noProof/>
          <w:color w:val="000000" w:themeColor="text1"/>
        </w:rPr>
        <w:drawing>
          <wp:inline distT="0" distB="0" distL="0" distR="0">
            <wp:extent cx="5456555" cy="2662481"/>
            <wp:effectExtent l="0" t="0" r="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grayscl/>
                      <a:lum bright="-20000" contrast="-20000"/>
                      <a:extLst>
                        <a:ext uri="{28A0092B-C50C-407E-A947-70E740481C1C}">
                          <a14:useLocalDpi xmlns:a14="http://schemas.microsoft.com/office/drawing/2010/main" val="0"/>
                        </a:ext>
                      </a:extLst>
                    </a:blip>
                    <a:srcRect/>
                    <a:stretch>
                      <a:fillRect/>
                    </a:stretch>
                  </pic:blipFill>
                  <pic:spPr bwMode="auto">
                    <a:xfrm>
                      <a:off x="0" y="0"/>
                      <a:ext cx="5471074" cy="2669565"/>
                    </a:xfrm>
                    <a:prstGeom prst="rect">
                      <a:avLst/>
                    </a:prstGeom>
                    <a:noFill/>
                    <a:ln>
                      <a:noFill/>
                    </a:ln>
                  </pic:spPr>
                </pic:pic>
              </a:graphicData>
            </a:graphic>
          </wp:inline>
        </w:drawing>
      </w:r>
    </w:p>
    <w:p w:rsidR="00F2116D" w:rsidRPr="002C6514" w:rsidRDefault="00F2116D" w:rsidP="00C57D5F">
      <w:pPr>
        <w:rPr>
          <w:rFonts w:asciiTheme="majorEastAsia" w:eastAsiaTheme="majorEastAsia" w:hAnsiTheme="majorEastAsia"/>
          <w:b/>
          <w:color w:val="000000" w:themeColor="text1"/>
          <w:sz w:val="16"/>
          <w:szCs w:val="16"/>
        </w:rPr>
      </w:pPr>
      <w:r w:rsidRPr="002C6514">
        <w:rPr>
          <w:noProof/>
          <w:color w:val="000000" w:themeColor="text1"/>
        </w:rPr>
        <w:drawing>
          <wp:inline distT="0" distB="0" distL="0" distR="0">
            <wp:extent cx="4103020" cy="413962"/>
            <wp:effectExtent l="0" t="0" r="0"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grayscl/>
                      <a:lum contrast="-20000"/>
                      <a:extLst>
                        <a:ext uri="{28A0092B-C50C-407E-A947-70E740481C1C}">
                          <a14:useLocalDpi xmlns:a14="http://schemas.microsoft.com/office/drawing/2010/main" val="0"/>
                        </a:ext>
                      </a:extLst>
                    </a:blip>
                    <a:srcRect/>
                    <a:stretch>
                      <a:fillRect/>
                    </a:stretch>
                  </pic:blipFill>
                  <pic:spPr bwMode="auto">
                    <a:xfrm>
                      <a:off x="0" y="0"/>
                      <a:ext cx="4296536" cy="433486"/>
                    </a:xfrm>
                    <a:prstGeom prst="rect">
                      <a:avLst/>
                    </a:prstGeom>
                    <a:noFill/>
                    <a:ln>
                      <a:noFill/>
                    </a:ln>
                  </pic:spPr>
                </pic:pic>
              </a:graphicData>
            </a:graphic>
          </wp:inline>
        </w:drawing>
      </w:r>
    </w:p>
    <w:p w:rsidR="00F2116D" w:rsidRDefault="00F2116D" w:rsidP="00C57D5F">
      <w:pPr>
        <w:rPr>
          <w:rFonts w:asciiTheme="majorEastAsia" w:eastAsiaTheme="majorEastAsia" w:hAnsiTheme="majorEastAsia"/>
          <w:b/>
          <w:color w:val="000000" w:themeColor="text1"/>
          <w:sz w:val="16"/>
          <w:szCs w:val="16"/>
        </w:rPr>
      </w:pPr>
      <w:r w:rsidRPr="002C6514">
        <w:rPr>
          <w:noProof/>
          <w:color w:val="000000" w:themeColor="text1"/>
        </w:rPr>
        <w:drawing>
          <wp:inline distT="0" distB="0" distL="0" distR="0">
            <wp:extent cx="3974271" cy="1438094"/>
            <wp:effectExtent l="0" t="0" r="762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grayscl/>
                      <a:lum bright="-20000" contrast="-20000"/>
                      <a:extLst>
                        <a:ext uri="{28A0092B-C50C-407E-A947-70E740481C1C}">
                          <a14:useLocalDpi xmlns:a14="http://schemas.microsoft.com/office/drawing/2010/main" val="0"/>
                        </a:ext>
                      </a:extLst>
                    </a:blip>
                    <a:srcRect/>
                    <a:stretch>
                      <a:fillRect/>
                    </a:stretch>
                  </pic:blipFill>
                  <pic:spPr bwMode="auto">
                    <a:xfrm>
                      <a:off x="0" y="0"/>
                      <a:ext cx="4002601" cy="1448345"/>
                    </a:xfrm>
                    <a:prstGeom prst="rect">
                      <a:avLst/>
                    </a:prstGeom>
                    <a:noFill/>
                    <a:ln>
                      <a:noFill/>
                    </a:ln>
                  </pic:spPr>
                </pic:pic>
              </a:graphicData>
            </a:graphic>
          </wp:inline>
        </w:drawing>
      </w:r>
    </w:p>
    <w:p w:rsidR="009A38C8" w:rsidRPr="002C6514" w:rsidRDefault="009A38C8" w:rsidP="00C57D5F">
      <w:pPr>
        <w:rPr>
          <w:rFonts w:asciiTheme="majorEastAsia" w:eastAsiaTheme="majorEastAsia" w:hAnsiTheme="majorEastAsia"/>
          <w:b/>
          <w:color w:val="000000" w:themeColor="text1"/>
          <w:sz w:val="16"/>
          <w:szCs w:val="16"/>
        </w:rPr>
      </w:pPr>
    </w:p>
    <w:p w:rsidR="00466C6F" w:rsidRPr="009A38C8" w:rsidRDefault="00466C6F" w:rsidP="00466C6F">
      <w:pPr>
        <w:pStyle w:val="a7"/>
        <w:numPr>
          <w:ilvl w:val="0"/>
          <w:numId w:val="6"/>
        </w:numPr>
        <w:rPr>
          <w:rFonts w:asciiTheme="majorEastAsia" w:eastAsiaTheme="majorEastAsia" w:hAnsiTheme="majorEastAsia"/>
          <w:b/>
          <w:color w:val="000000" w:themeColor="text1"/>
          <w:sz w:val="24"/>
          <w:szCs w:val="21"/>
          <w:bdr w:val="single" w:sz="4" w:space="0" w:color="auto"/>
        </w:rPr>
      </w:pPr>
      <w:r w:rsidRPr="009A38C8">
        <w:rPr>
          <w:rFonts w:asciiTheme="majorEastAsia" w:eastAsiaTheme="majorEastAsia" w:hAnsiTheme="majorEastAsia" w:hint="eastAsia"/>
          <w:b/>
          <w:color w:val="000000" w:themeColor="text1"/>
          <w:sz w:val="24"/>
          <w:szCs w:val="21"/>
          <w:bdr w:val="single" w:sz="4" w:space="0" w:color="auto"/>
        </w:rPr>
        <w:lastRenderedPageBreak/>
        <w:t>Group:Ⅰのまとめと考察</w:t>
      </w:r>
    </w:p>
    <w:p w:rsidR="00466C6F" w:rsidRPr="002C6514" w:rsidRDefault="00466C6F" w:rsidP="00466C6F">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Group:Ⅰでは、「ファシリテーター」と「発信者」を同時に社会的役割として遂行している者が多かった。自身を当事者とセラピストの「架け橋・通訳・ハブ」と表現し、両者の「間」にいる存在と認識していた。そして具体的には「インクルーシブ社会のハブ」（A氏）「当事者体験を専門家・社会へ」（C,I氏）、「専門知識を当事者へ」（F,K氏）、「相互発信」（C,H氏）など、さまざまなファシリテートと発信をしていた。ある時はピアな立場の当事者として、またある時はセラピストとして、当事者とセラピストをファシリテートする挑戦が行われていた。特にこれらは当事者性をストレングスの中心とした「当事者性とセラピスト性の相互活用」であると推察された。</w:t>
      </w:r>
    </w:p>
    <w:p w:rsidR="00466C6F" w:rsidRPr="002C6514" w:rsidRDefault="00466C6F" w:rsidP="00466C6F">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また一方で、社会的役割の実感を得られていないものの、上記と同様のキーワードがイメージ・予想されていた。特徴的なことは「研究や福祉機器の開発」（C氏）、「障害者スポーツの普及とパフォーマンスの向上」（F氏）、「当事者が医療現場で就労できるようなかかわり」（K氏）、「交流の場作り」（H氏）など、行動化できていなくてもその役割を具体的にイメージ・予想できていたことである。</w:t>
      </w:r>
    </w:p>
    <w:p w:rsidR="00466C6F" w:rsidRPr="002C6514" w:rsidRDefault="00466C6F" w:rsidP="00466C6F">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彼らは、当事者性を持つ自己自身が主体的にかかわることで、自身の社会的役割を強く感じていることが推察された。</w:t>
      </w:r>
    </w:p>
    <w:p w:rsidR="00466C6F" w:rsidRPr="002C6514" w:rsidRDefault="00466C6F" w:rsidP="00466C6F">
      <w:pPr>
        <w:rPr>
          <w:rFonts w:asciiTheme="majorEastAsia" w:eastAsiaTheme="majorEastAsia" w:hAnsiTheme="majorEastAsia"/>
          <w:color w:val="000000" w:themeColor="text1"/>
          <w:szCs w:val="21"/>
        </w:rPr>
      </w:pPr>
    </w:p>
    <w:p w:rsidR="00466C6F" w:rsidRPr="009A38C8" w:rsidRDefault="00466C6F" w:rsidP="00466C6F">
      <w:pPr>
        <w:pStyle w:val="a7"/>
        <w:numPr>
          <w:ilvl w:val="0"/>
          <w:numId w:val="6"/>
        </w:numPr>
        <w:rPr>
          <w:rFonts w:asciiTheme="majorEastAsia" w:eastAsiaTheme="majorEastAsia" w:hAnsiTheme="majorEastAsia"/>
          <w:b/>
          <w:color w:val="000000" w:themeColor="text1"/>
          <w:sz w:val="24"/>
          <w:szCs w:val="21"/>
          <w:bdr w:val="single" w:sz="4" w:space="0" w:color="auto"/>
        </w:rPr>
      </w:pPr>
      <w:r w:rsidRPr="009A38C8">
        <w:rPr>
          <w:rFonts w:asciiTheme="majorEastAsia" w:eastAsiaTheme="majorEastAsia" w:hAnsiTheme="majorEastAsia" w:hint="eastAsia"/>
          <w:b/>
          <w:color w:val="000000" w:themeColor="text1"/>
          <w:sz w:val="24"/>
          <w:szCs w:val="21"/>
          <w:bdr w:val="single" w:sz="4" w:space="0" w:color="auto"/>
        </w:rPr>
        <w:t>Group:Ⅱのまとめと考察</w:t>
      </w:r>
    </w:p>
    <w:p w:rsidR="00466C6F" w:rsidRPr="002C6514" w:rsidRDefault="00466C6F" w:rsidP="00466C6F">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Group:Ⅱでの主なキーワードはGroup:Ⅰと同様に「ファシリテーター」「発信者」「ピアサポーター」「支援者」だった。</w:t>
      </w:r>
    </w:p>
    <w:p w:rsidR="00466C6F" w:rsidRPr="002C6514" w:rsidRDefault="00466C6F" w:rsidP="00466C6F">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実感している役割において「ファシリテーター」と「発信者」を同時に社会的役割として遂行していたのは全体の半分であるB,D,M氏であり、その一方で実感はできていないまでもイメージ・想像される役割として二つを同時に挙げたのはE氏であった。E氏は、自身のリアルな当事者体験を「セラピストである同僚に伝えることが出来る」とし、自身の役割を明確にイメージしていた。彼らは、当事者・専門家・社会に対して同時に実施される社会的役割の一つとしてこれらを認識し、行動化もしくはイメージしていることが推察された。</w:t>
      </w:r>
    </w:p>
    <w:p w:rsidR="00466C6F" w:rsidRPr="002C6514" w:rsidRDefault="00466C6F" w:rsidP="00466C6F">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また、「経験から得た知見」「障害のリアル」「生の患者」「患者の気持ちが分かる」（各D,E,M,N氏）のように、自身の当事者体験を社会的役割として活用しようとする挑戦が行われており、その一方でG氏のように「役割をまだ実感していない」「漠然とした」としながらも自身の新たな社会的役割を模索していることも推察された。</w:t>
      </w:r>
    </w:p>
    <w:p w:rsidR="00466C6F" w:rsidRPr="002C6514" w:rsidRDefault="00466C6F" w:rsidP="00466C6F">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他に、「医療から地域へ移行する」「NPO法人の代表としての当事者体験を活かした企画力」や「社会参加レベルの場に携わる活動に特性」（各E,B,G氏）らは、自身の活用場所を臨床場面ではなく「生活場面」「社会参加レベル」と感じていることが推察された。実際にE,B,G氏をはじめGroup:Ⅱの対象者らは、臨床家からキャリアチェンジして就労していた。</w:t>
      </w:r>
    </w:p>
    <w:p w:rsidR="00466C6F" w:rsidRPr="002C6514" w:rsidRDefault="00466C6F" w:rsidP="00466C6F">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lastRenderedPageBreak/>
        <w:t>彼らは、当事者性とセラピスト性を相互活用し、自身の当事者体験をセラピスト性を用いて解釈し、生活現場や社会で活用するということに社会的役割を強く感じていることが推察された。</w:t>
      </w:r>
    </w:p>
    <w:p w:rsidR="00F91929" w:rsidRPr="002C6514" w:rsidRDefault="00F91929">
      <w:pPr>
        <w:widowControl/>
        <w:jc w:val="left"/>
        <w:rPr>
          <w:rFonts w:asciiTheme="majorEastAsia" w:eastAsiaTheme="majorEastAsia" w:hAnsiTheme="majorEastAsia"/>
          <w:color w:val="000000" w:themeColor="text1"/>
          <w:sz w:val="16"/>
          <w:szCs w:val="21"/>
        </w:rPr>
      </w:pPr>
    </w:p>
    <w:p w:rsidR="0056298D" w:rsidRPr="002C6514" w:rsidRDefault="0056298D" w:rsidP="0056298D">
      <w:pPr>
        <w:pStyle w:val="a7"/>
        <w:numPr>
          <w:ilvl w:val="0"/>
          <w:numId w:val="6"/>
        </w:numPr>
        <w:rPr>
          <w:rFonts w:asciiTheme="majorEastAsia" w:eastAsiaTheme="majorEastAsia" w:hAnsiTheme="majorEastAsia"/>
          <w:b/>
          <w:color w:val="000000" w:themeColor="text1"/>
          <w:sz w:val="24"/>
          <w:szCs w:val="24"/>
        </w:rPr>
      </w:pPr>
      <w:r w:rsidRPr="002C6514">
        <w:rPr>
          <w:rFonts w:asciiTheme="majorEastAsia" w:eastAsiaTheme="majorEastAsia" w:hAnsiTheme="majorEastAsia" w:hint="eastAsia"/>
          <w:b/>
          <w:color w:val="000000" w:themeColor="text1"/>
          <w:sz w:val="24"/>
          <w:szCs w:val="24"/>
        </w:rPr>
        <w:t xml:space="preserve">第6項　</w:t>
      </w:r>
      <w:r w:rsidR="00C477A0" w:rsidRPr="002C6514">
        <w:rPr>
          <w:rFonts w:asciiTheme="majorEastAsia" w:eastAsiaTheme="majorEastAsia" w:hAnsiTheme="majorEastAsia" w:hint="eastAsia"/>
          <w:b/>
          <w:color w:val="000000" w:themeColor="text1"/>
          <w:sz w:val="24"/>
          <w:szCs w:val="24"/>
        </w:rPr>
        <w:t>生活者として自身が思い描く将来のビジョン</w:t>
      </w:r>
    </w:p>
    <w:p w:rsidR="00BA689B" w:rsidRPr="002C6514" w:rsidRDefault="00487687" w:rsidP="001D05D0">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第6項では、生活者として思い描く自身の将来のビジョンや想いについて記載してもらった(表4-2-17，4-2-18)。</w:t>
      </w:r>
    </w:p>
    <w:p w:rsidR="00487687" w:rsidRPr="002C6514" w:rsidRDefault="00487687" w:rsidP="00487687">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なお、抽出されたキーワードを表にまとめて分析した(表4-2-16)。</w:t>
      </w:r>
    </w:p>
    <w:p w:rsidR="009A540E" w:rsidRPr="002C6514" w:rsidRDefault="009A540E" w:rsidP="00487687">
      <w:pPr>
        <w:ind w:firstLine="213"/>
        <w:rPr>
          <w:rFonts w:asciiTheme="majorEastAsia" w:eastAsiaTheme="majorEastAsia" w:hAnsiTheme="majorEastAsia"/>
          <w:b/>
          <w:color w:val="000000" w:themeColor="text1"/>
          <w:sz w:val="24"/>
          <w:szCs w:val="24"/>
        </w:rPr>
      </w:pPr>
    </w:p>
    <w:tbl>
      <w:tblPr>
        <w:tblW w:w="8733" w:type="dxa"/>
        <w:tblCellMar>
          <w:left w:w="99" w:type="dxa"/>
          <w:right w:w="99" w:type="dxa"/>
        </w:tblCellMar>
        <w:tblLook w:val="04A0" w:firstRow="1" w:lastRow="0" w:firstColumn="1" w:lastColumn="0" w:noHBand="0" w:noVBand="1"/>
      </w:tblPr>
      <w:tblGrid>
        <w:gridCol w:w="559"/>
        <w:gridCol w:w="474"/>
        <w:gridCol w:w="558"/>
        <w:gridCol w:w="4637"/>
        <w:gridCol w:w="2363"/>
        <w:gridCol w:w="143"/>
      </w:tblGrid>
      <w:tr w:rsidR="009A38C8" w:rsidRPr="002C6514" w:rsidTr="009A38C8">
        <w:trPr>
          <w:trHeight w:val="280"/>
        </w:trPr>
        <w:tc>
          <w:tcPr>
            <w:tcW w:w="8733" w:type="dxa"/>
            <w:gridSpan w:val="6"/>
            <w:tcBorders>
              <w:top w:val="nil"/>
              <w:left w:val="nil"/>
              <w:bottom w:val="single" w:sz="4" w:space="0" w:color="auto"/>
              <w:right w:val="nil"/>
            </w:tcBorders>
            <w:shd w:val="clear" w:color="auto" w:fill="auto"/>
            <w:noWrap/>
            <w:vAlign w:val="center"/>
            <w:hideMark/>
          </w:tcPr>
          <w:p w:rsidR="009A38C8" w:rsidRPr="002C6514" w:rsidRDefault="009A38C8" w:rsidP="009A38C8">
            <w:pPr>
              <w:widowControl/>
              <w:jc w:val="left"/>
              <w:rPr>
                <w:rFonts w:ascii="ＭＳ Ｐゴシック" w:eastAsia="ＭＳ Ｐゴシック" w:hAnsi="ＭＳ Ｐゴシック" w:cs="ＭＳ Ｐゴシック"/>
                <w:b/>
                <w:bCs/>
                <w:color w:val="000000" w:themeColor="text1"/>
                <w:kern w:val="0"/>
                <w:sz w:val="22"/>
                <w:szCs w:val="24"/>
              </w:rPr>
            </w:pPr>
            <w:r w:rsidRPr="002C6514">
              <w:rPr>
                <w:rFonts w:asciiTheme="majorEastAsia" w:eastAsiaTheme="majorEastAsia" w:hAnsiTheme="majorEastAsia"/>
                <w:color w:val="000000" w:themeColor="text1"/>
                <w:sz w:val="16"/>
                <w:szCs w:val="16"/>
              </w:rPr>
              <w:br w:type="page"/>
            </w:r>
            <w:r w:rsidRPr="002C6514">
              <w:rPr>
                <w:rFonts w:ascii="ＭＳ Ｐゴシック" w:eastAsia="ＭＳ Ｐゴシック" w:hAnsi="ＭＳ Ｐゴシック" w:cs="ＭＳ Ｐゴシック" w:hint="eastAsia"/>
                <w:b/>
                <w:bCs/>
                <w:color w:val="000000" w:themeColor="text1"/>
                <w:kern w:val="0"/>
                <w:sz w:val="22"/>
                <w:szCs w:val="24"/>
              </w:rPr>
              <w:t>表4-2-17　生活者としての自身が思い描く将来のビジョン　（Group:Ⅰ)</w:t>
            </w:r>
          </w:p>
        </w:tc>
      </w:tr>
      <w:tr w:rsidR="002C6514" w:rsidRPr="002C6514" w:rsidTr="009A38C8">
        <w:trPr>
          <w:gridAfter w:val="1"/>
          <w:wAfter w:w="179" w:type="dxa"/>
          <w:trHeight w:val="400"/>
        </w:trPr>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5462"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477A0" w:rsidRPr="002C6514" w:rsidRDefault="00C477A0" w:rsidP="00C477A0">
            <w:pPr>
              <w:widowControl/>
              <w:jc w:val="center"/>
              <w:rPr>
                <w:rFonts w:ascii="ＭＳ Ｐゴシック" w:eastAsia="ＭＳ Ｐゴシック" w:hAnsi="ＭＳ Ｐゴシック" w:cs="ＭＳ Ｐゴシック"/>
                <w:b/>
                <w:bCs/>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rPr>
              <w:t>生活者としての自身が思い描く</w:t>
            </w:r>
            <w:r w:rsidRPr="002C6514">
              <w:rPr>
                <w:rFonts w:ascii="ＭＳ Ｐゴシック" w:eastAsia="ＭＳ Ｐゴシック" w:hAnsi="ＭＳ Ｐゴシック" w:cs="ＭＳ Ｐゴシック" w:hint="eastAsia"/>
                <w:b/>
                <w:bCs/>
                <w:color w:val="000000" w:themeColor="text1"/>
                <w:kern w:val="0"/>
                <w:sz w:val="16"/>
                <w:szCs w:val="16"/>
              </w:rPr>
              <w:br/>
              <w:t>将来のビジョンがあれば</w:t>
            </w:r>
            <w:r w:rsidRPr="002C6514">
              <w:rPr>
                <w:rFonts w:ascii="ＭＳ Ｐゴシック" w:eastAsia="ＭＳ Ｐゴシック" w:hAnsi="ＭＳ Ｐゴシック" w:cs="ＭＳ Ｐゴシック" w:hint="eastAsia"/>
                <w:b/>
                <w:bCs/>
                <w:color w:val="000000" w:themeColor="text1"/>
                <w:kern w:val="0"/>
                <w:sz w:val="16"/>
                <w:szCs w:val="16"/>
              </w:rPr>
              <w:br/>
              <w:t>教えてください。</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b/>
                <w:bCs/>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rPr>
              <w:t>分析</w:t>
            </w:r>
          </w:p>
        </w:tc>
      </w:tr>
      <w:tr w:rsidR="002C6514" w:rsidRPr="002C6514" w:rsidTr="009A38C8">
        <w:trPr>
          <w:gridAfter w:val="1"/>
          <w:wAfter w:w="179" w:type="dxa"/>
          <w:trHeight w:val="578"/>
        </w:trPr>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p>
        </w:tc>
        <w:tc>
          <w:tcPr>
            <w:tcW w:w="0" w:type="auto"/>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p>
        </w:tc>
        <w:tc>
          <w:tcPr>
            <w:tcW w:w="5462"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477A0" w:rsidRPr="002C6514" w:rsidRDefault="00C477A0" w:rsidP="00C477A0">
            <w:pPr>
              <w:widowControl/>
              <w:jc w:val="left"/>
              <w:rPr>
                <w:rFonts w:ascii="ＭＳ Ｐゴシック" w:eastAsia="ＭＳ Ｐゴシック" w:hAnsi="ＭＳ Ｐゴシック" w:cs="ＭＳ Ｐゴシック"/>
                <w:b/>
                <w:bCs/>
                <w:color w:val="000000" w:themeColor="text1"/>
                <w:kern w:val="0"/>
                <w:sz w:val="16"/>
                <w:szCs w:val="16"/>
              </w:rPr>
            </w:pPr>
          </w:p>
        </w:tc>
        <w:tc>
          <w:tcPr>
            <w:tcW w:w="1525"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477A0" w:rsidRPr="002C6514" w:rsidRDefault="00C477A0" w:rsidP="00C477A0">
            <w:pPr>
              <w:widowControl/>
              <w:jc w:val="left"/>
              <w:rPr>
                <w:rFonts w:ascii="ＭＳ Ｐゴシック" w:eastAsia="ＭＳ Ｐゴシック" w:hAnsi="ＭＳ Ｐゴシック" w:cs="ＭＳ Ｐゴシック"/>
                <w:b/>
                <w:bCs/>
                <w:color w:val="000000" w:themeColor="text1"/>
                <w:kern w:val="0"/>
                <w:sz w:val="16"/>
                <w:szCs w:val="16"/>
              </w:rPr>
            </w:pPr>
          </w:p>
        </w:tc>
      </w:tr>
      <w:tr w:rsidR="002C6514" w:rsidRPr="002C6514" w:rsidTr="009A38C8">
        <w:trPr>
          <w:gridAfter w:val="1"/>
          <w:wAfter w:w="179" w:type="dxa"/>
          <w:trHeight w:val="1550"/>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A</w:t>
            </w:r>
          </w:p>
        </w:tc>
        <w:tc>
          <w:tcPr>
            <w:tcW w:w="0" w:type="auto"/>
            <w:tcBorders>
              <w:top w:val="nil"/>
              <w:left w:val="nil"/>
              <w:bottom w:val="single" w:sz="4" w:space="0" w:color="auto"/>
              <w:right w:val="single" w:sz="4" w:space="0" w:color="auto"/>
            </w:tcBorders>
            <w:shd w:val="clear" w:color="auto" w:fill="auto"/>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462"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自己実現としての就労・社会貢献</w:t>
            </w:r>
            <w:r w:rsidRPr="002C6514">
              <w:rPr>
                <w:rFonts w:ascii="ＭＳ Ｐゴシック" w:eastAsia="ＭＳ Ｐゴシック" w:hAnsi="ＭＳ Ｐゴシック" w:cs="ＭＳ Ｐゴシック" w:hint="eastAsia"/>
                <w:color w:val="000000" w:themeColor="text1"/>
                <w:kern w:val="0"/>
                <w:sz w:val="16"/>
                <w:szCs w:val="16"/>
              </w:rPr>
              <w:t>によって、</w:t>
            </w:r>
            <w:r w:rsidRPr="002C6514">
              <w:rPr>
                <w:rFonts w:ascii="ＭＳ Ｐゴシック" w:eastAsia="ＭＳ Ｐゴシック" w:hAnsi="ＭＳ Ｐゴシック" w:cs="ＭＳ Ｐゴシック" w:hint="eastAsia"/>
                <w:color w:val="000000" w:themeColor="text1"/>
                <w:kern w:val="0"/>
                <w:sz w:val="16"/>
                <w:szCs w:val="16"/>
                <w:u w:val="single"/>
              </w:rPr>
              <w:t>自身の役割や存在を肯定していくことが大切</w:t>
            </w:r>
            <w:r w:rsidRPr="002C6514">
              <w:rPr>
                <w:rFonts w:ascii="ＭＳ Ｐゴシック" w:eastAsia="ＭＳ Ｐゴシック" w:hAnsi="ＭＳ Ｐゴシック" w:cs="ＭＳ Ｐゴシック" w:hint="eastAsia"/>
                <w:color w:val="000000" w:themeColor="text1"/>
                <w:kern w:val="0"/>
                <w:sz w:val="16"/>
                <w:szCs w:val="16"/>
              </w:rPr>
              <w:t>だと感じている。</w:t>
            </w:r>
            <w:r w:rsidRPr="002C6514">
              <w:rPr>
                <w:rFonts w:ascii="ＭＳ Ｐゴシック" w:eastAsia="ＭＳ Ｐゴシック" w:hAnsi="ＭＳ Ｐゴシック" w:cs="ＭＳ Ｐゴシック" w:hint="eastAsia"/>
                <w:color w:val="000000" w:themeColor="text1"/>
                <w:kern w:val="0"/>
                <w:sz w:val="16"/>
                <w:szCs w:val="16"/>
              </w:rPr>
              <w:br/>
              <w:t>進行性ゆえに、</w:t>
            </w:r>
            <w:r w:rsidRPr="002C6514">
              <w:rPr>
                <w:rFonts w:ascii="ＭＳ Ｐゴシック" w:eastAsia="ＭＳ Ｐゴシック" w:hAnsi="ＭＳ Ｐゴシック" w:cs="ＭＳ Ｐゴシック" w:hint="eastAsia"/>
                <w:color w:val="000000" w:themeColor="text1"/>
                <w:kern w:val="0"/>
                <w:sz w:val="16"/>
                <w:szCs w:val="16"/>
                <w:u w:val="single"/>
              </w:rPr>
              <w:t>時間や活動に制限がかかってしまうので、計画的にそして面白おかしく生活していきたい</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rPr>
              <w:br/>
              <w:t>叶うなら、</w:t>
            </w:r>
            <w:r w:rsidRPr="002C6514">
              <w:rPr>
                <w:rFonts w:ascii="ＭＳ Ｐゴシック" w:eastAsia="ＭＳ Ｐゴシック" w:hAnsi="ＭＳ Ｐゴシック" w:cs="ＭＳ Ｐゴシック" w:hint="eastAsia"/>
                <w:color w:val="000000" w:themeColor="text1"/>
                <w:kern w:val="0"/>
                <w:sz w:val="16"/>
                <w:szCs w:val="16"/>
                <w:u w:val="single"/>
              </w:rPr>
              <w:t>「ユニバーサルアウトドア」のフィールドを創りたい</w:t>
            </w:r>
            <w:r w:rsidRPr="002C6514">
              <w:rPr>
                <w:rFonts w:ascii="ＭＳ Ｐゴシック" w:eastAsia="ＭＳ Ｐゴシック" w:hAnsi="ＭＳ Ｐゴシック" w:cs="ＭＳ Ｐゴシック" w:hint="eastAsia"/>
                <w:color w:val="000000" w:themeColor="text1"/>
                <w:kern w:val="0"/>
                <w:sz w:val="16"/>
                <w:szCs w:val="16"/>
              </w:rPr>
              <w:t>。</w:t>
            </w:r>
          </w:p>
        </w:tc>
        <w:tc>
          <w:tcPr>
            <w:tcW w:w="1525"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自己実現としての就労や社会貢献</w:t>
            </w:r>
            <w:r w:rsidRPr="002C6514">
              <w:rPr>
                <w:rFonts w:ascii="ＭＳ Ｐゴシック" w:eastAsia="ＭＳ Ｐゴシック" w:hAnsi="ＭＳ Ｐゴシック" w:cs="ＭＳ Ｐゴシック" w:hint="eastAsia"/>
                <w:color w:val="000000" w:themeColor="text1"/>
                <w:kern w:val="0"/>
                <w:sz w:val="16"/>
                <w:szCs w:val="16"/>
              </w:rPr>
              <w:t>によって、</w:t>
            </w:r>
            <w:r w:rsidRPr="002C6514">
              <w:rPr>
                <w:rFonts w:ascii="ＭＳ Ｐゴシック" w:eastAsia="ＭＳ Ｐゴシック" w:hAnsi="ＭＳ Ｐゴシック" w:cs="ＭＳ Ｐゴシック" w:hint="eastAsia"/>
                <w:b/>
                <w:bCs/>
                <w:color w:val="000000" w:themeColor="text1"/>
                <w:kern w:val="0"/>
                <w:sz w:val="16"/>
                <w:szCs w:val="16"/>
                <w:u w:val="single"/>
              </w:rPr>
              <w:t>自身の役割や存在肯定をしていく</w:t>
            </w:r>
            <w:r w:rsidRPr="002C6514">
              <w:rPr>
                <w:rFonts w:ascii="ＭＳ Ｐゴシック" w:eastAsia="ＭＳ Ｐゴシック" w:hAnsi="ＭＳ Ｐゴシック" w:cs="ＭＳ Ｐゴシック" w:hint="eastAsia"/>
                <w:color w:val="000000" w:themeColor="text1"/>
                <w:kern w:val="0"/>
                <w:sz w:val="16"/>
                <w:szCs w:val="16"/>
              </w:rPr>
              <w:t>こと。</w:t>
            </w:r>
            <w:r w:rsidRPr="002C6514">
              <w:rPr>
                <w:rFonts w:ascii="ＭＳ Ｐゴシック" w:eastAsia="ＭＳ Ｐゴシック" w:hAnsi="ＭＳ Ｐゴシック" w:cs="ＭＳ Ｐゴシック" w:hint="eastAsia"/>
                <w:color w:val="000000" w:themeColor="text1"/>
                <w:kern w:val="0"/>
                <w:sz w:val="16"/>
                <w:szCs w:val="16"/>
              </w:rPr>
              <w:br/>
              <w:t>・人生を面白おかしく生活したい。</w:t>
            </w:r>
            <w:r w:rsidRPr="002C6514">
              <w:rPr>
                <w:rFonts w:ascii="ＭＳ Ｐゴシック" w:eastAsia="ＭＳ Ｐゴシック" w:hAnsi="ＭＳ Ｐゴシック" w:cs="ＭＳ Ｐゴシック" w:hint="eastAsia"/>
                <w:color w:val="000000" w:themeColor="text1"/>
                <w:kern w:val="0"/>
                <w:sz w:val="16"/>
                <w:szCs w:val="16"/>
              </w:rPr>
              <w:br/>
              <w:t>・</w:t>
            </w:r>
            <w:r w:rsidRPr="002C6514">
              <w:rPr>
                <w:rFonts w:ascii="ＭＳ Ｐゴシック" w:eastAsia="ＭＳ Ｐゴシック" w:hAnsi="ＭＳ Ｐゴシック" w:cs="ＭＳ Ｐゴシック" w:hint="eastAsia"/>
                <w:b/>
                <w:bCs/>
                <w:color w:val="000000" w:themeColor="text1"/>
                <w:kern w:val="0"/>
                <w:sz w:val="16"/>
                <w:szCs w:val="16"/>
                <w:u w:val="single"/>
              </w:rPr>
              <w:t>ユニバーサルアウトドアのフィールドを創りたい</w:t>
            </w:r>
            <w:r w:rsidRPr="002C6514">
              <w:rPr>
                <w:rFonts w:ascii="ＭＳ Ｐゴシック" w:eastAsia="ＭＳ Ｐゴシック" w:hAnsi="ＭＳ Ｐゴシック" w:cs="ＭＳ Ｐゴシック" w:hint="eastAsia"/>
                <w:color w:val="000000" w:themeColor="text1"/>
                <w:kern w:val="0"/>
                <w:sz w:val="16"/>
                <w:szCs w:val="16"/>
              </w:rPr>
              <w:t>。</w:t>
            </w:r>
          </w:p>
        </w:tc>
      </w:tr>
      <w:tr w:rsidR="002C6514" w:rsidRPr="002C6514" w:rsidTr="009A38C8">
        <w:trPr>
          <w:gridAfter w:val="1"/>
          <w:wAfter w:w="179" w:type="dxa"/>
          <w:trHeight w:val="1440"/>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3</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C</w:t>
            </w:r>
          </w:p>
        </w:tc>
        <w:tc>
          <w:tcPr>
            <w:tcW w:w="0" w:type="auto"/>
            <w:tcBorders>
              <w:top w:val="nil"/>
              <w:left w:val="nil"/>
              <w:bottom w:val="single" w:sz="4" w:space="0" w:color="auto"/>
              <w:right w:val="single" w:sz="4" w:space="0" w:color="auto"/>
            </w:tcBorders>
            <w:shd w:val="clear" w:color="auto" w:fill="auto"/>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462"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生まれてからすぐに障がい者であったため、今まで障害を抱えているという意識が潜在的にすごく強かったです。それが理学療法士または</w:t>
            </w:r>
            <w:r w:rsidRPr="002C6514">
              <w:rPr>
                <w:rFonts w:ascii="ＭＳ Ｐゴシック" w:eastAsia="ＭＳ Ｐゴシック" w:hAnsi="ＭＳ Ｐゴシック" w:cs="ＭＳ Ｐゴシック" w:hint="eastAsia"/>
                <w:color w:val="000000" w:themeColor="text1"/>
                <w:kern w:val="0"/>
                <w:sz w:val="16"/>
                <w:szCs w:val="16"/>
                <w:u w:val="single"/>
              </w:rPr>
              <w:t>1人の人間として</w:t>
            </w:r>
            <w:r w:rsidRPr="002C6514">
              <w:rPr>
                <w:rFonts w:ascii="ＭＳ Ｐゴシック" w:eastAsia="ＭＳ Ｐゴシック" w:hAnsi="ＭＳ Ｐゴシック" w:cs="ＭＳ Ｐゴシック" w:hint="eastAsia"/>
                <w:color w:val="000000" w:themeColor="text1"/>
                <w:kern w:val="0"/>
                <w:sz w:val="16"/>
                <w:szCs w:val="16"/>
              </w:rPr>
              <w:t>職場やそれ以外の関わり合いの中で接していくと、</w:t>
            </w:r>
            <w:r w:rsidRPr="002C6514">
              <w:rPr>
                <w:rFonts w:ascii="ＭＳ Ｐゴシック" w:eastAsia="ＭＳ Ｐゴシック" w:hAnsi="ＭＳ Ｐゴシック" w:cs="ＭＳ Ｐゴシック" w:hint="eastAsia"/>
                <w:color w:val="000000" w:themeColor="text1"/>
                <w:kern w:val="0"/>
                <w:sz w:val="16"/>
                <w:szCs w:val="16"/>
                <w:u w:val="single"/>
              </w:rPr>
              <w:t>自分が障害を抱えているという感覚が徐々に薄れてきている</w:t>
            </w:r>
            <w:r w:rsidRPr="002C6514">
              <w:rPr>
                <w:rFonts w:ascii="ＭＳ Ｐゴシック" w:eastAsia="ＭＳ Ｐゴシック" w:hAnsi="ＭＳ Ｐゴシック" w:cs="ＭＳ Ｐゴシック" w:hint="eastAsia"/>
                <w:color w:val="000000" w:themeColor="text1"/>
                <w:kern w:val="0"/>
                <w:sz w:val="16"/>
                <w:szCs w:val="16"/>
              </w:rPr>
              <w:t>ように感じます。</w:t>
            </w:r>
            <w:r w:rsidRPr="002C6514">
              <w:rPr>
                <w:rFonts w:ascii="ＭＳ Ｐゴシック" w:eastAsia="ＭＳ Ｐゴシック" w:hAnsi="ＭＳ Ｐゴシック" w:cs="ＭＳ Ｐゴシック" w:hint="eastAsia"/>
                <w:color w:val="000000" w:themeColor="text1"/>
                <w:kern w:val="0"/>
                <w:sz w:val="16"/>
                <w:szCs w:val="16"/>
              </w:rPr>
              <w:br/>
              <w:t>そのため、</w:t>
            </w:r>
            <w:r w:rsidRPr="002C6514">
              <w:rPr>
                <w:rFonts w:ascii="ＭＳ Ｐゴシック" w:eastAsia="ＭＳ Ｐゴシック" w:hAnsi="ＭＳ Ｐゴシック" w:cs="ＭＳ Ｐゴシック" w:hint="eastAsia"/>
                <w:color w:val="000000" w:themeColor="text1"/>
                <w:kern w:val="0"/>
                <w:sz w:val="16"/>
                <w:szCs w:val="16"/>
                <w:u w:val="single"/>
              </w:rPr>
              <w:t>障害の有無に捉われることなく、1人の人間として社会で活躍できる仕組み作りの一翼を担える存在</w:t>
            </w:r>
            <w:r w:rsidRPr="002C6514">
              <w:rPr>
                <w:rFonts w:ascii="ＭＳ Ｐゴシック" w:eastAsia="ＭＳ Ｐゴシック" w:hAnsi="ＭＳ Ｐゴシック" w:cs="ＭＳ Ｐゴシック" w:hint="eastAsia"/>
                <w:color w:val="000000" w:themeColor="text1"/>
                <w:kern w:val="0"/>
                <w:sz w:val="16"/>
                <w:szCs w:val="16"/>
              </w:rPr>
              <w:t>であればいいなと思い描いています。</w:t>
            </w:r>
          </w:p>
        </w:tc>
        <w:tc>
          <w:tcPr>
            <w:tcW w:w="1525"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・先天性障害ゆえの</w:t>
            </w:r>
            <w:r w:rsidRPr="002C6514">
              <w:rPr>
                <w:rFonts w:ascii="ＭＳ Ｐゴシック" w:eastAsia="ＭＳ Ｐゴシック" w:hAnsi="ＭＳ Ｐゴシック" w:cs="ＭＳ Ｐゴシック" w:hint="eastAsia"/>
                <w:b/>
                <w:bCs/>
                <w:color w:val="000000" w:themeColor="text1"/>
                <w:kern w:val="0"/>
                <w:sz w:val="16"/>
                <w:szCs w:val="16"/>
                <w:u w:val="single"/>
              </w:rPr>
              <w:t>「障害を抱えている」という意識が、PTとして一人の人間としての人間関係の中で薄れてきている</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rPr>
              <w:br/>
              <w:t>・</w:t>
            </w:r>
            <w:r w:rsidRPr="002C6514">
              <w:rPr>
                <w:rFonts w:ascii="ＭＳ Ｐゴシック" w:eastAsia="ＭＳ Ｐゴシック" w:hAnsi="ＭＳ Ｐゴシック" w:cs="ＭＳ Ｐゴシック" w:hint="eastAsia"/>
                <w:b/>
                <w:bCs/>
                <w:color w:val="000000" w:themeColor="text1"/>
                <w:kern w:val="0"/>
                <w:sz w:val="16"/>
                <w:szCs w:val="16"/>
                <w:u w:val="single"/>
              </w:rPr>
              <w:t>障害の有無に捉われることない一人の人間として社会で活躍したい</w:t>
            </w:r>
            <w:r w:rsidRPr="002C6514">
              <w:rPr>
                <w:rFonts w:ascii="ＭＳ Ｐゴシック" w:eastAsia="ＭＳ Ｐゴシック" w:hAnsi="ＭＳ Ｐゴシック" w:cs="ＭＳ Ｐゴシック" w:hint="eastAsia"/>
                <w:color w:val="000000" w:themeColor="text1"/>
                <w:kern w:val="0"/>
                <w:sz w:val="16"/>
                <w:szCs w:val="16"/>
              </w:rPr>
              <w:t>。</w:t>
            </w:r>
          </w:p>
        </w:tc>
      </w:tr>
      <w:tr w:rsidR="002C6514" w:rsidRPr="002C6514" w:rsidTr="009A38C8">
        <w:trPr>
          <w:gridAfter w:val="1"/>
          <w:wAfter w:w="179" w:type="dxa"/>
          <w:trHeight w:val="720"/>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6</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F</w:t>
            </w:r>
          </w:p>
        </w:tc>
        <w:tc>
          <w:tcPr>
            <w:tcW w:w="0" w:type="auto"/>
            <w:tcBorders>
              <w:top w:val="nil"/>
              <w:left w:val="nil"/>
              <w:bottom w:val="single" w:sz="4" w:space="0" w:color="auto"/>
              <w:right w:val="single" w:sz="4" w:space="0" w:color="auto"/>
            </w:tcBorders>
            <w:shd w:val="clear" w:color="auto" w:fill="auto"/>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462"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自分にしかできない分野の開拓、その道の第一人者になる</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rPr>
              <w:br/>
              <w:t>東京2020で</w:t>
            </w:r>
            <w:r w:rsidRPr="002C6514">
              <w:rPr>
                <w:rFonts w:ascii="ＭＳ Ｐゴシック" w:eastAsia="ＭＳ Ｐゴシック" w:hAnsi="ＭＳ Ｐゴシック" w:cs="ＭＳ Ｐゴシック" w:hint="eastAsia"/>
                <w:color w:val="000000" w:themeColor="text1"/>
                <w:kern w:val="0"/>
                <w:sz w:val="16"/>
                <w:szCs w:val="16"/>
                <w:u w:val="single"/>
              </w:rPr>
              <w:t>日本代表トレーナーとしてメダル獲得に携わる</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rPr>
              <w:br/>
              <w:t>当事者セラピストとして</w:t>
            </w:r>
            <w:r w:rsidRPr="002C6514">
              <w:rPr>
                <w:rFonts w:ascii="ＭＳ Ｐゴシック" w:eastAsia="ＭＳ Ｐゴシック" w:hAnsi="ＭＳ Ｐゴシック" w:cs="ＭＳ Ｐゴシック" w:hint="eastAsia"/>
                <w:color w:val="000000" w:themeColor="text1"/>
                <w:kern w:val="0"/>
                <w:sz w:val="16"/>
                <w:szCs w:val="16"/>
                <w:u w:val="single"/>
              </w:rPr>
              <w:t>学生さん向けに講演</w:t>
            </w:r>
            <w:r w:rsidRPr="002C6514">
              <w:rPr>
                <w:rFonts w:ascii="ＭＳ Ｐゴシック" w:eastAsia="ＭＳ Ｐゴシック" w:hAnsi="ＭＳ Ｐゴシック" w:cs="ＭＳ Ｐゴシック" w:hint="eastAsia"/>
                <w:color w:val="000000" w:themeColor="text1"/>
                <w:kern w:val="0"/>
                <w:sz w:val="16"/>
                <w:szCs w:val="16"/>
              </w:rPr>
              <w:t>する。</w:t>
            </w:r>
          </w:p>
        </w:tc>
        <w:tc>
          <w:tcPr>
            <w:tcW w:w="1525"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自分にしかできない役割の開拓</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自身への価値の付与</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rPr>
              <w:br/>
              <w:t>・</w:t>
            </w:r>
            <w:r w:rsidRPr="002C6514">
              <w:rPr>
                <w:rFonts w:ascii="ＭＳ Ｐゴシック" w:eastAsia="ＭＳ Ｐゴシック" w:hAnsi="ＭＳ Ｐゴシック" w:cs="ＭＳ Ｐゴシック" w:hint="eastAsia"/>
                <w:b/>
                <w:bCs/>
                <w:color w:val="000000" w:themeColor="text1"/>
                <w:kern w:val="0"/>
                <w:sz w:val="16"/>
                <w:szCs w:val="16"/>
                <w:u w:val="single"/>
              </w:rPr>
              <w:t>障害者スポーツトレーナーとしての自己実現</w:t>
            </w:r>
            <w:r w:rsidRPr="002C6514">
              <w:rPr>
                <w:rFonts w:ascii="ＭＳ Ｐゴシック" w:eastAsia="ＭＳ Ｐゴシック" w:hAnsi="ＭＳ Ｐゴシック" w:cs="ＭＳ Ｐゴシック" w:hint="eastAsia"/>
                <w:color w:val="000000" w:themeColor="text1"/>
                <w:kern w:val="0"/>
                <w:sz w:val="16"/>
                <w:szCs w:val="16"/>
              </w:rPr>
              <w:t>。</w:t>
            </w:r>
          </w:p>
        </w:tc>
      </w:tr>
      <w:tr w:rsidR="002C6514" w:rsidRPr="002C6514" w:rsidTr="009A38C8">
        <w:trPr>
          <w:gridAfter w:val="1"/>
          <w:wAfter w:w="179" w:type="dxa"/>
          <w:trHeight w:val="1711"/>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lastRenderedPageBreak/>
              <w:t>8</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H</w:t>
            </w:r>
          </w:p>
        </w:tc>
        <w:tc>
          <w:tcPr>
            <w:tcW w:w="0" w:type="auto"/>
            <w:tcBorders>
              <w:top w:val="nil"/>
              <w:left w:val="nil"/>
              <w:bottom w:val="single" w:sz="4" w:space="0" w:color="auto"/>
              <w:right w:val="single" w:sz="4" w:space="0" w:color="auto"/>
            </w:tcBorders>
            <w:shd w:val="clear" w:color="auto" w:fill="auto"/>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462"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症状の進行や後遺症で、やりたい仕事や好きだったことをそれまでと同じように続けられなくはなったけど、</w:t>
            </w:r>
            <w:r w:rsidRPr="002C6514">
              <w:rPr>
                <w:rFonts w:ascii="ＭＳ Ｐゴシック" w:eastAsia="ＭＳ Ｐゴシック" w:hAnsi="ＭＳ Ｐゴシック" w:cs="ＭＳ Ｐゴシック" w:hint="eastAsia"/>
                <w:color w:val="000000" w:themeColor="text1"/>
                <w:kern w:val="0"/>
                <w:sz w:val="16"/>
                <w:szCs w:val="16"/>
                <w:u w:val="single"/>
              </w:rPr>
              <w:t>できることやできる方法を探しながら自身のことに折り合いをつけながら楽しくかつ誰かに必要とされて生活していきたい</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rPr>
              <w:br/>
              <w:t>こんな自分でも出来ることがあるんだって、自分自身にも言い聞かせたいし、周囲の人たちにも知ってもらいたい。</w:t>
            </w:r>
            <w:r w:rsidRPr="002C6514">
              <w:rPr>
                <w:rFonts w:ascii="ＭＳ Ｐゴシック" w:eastAsia="ＭＳ Ｐゴシック" w:hAnsi="ＭＳ Ｐゴシック" w:cs="ＭＳ Ｐゴシック" w:hint="eastAsia"/>
                <w:color w:val="000000" w:themeColor="text1"/>
                <w:kern w:val="0"/>
                <w:sz w:val="16"/>
                <w:szCs w:val="16"/>
              </w:rPr>
              <w:br/>
              <w:t>情報や知識の不十分さから生じる誤解や偏見があり、そこから生じる悔しさや喪失感や絶望感がありました。自分が経験してきたそういう部分を、他の人たちに経験してほしくない。だから、そのために自分に出来ることがあるならばとことんやっていきたい。</w:t>
            </w:r>
            <w:r w:rsidRPr="002C6514">
              <w:rPr>
                <w:rFonts w:ascii="ＭＳ Ｐゴシック" w:eastAsia="ＭＳ Ｐゴシック" w:hAnsi="ＭＳ Ｐゴシック" w:cs="ＭＳ Ｐゴシック" w:hint="eastAsia"/>
                <w:color w:val="000000" w:themeColor="text1"/>
                <w:kern w:val="0"/>
                <w:sz w:val="16"/>
                <w:szCs w:val="16"/>
              </w:rPr>
              <w:br/>
              <w:t>９－1で記載した…専門職としての知識や経験を交えて、情報を発信する（特に専門職や専門職を目指す人たち・一般の人にも発信は必要）⇒生活者をイメージしてのリハ介入が不十分だと感じる機会があったため、療法士兼当事者としての本音を伝えていきたい。機能の改善はもちろん大事だけど、もっと生活することに目を向けた介入ができる療法士が増えるといいな…。</w:t>
            </w:r>
          </w:p>
        </w:tc>
        <w:tc>
          <w:tcPr>
            <w:tcW w:w="1525"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自己承認欲求の充足</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rPr>
              <w:br/>
              <w:t>・</w:t>
            </w:r>
            <w:r w:rsidRPr="002C6514">
              <w:rPr>
                <w:rFonts w:ascii="ＭＳ Ｐゴシック" w:eastAsia="ＭＳ Ｐゴシック" w:hAnsi="ＭＳ Ｐゴシック" w:cs="ＭＳ Ｐゴシック" w:hint="eastAsia"/>
                <w:b/>
                <w:bCs/>
                <w:color w:val="000000" w:themeColor="text1"/>
                <w:kern w:val="0"/>
                <w:sz w:val="16"/>
                <w:szCs w:val="16"/>
                <w:u w:val="single"/>
              </w:rPr>
              <w:t>理解者の拡大</w:t>
            </w:r>
            <w:r w:rsidRPr="002C6514">
              <w:rPr>
                <w:rFonts w:ascii="ＭＳ Ｐゴシック" w:eastAsia="ＭＳ Ｐゴシック" w:hAnsi="ＭＳ Ｐゴシック" w:cs="ＭＳ Ｐゴシック" w:hint="eastAsia"/>
                <w:color w:val="000000" w:themeColor="text1"/>
                <w:kern w:val="0"/>
                <w:sz w:val="16"/>
                <w:szCs w:val="16"/>
              </w:rPr>
              <w:t>。</w:t>
            </w:r>
          </w:p>
        </w:tc>
      </w:tr>
      <w:tr w:rsidR="002C6514" w:rsidRPr="002C6514" w:rsidTr="009A38C8">
        <w:trPr>
          <w:gridAfter w:val="1"/>
          <w:wAfter w:w="179" w:type="dxa"/>
          <w:trHeight w:val="480"/>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9</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I</w:t>
            </w:r>
          </w:p>
        </w:tc>
        <w:tc>
          <w:tcPr>
            <w:tcW w:w="0" w:type="auto"/>
            <w:tcBorders>
              <w:top w:val="nil"/>
              <w:left w:val="nil"/>
              <w:bottom w:val="single" w:sz="4" w:space="0" w:color="auto"/>
              <w:right w:val="single" w:sz="4" w:space="0" w:color="auto"/>
            </w:tcBorders>
            <w:shd w:val="clear" w:color="auto" w:fill="auto"/>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462"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まだありません</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rPr>
              <w:br/>
            </w:r>
            <w:r w:rsidRPr="002C6514">
              <w:rPr>
                <w:rFonts w:ascii="ＭＳ Ｐゴシック" w:eastAsia="ＭＳ Ｐゴシック" w:hAnsi="ＭＳ Ｐゴシック" w:cs="ＭＳ Ｐゴシック" w:hint="eastAsia"/>
                <w:color w:val="000000" w:themeColor="text1"/>
                <w:kern w:val="0"/>
                <w:sz w:val="16"/>
                <w:szCs w:val="16"/>
                <w:u w:val="single"/>
              </w:rPr>
              <w:t>日々の積み重ねが未来を形成していく</w:t>
            </w:r>
            <w:r w:rsidRPr="002C6514">
              <w:rPr>
                <w:rFonts w:ascii="ＭＳ Ｐゴシック" w:eastAsia="ＭＳ Ｐゴシック" w:hAnsi="ＭＳ Ｐゴシック" w:cs="ＭＳ Ｐゴシック" w:hint="eastAsia"/>
                <w:color w:val="000000" w:themeColor="text1"/>
                <w:kern w:val="0"/>
                <w:sz w:val="16"/>
                <w:szCs w:val="16"/>
              </w:rPr>
              <w:t>と思っています。</w:t>
            </w:r>
          </w:p>
        </w:tc>
        <w:tc>
          <w:tcPr>
            <w:tcW w:w="1525"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・明確なビジョンはない。</w:t>
            </w:r>
          </w:p>
        </w:tc>
      </w:tr>
      <w:tr w:rsidR="002C6514" w:rsidRPr="002C6514" w:rsidTr="009A38C8">
        <w:trPr>
          <w:gridAfter w:val="1"/>
          <w:wAfter w:w="179" w:type="dxa"/>
          <w:trHeight w:val="480"/>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10</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J</w:t>
            </w:r>
          </w:p>
        </w:tc>
        <w:tc>
          <w:tcPr>
            <w:tcW w:w="0" w:type="auto"/>
            <w:tcBorders>
              <w:top w:val="nil"/>
              <w:left w:val="nil"/>
              <w:bottom w:val="single" w:sz="4" w:space="0" w:color="auto"/>
              <w:right w:val="single" w:sz="4" w:space="0" w:color="auto"/>
            </w:tcBorders>
            <w:shd w:val="clear" w:color="auto" w:fill="auto"/>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462"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病気を持っている持っていないじゃなく、○・×を越えた</w:t>
            </w:r>
            <w:r w:rsidRPr="002C6514">
              <w:rPr>
                <w:rFonts w:ascii="ＭＳ Ｐゴシック" w:eastAsia="ＭＳ Ｐゴシック" w:hAnsi="ＭＳ Ｐゴシック" w:cs="ＭＳ Ｐゴシック" w:hint="eastAsia"/>
                <w:color w:val="000000" w:themeColor="text1"/>
                <w:kern w:val="0"/>
                <w:sz w:val="16"/>
                <w:szCs w:val="16"/>
                <w:u w:val="single"/>
              </w:rPr>
              <w:t>全世界の人々が手を取り、繋がり合い、ワクワクする世の中づくりをする</w:t>
            </w:r>
            <w:r w:rsidRPr="002C6514">
              <w:rPr>
                <w:rFonts w:ascii="ＭＳ Ｐゴシック" w:eastAsia="ＭＳ Ｐゴシック" w:hAnsi="ＭＳ Ｐゴシック" w:cs="ＭＳ Ｐゴシック" w:hint="eastAsia"/>
                <w:color w:val="000000" w:themeColor="text1"/>
                <w:kern w:val="0"/>
                <w:sz w:val="16"/>
                <w:szCs w:val="16"/>
              </w:rPr>
              <w:t>こと。</w:t>
            </w:r>
          </w:p>
        </w:tc>
        <w:tc>
          <w:tcPr>
            <w:tcW w:w="1525"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グローバルかつインクルージョンな視点での世の中づくりへ貢献したい</w:t>
            </w:r>
            <w:r w:rsidRPr="002C6514">
              <w:rPr>
                <w:rFonts w:ascii="ＭＳ Ｐゴシック" w:eastAsia="ＭＳ Ｐゴシック" w:hAnsi="ＭＳ Ｐゴシック" w:cs="ＭＳ Ｐゴシック" w:hint="eastAsia"/>
                <w:color w:val="000000" w:themeColor="text1"/>
                <w:kern w:val="0"/>
                <w:sz w:val="16"/>
                <w:szCs w:val="16"/>
              </w:rPr>
              <w:t>。</w:t>
            </w:r>
          </w:p>
        </w:tc>
      </w:tr>
      <w:tr w:rsidR="002C6514" w:rsidRPr="002C6514" w:rsidTr="009A38C8">
        <w:trPr>
          <w:gridAfter w:val="1"/>
          <w:wAfter w:w="179" w:type="dxa"/>
          <w:trHeight w:val="960"/>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11</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K</w:t>
            </w:r>
          </w:p>
        </w:tc>
        <w:tc>
          <w:tcPr>
            <w:tcW w:w="0" w:type="auto"/>
            <w:tcBorders>
              <w:top w:val="nil"/>
              <w:left w:val="nil"/>
              <w:bottom w:val="single" w:sz="4" w:space="0" w:color="auto"/>
              <w:right w:val="single" w:sz="4" w:space="0" w:color="auto"/>
            </w:tcBorders>
            <w:shd w:val="clear" w:color="auto" w:fill="auto"/>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462"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専門職として長くこの仕事にたずさわる</w:t>
            </w:r>
            <w:r w:rsidRPr="002C6514">
              <w:rPr>
                <w:rFonts w:ascii="ＭＳ Ｐゴシック" w:eastAsia="ＭＳ Ｐゴシック" w:hAnsi="ＭＳ Ｐゴシック" w:cs="ＭＳ Ｐゴシック" w:hint="eastAsia"/>
                <w:color w:val="000000" w:themeColor="text1"/>
                <w:kern w:val="0"/>
                <w:sz w:val="16"/>
                <w:szCs w:val="16"/>
              </w:rPr>
              <w:t>こと。</w:t>
            </w:r>
            <w:r w:rsidRPr="002C6514">
              <w:rPr>
                <w:rFonts w:ascii="ＭＳ Ｐゴシック" w:eastAsia="ＭＳ Ｐゴシック" w:hAnsi="ＭＳ Ｐゴシック" w:cs="ＭＳ Ｐゴシック" w:hint="eastAsia"/>
                <w:color w:val="000000" w:themeColor="text1"/>
                <w:kern w:val="0"/>
                <w:sz w:val="16"/>
                <w:szCs w:val="16"/>
              </w:rPr>
              <w:br/>
            </w:r>
            <w:r w:rsidRPr="002C6514">
              <w:rPr>
                <w:rFonts w:ascii="ＭＳ Ｐゴシック" w:eastAsia="ＭＳ Ｐゴシック" w:hAnsi="ＭＳ Ｐゴシック" w:cs="ＭＳ Ｐゴシック" w:hint="eastAsia"/>
                <w:color w:val="000000" w:themeColor="text1"/>
                <w:kern w:val="0"/>
                <w:sz w:val="16"/>
                <w:szCs w:val="16"/>
                <w:u w:val="single"/>
              </w:rPr>
              <w:t>自身の状態に合わせて、色々な形で柔軟に対応したい</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rPr>
              <w:br/>
              <w:t>我々難病者が、生活期に合わせてリハビリのサポートが受けられる、かかりつけ医ならぬ、かかりつけセラピストがいるといいと思う。</w:t>
            </w:r>
          </w:p>
        </w:tc>
        <w:tc>
          <w:tcPr>
            <w:tcW w:w="1525"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専門職としての就労継続</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rPr>
              <w:br/>
              <w:t>・</w:t>
            </w:r>
            <w:r w:rsidRPr="002C6514">
              <w:rPr>
                <w:rFonts w:ascii="ＭＳ Ｐゴシック" w:eastAsia="ＭＳ Ｐゴシック" w:hAnsi="ＭＳ Ｐゴシック" w:cs="ＭＳ Ｐゴシック" w:hint="eastAsia"/>
                <w:b/>
                <w:bCs/>
                <w:color w:val="000000" w:themeColor="text1"/>
                <w:kern w:val="0"/>
                <w:sz w:val="16"/>
                <w:szCs w:val="16"/>
                <w:u w:val="single"/>
              </w:rPr>
              <w:t>自身の状態に合わせたフレキシブルな生活や就労</w:t>
            </w:r>
            <w:r w:rsidRPr="002C6514">
              <w:rPr>
                <w:rFonts w:ascii="ＭＳ Ｐゴシック" w:eastAsia="ＭＳ Ｐゴシック" w:hAnsi="ＭＳ Ｐゴシック" w:cs="ＭＳ Ｐゴシック" w:hint="eastAsia"/>
                <w:color w:val="000000" w:themeColor="text1"/>
                <w:kern w:val="0"/>
                <w:sz w:val="16"/>
                <w:szCs w:val="16"/>
              </w:rPr>
              <w:t>。</w:t>
            </w:r>
          </w:p>
        </w:tc>
      </w:tr>
      <w:tr w:rsidR="002C6514" w:rsidRPr="002C6514" w:rsidTr="009A38C8">
        <w:trPr>
          <w:gridAfter w:val="1"/>
          <w:wAfter w:w="179" w:type="dxa"/>
          <w:trHeight w:val="189"/>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12</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L</w:t>
            </w:r>
          </w:p>
        </w:tc>
        <w:tc>
          <w:tcPr>
            <w:tcW w:w="0" w:type="auto"/>
            <w:tcBorders>
              <w:top w:val="nil"/>
              <w:left w:val="nil"/>
              <w:bottom w:val="single" w:sz="4" w:space="0" w:color="auto"/>
              <w:right w:val="single" w:sz="4" w:space="0" w:color="auto"/>
            </w:tcBorders>
            <w:shd w:val="clear" w:color="auto" w:fill="auto"/>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462"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誰もがしているであろう</w:t>
            </w:r>
            <w:r w:rsidRPr="002C6514">
              <w:rPr>
                <w:rFonts w:ascii="ＭＳ Ｐゴシック" w:eastAsia="ＭＳ Ｐゴシック" w:hAnsi="ＭＳ Ｐゴシック" w:cs="ＭＳ Ｐゴシック" w:hint="eastAsia"/>
                <w:color w:val="000000" w:themeColor="text1"/>
                <w:kern w:val="0"/>
                <w:sz w:val="16"/>
                <w:szCs w:val="16"/>
                <w:u w:val="single"/>
              </w:rPr>
              <w:t>普通の生活を継続したい</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rPr>
              <w:br/>
              <w:t>子供を授かり母親になるという経験がしたい。</w:t>
            </w:r>
            <w:r w:rsidRPr="002C6514">
              <w:rPr>
                <w:rFonts w:ascii="ＭＳ Ｐゴシック" w:eastAsia="ＭＳ Ｐゴシック" w:hAnsi="ＭＳ Ｐゴシック" w:cs="ＭＳ Ｐゴシック" w:hint="eastAsia"/>
                <w:color w:val="000000" w:themeColor="text1"/>
                <w:kern w:val="0"/>
                <w:sz w:val="16"/>
                <w:szCs w:val="16"/>
              </w:rPr>
              <w:br/>
              <w:t>子供を育てたり、家庭を支えたり、妻として女としての当たり前の幸せを築きたい。</w:t>
            </w:r>
            <w:r w:rsidRPr="002C6514">
              <w:rPr>
                <w:rFonts w:ascii="ＭＳ Ｐゴシック" w:eastAsia="ＭＳ Ｐゴシック" w:hAnsi="ＭＳ Ｐゴシック" w:cs="ＭＳ Ｐゴシック" w:hint="eastAsia"/>
                <w:color w:val="000000" w:themeColor="text1"/>
                <w:kern w:val="0"/>
                <w:sz w:val="16"/>
                <w:szCs w:val="16"/>
              </w:rPr>
              <w:br/>
            </w:r>
            <w:r w:rsidRPr="002C6514">
              <w:rPr>
                <w:rFonts w:ascii="ＭＳ Ｐゴシック" w:eastAsia="ＭＳ Ｐゴシック" w:hAnsi="ＭＳ Ｐゴシック" w:cs="ＭＳ Ｐゴシック" w:hint="eastAsia"/>
                <w:color w:val="000000" w:themeColor="text1"/>
                <w:kern w:val="0"/>
                <w:sz w:val="16"/>
                <w:szCs w:val="16"/>
                <w:u w:val="single"/>
              </w:rPr>
              <w:t>その中で自分の専門性や障害体験から、社会貢献ができればと思っている</w:t>
            </w:r>
            <w:r w:rsidRPr="002C6514">
              <w:rPr>
                <w:rFonts w:ascii="ＭＳ Ｐゴシック" w:eastAsia="ＭＳ Ｐゴシック" w:hAnsi="ＭＳ Ｐゴシック" w:cs="ＭＳ Ｐゴシック" w:hint="eastAsia"/>
                <w:color w:val="000000" w:themeColor="text1"/>
                <w:kern w:val="0"/>
                <w:sz w:val="16"/>
                <w:szCs w:val="16"/>
              </w:rPr>
              <w:t>。</w:t>
            </w:r>
          </w:p>
        </w:tc>
        <w:tc>
          <w:tcPr>
            <w:tcW w:w="1525"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社会通念的な普通の生活への希望</w:t>
            </w:r>
            <w:r w:rsidRPr="002C6514">
              <w:rPr>
                <w:rFonts w:ascii="ＭＳ Ｐゴシック" w:eastAsia="ＭＳ Ｐゴシック" w:hAnsi="ＭＳ Ｐゴシック" w:cs="ＭＳ Ｐゴシック" w:hint="eastAsia"/>
                <w:color w:val="000000" w:themeColor="text1"/>
                <w:kern w:val="0"/>
                <w:sz w:val="16"/>
                <w:szCs w:val="16"/>
              </w:rPr>
              <w:t>。</w:t>
            </w:r>
          </w:p>
        </w:tc>
      </w:tr>
    </w:tbl>
    <w:p w:rsidR="00C06B43" w:rsidRPr="002C6514" w:rsidRDefault="00C06B43" w:rsidP="00042B56">
      <w:pPr>
        <w:rPr>
          <w:rFonts w:asciiTheme="majorEastAsia" w:eastAsiaTheme="majorEastAsia" w:hAnsiTheme="majorEastAsia"/>
          <w:color w:val="000000" w:themeColor="text1"/>
          <w:sz w:val="16"/>
          <w:szCs w:val="16"/>
        </w:rPr>
      </w:pPr>
    </w:p>
    <w:p w:rsidR="00C06B43" w:rsidRPr="002C6514" w:rsidRDefault="005665E3" w:rsidP="005665E3">
      <w:pPr>
        <w:pStyle w:val="a7"/>
        <w:numPr>
          <w:ilvl w:val="0"/>
          <w:numId w:val="6"/>
        </w:num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t>Group:Ⅰ　将来のビジョン</w:t>
      </w:r>
    </w:p>
    <w:p w:rsidR="005665E3" w:rsidRPr="002C6514" w:rsidRDefault="00BE0E89" w:rsidP="00BE0E89">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生活者としての自身が思い描く将来のビジョンとして、「自己実現」5名(63％)、「自己</w:t>
      </w:r>
      <w:r w:rsidRPr="002C6514">
        <w:rPr>
          <w:rFonts w:asciiTheme="majorEastAsia" w:eastAsiaTheme="majorEastAsia" w:hAnsiTheme="majorEastAsia" w:hint="eastAsia"/>
          <w:color w:val="000000" w:themeColor="text1"/>
          <w:szCs w:val="21"/>
        </w:rPr>
        <w:lastRenderedPageBreak/>
        <w:t>の活用」4名(50％)、「自分らしさ」3名(38％)、「自己肯定感の獲得」「就労の継続」各2名(25％)が複数挙げられており、「普通の生活」「自己承認欲求の充足」「ない」各1名(13％)となっていた。</w:t>
      </w:r>
    </w:p>
    <w:p w:rsidR="00BE0E89" w:rsidRPr="002C6514" w:rsidRDefault="00BE0E89" w:rsidP="00BE0E89">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「自己実現」はA,C,F,J,L氏が挙げており、「ユニバーサルアウトドアフィールドを創りたい」「障害の有無に捉われることなく…社会で活躍できる仕組み作りの一翼」「</w:t>
      </w:r>
      <w:r w:rsidR="00AE7A6D" w:rsidRPr="002C6514">
        <w:rPr>
          <w:rFonts w:asciiTheme="majorEastAsia" w:eastAsiaTheme="majorEastAsia" w:hAnsiTheme="majorEastAsia" w:hint="eastAsia"/>
          <w:color w:val="000000" w:themeColor="text1"/>
          <w:szCs w:val="21"/>
        </w:rPr>
        <w:t>（パラリンピックで）日本代表トレーナーとしてメダル獲得に携わる</w:t>
      </w:r>
      <w:r w:rsidRPr="002C6514">
        <w:rPr>
          <w:rFonts w:asciiTheme="majorEastAsia" w:eastAsiaTheme="majorEastAsia" w:hAnsiTheme="majorEastAsia" w:hint="eastAsia"/>
          <w:color w:val="000000" w:themeColor="text1"/>
          <w:szCs w:val="21"/>
        </w:rPr>
        <w:t>」「病気を持っている持っていないじゃなく…ワクワクする世の中づくり」「子供を育てたり、家庭を支えたり、妻として女としての当たり前のしあわせを築きたい」全世界御人々が「（各A,C,F,J,L氏）など多彩な目標や夢を掲げていた。</w:t>
      </w:r>
    </w:p>
    <w:p w:rsidR="00BE0E89" w:rsidRPr="002C6514" w:rsidRDefault="00BE0E89" w:rsidP="00BE0E89">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「自己の活用」はC,F,H,L氏が挙げており、</w:t>
      </w:r>
      <w:r w:rsidR="00AE7A6D" w:rsidRPr="002C6514">
        <w:rPr>
          <w:rFonts w:asciiTheme="majorEastAsia" w:eastAsiaTheme="majorEastAsia" w:hAnsiTheme="majorEastAsia" w:hint="eastAsia"/>
          <w:color w:val="000000" w:themeColor="text1"/>
          <w:szCs w:val="21"/>
        </w:rPr>
        <w:t>「自分にしかできない分野の開拓（障害者スポーツのトレーナー）」</w:t>
      </w:r>
      <w:r w:rsidRPr="002C6514">
        <w:rPr>
          <w:rFonts w:asciiTheme="majorEastAsia" w:eastAsiaTheme="majorEastAsia" w:hAnsiTheme="majorEastAsia" w:hint="eastAsia"/>
          <w:color w:val="000000" w:themeColor="text1"/>
          <w:szCs w:val="21"/>
        </w:rPr>
        <w:t>「</w:t>
      </w:r>
      <w:r w:rsidR="00AE7A6D" w:rsidRPr="002C6514">
        <w:rPr>
          <w:rFonts w:asciiTheme="majorEastAsia" w:eastAsiaTheme="majorEastAsia" w:hAnsiTheme="majorEastAsia" w:hint="eastAsia"/>
          <w:color w:val="000000" w:themeColor="text1"/>
          <w:szCs w:val="21"/>
        </w:rPr>
        <w:t>自分の専門背や障害体験から、社会貢献ができれば」（各F,H氏）という記載や、漠然としていながらも「専門職としての知識や経験を交えて」（H氏）行動して行きたいとする想いが記載されていた。</w:t>
      </w:r>
    </w:p>
    <w:p w:rsidR="00AE7A6D" w:rsidRPr="002C6514" w:rsidRDefault="00AE7A6D" w:rsidP="00BE0E89">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自分らしさ｣はA,C,K氏が挙げており、A,K氏は「計画的にそして面白おかしく生活していきたい」「自身の状態に合わせて、色々な形で柔軟に対応したい」と自分らしい生き方を望み、C氏は「自分が障害を抱えているという感覚が徐々に薄れてきている」という実感を今まさに感じていた。</w:t>
      </w:r>
    </w:p>
    <w:p w:rsidR="00AE7A6D" w:rsidRPr="002C6514" w:rsidRDefault="00AE7A6D" w:rsidP="00BE0E89">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自己肯定感の獲得」はA,H氏が挙げており、A氏は「就労や社会貢献によって、自身の役割や存在を肯定していくことが大切」と自信のあり方を記載し、H氏は「自身のことに折り合いをつけながら楽しくかつ誰かに必要とされて生活していきたい」と「自己承認欲求の充足」と合わせて記載していた。</w:t>
      </w:r>
    </w:p>
    <w:p w:rsidR="00AE7A6D" w:rsidRPr="002C6514" w:rsidRDefault="00AE7A6D" w:rsidP="00BE0E89">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その他、</w:t>
      </w:r>
      <w:r w:rsidR="004D304C" w:rsidRPr="002C6514">
        <w:rPr>
          <w:rFonts w:asciiTheme="majorEastAsia" w:eastAsiaTheme="majorEastAsia" w:hAnsiTheme="majorEastAsia" w:hint="eastAsia"/>
          <w:color w:val="000000" w:themeColor="text1"/>
          <w:szCs w:val="21"/>
        </w:rPr>
        <w:t>A,K氏は専門職としての</w:t>
      </w:r>
      <w:r w:rsidRPr="002C6514">
        <w:rPr>
          <w:rFonts w:asciiTheme="majorEastAsia" w:eastAsiaTheme="majorEastAsia" w:hAnsiTheme="majorEastAsia" w:hint="eastAsia"/>
          <w:color w:val="000000" w:themeColor="text1"/>
          <w:szCs w:val="21"/>
        </w:rPr>
        <w:t>「</w:t>
      </w:r>
      <w:r w:rsidR="004D304C" w:rsidRPr="002C6514">
        <w:rPr>
          <w:rFonts w:asciiTheme="majorEastAsia" w:eastAsiaTheme="majorEastAsia" w:hAnsiTheme="majorEastAsia" w:hint="eastAsia"/>
          <w:color w:val="000000" w:themeColor="text1"/>
          <w:szCs w:val="21"/>
        </w:rPr>
        <w:t>就労の継続」を希望しており、L氏は「誰もがしているであろう普通の生活を継続」したいと記載していた。また、I氏のみ「日々の積み重ねが未来を形成していく」と記載し、将来のビジョンは持っていないとした。</w:t>
      </w:r>
    </w:p>
    <w:p w:rsidR="009A540E" w:rsidRPr="002C6514" w:rsidRDefault="009A540E" w:rsidP="00BE0E89">
      <w:pPr>
        <w:ind w:firstLine="213"/>
        <w:rPr>
          <w:rFonts w:asciiTheme="majorEastAsia" w:eastAsiaTheme="majorEastAsia" w:hAnsiTheme="majorEastAsia"/>
          <w:color w:val="000000" w:themeColor="text1"/>
          <w:szCs w:val="21"/>
        </w:rPr>
      </w:pPr>
    </w:p>
    <w:tbl>
      <w:tblPr>
        <w:tblW w:w="0" w:type="auto"/>
        <w:tblCellMar>
          <w:left w:w="99" w:type="dxa"/>
          <w:right w:w="99" w:type="dxa"/>
        </w:tblCellMar>
        <w:tblLook w:val="04A0" w:firstRow="1" w:lastRow="0" w:firstColumn="1" w:lastColumn="0" w:noHBand="0" w:noVBand="1"/>
      </w:tblPr>
      <w:tblGrid>
        <w:gridCol w:w="521"/>
        <w:gridCol w:w="461"/>
        <w:gridCol w:w="520"/>
        <w:gridCol w:w="4564"/>
        <w:gridCol w:w="2438"/>
      </w:tblGrid>
      <w:tr w:rsidR="00C06DDA" w:rsidRPr="002C6514" w:rsidTr="00C06DDA">
        <w:trPr>
          <w:trHeight w:val="280"/>
        </w:trPr>
        <w:tc>
          <w:tcPr>
            <w:tcW w:w="8504" w:type="dxa"/>
            <w:gridSpan w:val="5"/>
            <w:tcBorders>
              <w:top w:val="nil"/>
              <w:left w:val="nil"/>
              <w:bottom w:val="single" w:sz="4" w:space="0" w:color="auto"/>
              <w:right w:val="nil"/>
            </w:tcBorders>
            <w:shd w:val="clear" w:color="auto" w:fill="auto"/>
            <w:noWrap/>
            <w:vAlign w:val="center"/>
            <w:hideMark/>
          </w:tcPr>
          <w:p w:rsidR="00C06DDA" w:rsidRPr="00C06DDA" w:rsidRDefault="00C06DDA" w:rsidP="00C477A0">
            <w:pPr>
              <w:widowControl/>
              <w:jc w:val="left"/>
              <w:rPr>
                <w:rFonts w:ascii="ＭＳ Ｐゴシック" w:eastAsia="ＭＳ Ｐゴシック" w:hAnsi="ＭＳ Ｐゴシック" w:cs="ＭＳ Ｐゴシック"/>
                <w:b/>
                <w:bCs/>
                <w:color w:val="000000" w:themeColor="text1"/>
                <w:kern w:val="0"/>
                <w:sz w:val="22"/>
                <w:szCs w:val="24"/>
              </w:rPr>
            </w:pPr>
            <w:r w:rsidRPr="002C6514">
              <w:rPr>
                <w:rFonts w:ascii="ＭＳ Ｐゴシック" w:eastAsia="ＭＳ Ｐゴシック" w:hAnsi="ＭＳ Ｐゴシック" w:cs="ＭＳ Ｐゴシック" w:hint="eastAsia"/>
                <w:b/>
                <w:bCs/>
                <w:color w:val="000000" w:themeColor="text1"/>
                <w:kern w:val="0"/>
                <w:sz w:val="22"/>
                <w:szCs w:val="24"/>
              </w:rPr>
              <w:t>表4-2-18　生活者としての自身が思い描く将来のビジョン　（Group:Ⅱ)</w:t>
            </w:r>
          </w:p>
        </w:tc>
      </w:tr>
      <w:tr w:rsidR="002C6514" w:rsidRPr="002C6514" w:rsidTr="00C06DDA">
        <w:trPr>
          <w:trHeight w:val="287"/>
        </w:trPr>
        <w:tc>
          <w:tcPr>
            <w:tcW w:w="0" w:type="auto"/>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9A540E" w:rsidRPr="002C6514" w:rsidRDefault="009A540E"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9A540E" w:rsidRPr="002C6514" w:rsidRDefault="009A540E"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9A540E" w:rsidRPr="002C6514" w:rsidRDefault="009A540E"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p w:rsidR="009A540E" w:rsidRPr="002C6514" w:rsidRDefault="009A540E" w:rsidP="00C477A0">
            <w:pPr>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 xml:space="preserve">　</w:t>
            </w:r>
          </w:p>
        </w:tc>
        <w:tc>
          <w:tcPr>
            <w:tcW w:w="547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A540E" w:rsidRPr="002C6514" w:rsidRDefault="009A540E" w:rsidP="00C06DDA">
            <w:pPr>
              <w:widowControl/>
              <w:jc w:val="center"/>
              <w:rPr>
                <w:rFonts w:ascii="ＭＳ Ｐゴシック" w:eastAsia="ＭＳ Ｐゴシック" w:hAnsi="ＭＳ Ｐゴシック" w:cs="ＭＳ Ｐゴシック"/>
                <w:b/>
                <w:bCs/>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rPr>
              <w:t>生活者としての自身が思い描く</w:t>
            </w:r>
            <w:r w:rsidRPr="002C6514">
              <w:rPr>
                <w:rFonts w:ascii="ＭＳ Ｐゴシック" w:eastAsia="ＭＳ Ｐゴシック" w:hAnsi="ＭＳ Ｐゴシック" w:cs="ＭＳ Ｐゴシック" w:hint="eastAsia"/>
                <w:b/>
                <w:bCs/>
                <w:color w:val="000000" w:themeColor="text1"/>
                <w:kern w:val="0"/>
                <w:sz w:val="16"/>
                <w:szCs w:val="16"/>
              </w:rPr>
              <w:br/>
              <w:t>将来のビジョンがあれば教えてください。</w:t>
            </w:r>
          </w:p>
        </w:tc>
        <w:tc>
          <w:tcPr>
            <w:tcW w:w="16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A540E" w:rsidRPr="002C6514" w:rsidRDefault="009A540E" w:rsidP="00C477A0">
            <w:pPr>
              <w:widowControl/>
              <w:jc w:val="center"/>
              <w:rPr>
                <w:rFonts w:ascii="ＭＳ Ｐゴシック" w:eastAsia="ＭＳ Ｐゴシック" w:hAnsi="ＭＳ Ｐゴシック" w:cs="ＭＳ Ｐゴシック"/>
                <w:b/>
                <w:bCs/>
                <w:color w:val="000000" w:themeColor="text1"/>
                <w:kern w:val="0"/>
                <w:sz w:val="16"/>
                <w:szCs w:val="16"/>
              </w:rPr>
            </w:pPr>
            <w:r w:rsidRPr="002C6514">
              <w:rPr>
                <w:rFonts w:ascii="ＭＳ Ｐゴシック" w:eastAsia="ＭＳ Ｐゴシック" w:hAnsi="ＭＳ Ｐゴシック" w:cs="ＭＳ Ｐゴシック" w:hint="eastAsia"/>
                <w:b/>
                <w:bCs/>
                <w:color w:val="000000" w:themeColor="text1"/>
                <w:kern w:val="0"/>
                <w:sz w:val="16"/>
                <w:szCs w:val="16"/>
              </w:rPr>
              <w:t>分析</w:t>
            </w:r>
          </w:p>
        </w:tc>
      </w:tr>
      <w:tr w:rsidR="002C6514" w:rsidRPr="002C6514" w:rsidTr="00C06DDA">
        <w:trPr>
          <w:trHeight w:val="720"/>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2</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B</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471" w:type="dxa"/>
            <w:tcBorders>
              <w:top w:val="single" w:sz="4" w:space="0" w:color="auto"/>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今の生活を無理なく続けていく</w:t>
            </w:r>
            <w:r w:rsidRPr="002C6514">
              <w:rPr>
                <w:rFonts w:ascii="ＭＳ Ｐゴシック" w:eastAsia="ＭＳ Ｐゴシック" w:hAnsi="ＭＳ Ｐゴシック" w:cs="ＭＳ Ｐゴシック" w:hint="eastAsia"/>
                <w:color w:val="000000" w:themeColor="text1"/>
                <w:kern w:val="0"/>
                <w:sz w:val="16"/>
                <w:szCs w:val="16"/>
              </w:rPr>
              <w:t>こと。</w:t>
            </w:r>
            <w:r w:rsidRPr="002C6514">
              <w:rPr>
                <w:rFonts w:ascii="ＭＳ Ｐゴシック" w:eastAsia="ＭＳ Ｐゴシック" w:hAnsi="ＭＳ Ｐゴシック" w:cs="ＭＳ Ｐゴシック" w:hint="eastAsia"/>
                <w:color w:val="000000" w:themeColor="text1"/>
                <w:kern w:val="0"/>
                <w:sz w:val="16"/>
                <w:szCs w:val="16"/>
                <w:u w:val="single"/>
              </w:rPr>
              <w:t>将来的には地域で一人暮らしをしていくことが必要</w:t>
            </w:r>
            <w:r w:rsidRPr="002C6514">
              <w:rPr>
                <w:rFonts w:ascii="ＭＳ Ｐゴシック" w:eastAsia="ＭＳ Ｐゴシック" w:hAnsi="ＭＳ Ｐゴシック" w:cs="ＭＳ Ｐゴシック" w:hint="eastAsia"/>
                <w:color w:val="000000" w:themeColor="text1"/>
                <w:kern w:val="0"/>
                <w:sz w:val="16"/>
                <w:szCs w:val="16"/>
              </w:rPr>
              <w:t>になってくると思う。</w:t>
            </w:r>
            <w:r w:rsidRPr="002C6514">
              <w:rPr>
                <w:rFonts w:ascii="ＭＳ Ｐゴシック" w:eastAsia="ＭＳ Ｐゴシック" w:hAnsi="ＭＳ Ｐゴシック" w:cs="ＭＳ Ｐゴシック" w:hint="eastAsia"/>
                <w:color w:val="000000" w:themeColor="text1"/>
                <w:kern w:val="0"/>
                <w:sz w:val="16"/>
                <w:szCs w:val="16"/>
                <w:u w:val="single"/>
              </w:rPr>
              <w:t>いろいろな人の支援を受けて、自分らしい生活を送れたらいいな</w:t>
            </w:r>
            <w:r w:rsidRPr="002C6514">
              <w:rPr>
                <w:rFonts w:ascii="ＭＳ Ｐゴシック" w:eastAsia="ＭＳ Ｐゴシック" w:hAnsi="ＭＳ Ｐゴシック" w:cs="ＭＳ Ｐゴシック" w:hint="eastAsia"/>
                <w:color w:val="000000" w:themeColor="text1"/>
                <w:kern w:val="0"/>
                <w:sz w:val="16"/>
                <w:szCs w:val="16"/>
              </w:rPr>
              <w:t>と思う。</w:t>
            </w:r>
          </w:p>
        </w:tc>
        <w:tc>
          <w:tcPr>
            <w:tcW w:w="1688"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・現在の</w:t>
            </w:r>
            <w:r w:rsidRPr="002C6514">
              <w:rPr>
                <w:rFonts w:ascii="ＭＳ Ｐゴシック" w:eastAsia="ＭＳ Ｐゴシック" w:hAnsi="ＭＳ Ｐゴシック" w:cs="ＭＳ Ｐゴシック" w:hint="eastAsia"/>
                <w:b/>
                <w:bCs/>
                <w:color w:val="000000" w:themeColor="text1"/>
                <w:kern w:val="0"/>
                <w:sz w:val="16"/>
                <w:szCs w:val="16"/>
                <w:u w:val="single"/>
              </w:rPr>
              <w:t>生活の維持</w:t>
            </w:r>
            <w:r w:rsidRPr="002C6514">
              <w:rPr>
                <w:rFonts w:ascii="ＭＳ Ｐゴシック" w:eastAsia="ＭＳ Ｐゴシック" w:hAnsi="ＭＳ Ｐゴシック" w:cs="ＭＳ Ｐゴシック" w:hint="eastAsia"/>
                <w:color w:val="000000" w:themeColor="text1"/>
                <w:kern w:val="0"/>
                <w:sz w:val="16"/>
                <w:szCs w:val="16"/>
              </w:rPr>
              <w:t>と、</w:t>
            </w:r>
            <w:r w:rsidRPr="002C6514">
              <w:rPr>
                <w:rFonts w:ascii="ＭＳ Ｐゴシック" w:eastAsia="ＭＳ Ｐゴシック" w:hAnsi="ＭＳ Ｐゴシック" w:cs="ＭＳ Ｐゴシック" w:hint="eastAsia"/>
                <w:b/>
                <w:bCs/>
                <w:color w:val="000000" w:themeColor="text1"/>
                <w:kern w:val="0"/>
                <w:sz w:val="16"/>
                <w:szCs w:val="16"/>
                <w:u w:val="single"/>
              </w:rPr>
              <w:t>将来的な地域での独居</w:t>
            </w:r>
            <w:r w:rsidRPr="002C6514">
              <w:rPr>
                <w:rFonts w:ascii="ＭＳ Ｐゴシック" w:eastAsia="ＭＳ Ｐゴシック" w:hAnsi="ＭＳ Ｐゴシック" w:cs="ＭＳ Ｐゴシック" w:hint="eastAsia"/>
                <w:color w:val="000000" w:themeColor="text1"/>
                <w:kern w:val="0"/>
                <w:sz w:val="16"/>
                <w:szCs w:val="16"/>
              </w:rPr>
              <w:t>。自分らしい生活を支援を受けながら送っていきたい。</w:t>
            </w:r>
          </w:p>
        </w:tc>
      </w:tr>
      <w:tr w:rsidR="002C6514" w:rsidRPr="002C6514" w:rsidTr="00C06DDA">
        <w:trPr>
          <w:trHeight w:val="189"/>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lastRenderedPageBreak/>
              <w:t>4</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D</w:t>
            </w:r>
          </w:p>
        </w:tc>
        <w:tc>
          <w:tcPr>
            <w:tcW w:w="0" w:type="auto"/>
            <w:tcBorders>
              <w:top w:val="nil"/>
              <w:left w:val="nil"/>
              <w:bottom w:val="single" w:sz="4" w:space="0" w:color="auto"/>
              <w:right w:val="single" w:sz="4" w:space="0" w:color="auto"/>
            </w:tcBorders>
            <w:shd w:val="clear" w:color="auto" w:fill="auto"/>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471"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将来は</w:t>
            </w:r>
            <w:r w:rsidRPr="002C6514">
              <w:rPr>
                <w:rFonts w:ascii="ＭＳ Ｐゴシック" w:eastAsia="ＭＳ Ｐゴシック" w:hAnsi="ＭＳ Ｐゴシック" w:cs="ＭＳ Ｐゴシック" w:hint="eastAsia"/>
                <w:color w:val="000000" w:themeColor="text1"/>
                <w:kern w:val="0"/>
                <w:sz w:val="16"/>
                <w:szCs w:val="16"/>
                <w:u w:val="single"/>
              </w:rPr>
              <w:t>麻痺と感覚障害がなくなり、介助なしでも自立した生活を送る</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rPr>
              <w:br/>
            </w:r>
            <w:r w:rsidRPr="002C6514">
              <w:rPr>
                <w:rFonts w:ascii="ＭＳ Ｐゴシック" w:eastAsia="ＭＳ Ｐゴシック" w:hAnsi="ＭＳ Ｐゴシック" w:cs="ＭＳ Ｐゴシック" w:hint="eastAsia"/>
                <w:color w:val="000000" w:themeColor="text1"/>
                <w:kern w:val="0"/>
                <w:sz w:val="16"/>
                <w:szCs w:val="16"/>
                <w:u w:val="single"/>
              </w:rPr>
              <w:t>自分らしく生き生き</w:t>
            </w:r>
            <w:r w:rsidRPr="002C6514">
              <w:rPr>
                <w:rFonts w:ascii="ＭＳ Ｐゴシック" w:eastAsia="ＭＳ Ｐゴシック" w:hAnsi="ＭＳ Ｐゴシック" w:cs="ＭＳ Ｐゴシック" w:hint="eastAsia"/>
                <w:color w:val="000000" w:themeColor="text1"/>
                <w:kern w:val="0"/>
                <w:sz w:val="16"/>
                <w:szCs w:val="16"/>
              </w:rPr>
              <w:t>とすごす。</w:t>
            </w:r>
          </w:p>
        </w:tc>
        <w:tc>
          <w:tcPr>
            <w:tcW w:w="1688"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身体症状、障害の改善</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回復への期待と自立生活への希望</w:t>
            </w:r>
            <w:r w:rsidRPr="002C6514">
              <w:rPr>
                <w:rFonts w:ascii="ＭＳ Ｐゴシック" w:eastAsia="ＭＳ Ｐゴシック" w:hAnsi="ＭＳ Ｐゴシック" w:cs="ＭＳ Ｐゴシック" w:hint="eastAsia"/>
                <w:color w:val="000000" w:themeColor="text1"/>
                <w:kern w:val="0"/>
                <w:sz w:val="16"/>
                <w:szCs w:val="16"/>
              </w:rPr>
              <w:t>。</w:t>
            </w:r>
          </w:p>
        </w:tc>
      </w:tr>
      <w:tr w:rsidR="002C6514" w:rsidRPr="002C6514" w:rsidTr="00C06DDA">
        <w:trPr>
          <w:trHeight w:val="240"/>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5</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E</w:t>
            </w:r>
          </w:p>
        </w:tc>
        <w:tc>
          <w:tcPr>
            <w:tcW w:w="0" w:type="auto"/>
            <w:tcBorders>
              <w:top w:val="nil"/>
              <w:left w:val="nil"/>
              <w:bottom w:val="single" w:sz="4" w:space="0" w:color="auto"/>
              <w:right w:val="single" w:sz="4" w:space="0" w:color="auto"/>
            </w:tcBorders>
            <w:shd w:val="clear" w:color="auto" w:fill="auto"/>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471"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静かに今のままの生活を生きていく</w:t>
            </w:r>
            <w:r w:rsidRPr="002C6514">
              <w:rPr>
                <w:rFonts w:ascii="ＭＳ Ｐゴシック" w:eastAsia="ＭＳ Ｐゴシック" w:hAnsi="ＭＳ Ｐゴシック" w:cs="ＭＳ Ｐゴシック" w:hint="eastAsia"/>
                <w:color w:val="000000" w:themeColor="text1"/>
                <w:kern w:val="0"/>
                <w:sz w:val="16"/>
                <w:szCs w:val="16"/>
              </w:rPr>
              <w:t>。</w:t>
            </w:r>
          </w:p>
        </w:tc>
        <w:tc>
          <w:tcPr>
            <w:tcW w:w="1688"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自分らしい生き方の継続</w:t>
            </w:r>
            <w:r w:rsidRPr="002C6514">
              <w:rPr>
                <w:rFonts w:ascii="ＭＳ Ｐゴシック" w:eastAsia="ＭＳ Ｐゴシック" w:hAnsi="ＭＳ Ｐゴシック" w:cs="ＭＳ Ｐゴシック" w:hint="eastAsia"/>
                <w:color w:val="000000" w:themeColor="text1"/>
                <w:kern w:val="0"/>
                <w:sz w:val="16"/>
                <w:szCs w:val="16"/>
              </w:rPr>
              <w:t>。</w:t>
            </w:r>
          </w:p>
        </w:tc>
      </w:tr>
      <w:tr w:rsidR="002C6514" w:rsidRPr="002C6514" w:rsidTr="00C06DDA">
        <w:trPr>
          <w:trHeight w:val="2160"/>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7</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G</w:t>
            </w:r>
          </w:p>
        </w:tc>
        <w:tc>
          <w:tcPr>
            <w:tcW w:w="0" w:type="auto"/>
            <w:tcBorders>
              <w:top w:val="nil"/>
              <w:left w:val="nil"/>
              <w:bottom w:val="single" w:sz="4" w:space="0" w:color="auto"/>
              <w:right w:val="single" w:sz="4" w:space="0" w:color="auto"/>
            </w:tcBorders>
            <w:shd w:val="clear" w:color="auto" w:fill="auto"/>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471"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小さい頃から憧れていた雪国に現在は住んでいます。僻地であり医療機関も充実しているとは言えません。また、厳しい冬の季節もあり障害を持つ身としては決して楽ではありません。だからと言って、自然が豊かで素晴らしい環境であるこの地を離れたいと思ったことはありません。</w:t>
            </w:r>
            <w:r w:rsidRPr="002C6514">
              <w:rPr>
                <w:rFonts w:ascii="ＭＳ Ｐゴシック" w:eastAsia="ＭＳ Ｐゴシック" w:hAnsi="ＭＳ Ｐゴシック" w:cs="ＭＳ Ｐゴシック" w:hint="eastAsia"/>
                <w:color w:val="000000" w:themeColor="text1"/>
                <w:kern w:val="0"/>
                <w:sz w:val="16"/>
                <w:szCs w:val="16"/>
              </w:rPr>
              <w:br/>
              <w:t>つまり、</w:t>
            </w:r>
            <w:r w:rsidRPr="002C6514">
              <w:rPr>
                <w:rFonts w:ascii="ＭＳ Ｐゴシック" w:eastAsia="ＭＳ Ｐゴシック" w:hAnsi="ＭＳ Ｐゴシック" w:cs="ＭＳ Ｐゴシック" w:hint="eastAsia"/>
                <w:color w:val="000000" w:themeColor="text1"/>
                <w:kern w:val="0"/>
                <w:sz w:val="16"/>
                <w:szCs w:val="16"/>
                <w:u w:val="single"/>
              </w:rPr>
              <w:t>障害を持ったから環境が整った住みやすい都市に移住するのではなく、自身が大好きなこの地で障害を持っていても住みやすい街づくりや厳しい冬をいかに楽しく過ごすか</w:t>
            </w:r>
            <w:r w:rsidRPr="002C6514">
              <w:rPr>
                <w:rFonts w:ascii="ＭＳ Ｐゴシック" w:eastAsia="ＭＳ Ｐゴシック" w:hAnsi="ＭＳ Ｐゴシック" w:cs="ＭＳ Ｐゴシック" w:hint="eastAsia"/>
                <w:color w:val="000000" w:themeColor="text1"/>
                <w:kern w:val="0"/>
                <w:sz w:val="16"/>
                <w:szCs w:val="16"/>
              </w:rPr>
              <w:t>などテーマを掲げて市を巻き込みながら活動していき、いつか</w:t>
            </w:r>
            <w:r w:rsidRPr="002C6514">
              <w:rPr>
                <w:rFonts w:ascii="ＭＳ Ｐゴシック" w:eastAsia="ＭＳ Ｐゴシック" w:hAnsi="ＭＳ Ｐゴシック" w:cs="ＭＳ Ｐゴシック" w:hint="eastAsia"/>
                <w:color w:val="000000" w:themeColor="text1"/>
                <w:kern w:val="0"/>
                <w:sz w:val="16"/>
                <w:szCs w:val="16"/>
                <w:u w:val="single"/>
              </w:rPr>
              <w:t>自身も他の障害を持った方々も家に引きこもらない「地域・社会に出かけられる街」に出来たらいいな</w:t>
            </w:r>
            <w:r w:rsidRPr="002C6514">
              <w:rPr>
                <w:rFonts w:ascii="ＭＳ Ｐゴシック" w:eastAsia="ＭＳ Ｐゴシック" w:hAnsi="ＭＳ Ｐゴシック" w:cs="ＭＳ Ｐゴシック" w:hint="eastAsia"/>
                <w:color w:val="000000" w:themeColor="text1"/>
                <w:kern w:val="0"/>
                <w:sz w:val="16"/>
                <w:szCs w:val="16"/>
              </w:rPr>
              <w:t>と考えています。</w:t>
            </w:r>
          </w:p>
        </w:tc>
        <w:tc>
          <w:tcPr>
            <w:tcW w:w="1688"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自身の想いや体験をベースにした、住みやすい街づくり地域づくりの実現</w:t>
            </w:r>
            <w:r w:rsidRPr="002C6514">
              <w:rPr>
                <w:rFonts w:ascii="ＭＳ Ｐゴシック" w:eastAsia="ＭＳ Ｐゴシック" w:hAnsi="ＭＳ Ｐゴシック" w:cs="ＭＳ Ｐゴシック" w:hint="eastAsia"/>
                <w:color w:val="000000" w:themeColor="text1"/>
                <w:kern w:val="0"/>
                <w:sz w:val="16"/>
                <w:szCs w:val="16"/>
              </w:rPr>
              <w:t>をしたい。</w:t>
            </w:r>
          </w:p>
        </w:tc>
      </w:tr>
      <w:tr w:rsidR="002C6514" w:rsidRPr="002C6514" w:rsidTr="00C06DDA">
        <w:trPr>
          <w:trHeight w:val="1200"/>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13</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M</w:t>
            </w:r>
          </w:p>
        </w:tc>
        <w:tc>
          <w:tcPr>
            <w:tcW w:w="0" w:type="auto"/>
            <w:tcBorders>
              <w:top w:val="nil"/>
              <w:left w:val="nil"/>
              <w:bottom w:val="single" w:sz="4" w:space="0" w:color="auto"/>
              <w:right w:val="single" w:sz="4" w:space="0" w:color="auto"/>
            </w:tcBorders>
            <w:shd w:val="clear" w:color="auto" w:fill="auto"/>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471"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u w:val="single"/>
              </w:rPr>
              <w:t>外出はできるようになりたい</w:t>
            </w:r>
            <w:r w:rsidRPr="002C6514">
              <w:rPr>
                <w:rFonts w:ascii="ＭＳ Ｐゴシック" w:eastAsia="ＭＳ Ｐゴシック" w:hAnsi="ＭＳ Ｐゴシック" w:cs="ＭＳ Ｐゴシック" w:hint="eastAsia"/>
                <w:color w:val="000000" w:themeColor="text1"/>
                <w:kern w:val="0"/>
                <w:sz w:val="16"/>
                <w:szCs w:val="16"/>
              </w:rPr>
              <w:t>。婚活もしたいね。コンパとか。</w:t>
            </w:r>
            <w:r w:rsidRPr="002C6514">
              <w:rPr>
                <w:rFonts w:ascii="ＭＳ Ｐゴシック" w:eastAsia="ＭＳ Ｐゴシック" w:hAnsi="ＭＳ Ｐゴシック" w:cs="ＭＳ Ｐゴシック" w:hint="eastAsia"/>
                <w:color w:val="000000" w:themeColor="text1"/>
                <w:kern w:val="0"/>
                <w:sz w:val="16"/>
                <w:szCs w:val="16"/>
              </w:rPr>
              <w:br/>
              <w:t>友人たちと自宅で行う女子会を続けたり、Facebookでいろんな患者・障害者とつながったりしていきたい。</w:t>
            </w:r>
            <w:r w:rsidRPr="002C6514">
              <w:rPr>
                <w:rFonts w:ascii="ＭＳ Ｐゴシック" w:eastAsia="ＭＳ Ｐゴシック" w:hAnsi="ＭＳ Ｐゴシック" w:cs="ＭＳ Ｐゴシック" w:hint="eastAsia"/>
                <w:color w:val="000000" w:themeColor="text1"/>
                <w:kern w:val="0"/>
                <w:sz w:val="16"/>
                <w:szCs w:val="16"/>
              </w:rPr>
              <w:br/>
            </w:r>
            <w:r w:rsidRPr="002C6514">
              <w:rPr>
                <w:rFonts w:ascii="ＭＳ Ｐゴシック" w:eastAsia="ＭＳ Ｐゴシック" w:hAnsi="ＭＳ Ｐゴシック" w:cs="ＭＳ Ｐゴシック" w:hint="eastAsia"/>
                <w:color w:val="000000" w:themeColor="text1"/>
                <w:kern w:val="0"/>
                <w:sz w:val="16"/>
                <w:szCs w:val="16"/>
                <w:u w:val="single"/>
              </w:rPr>
              <w:t>口の減らない100歳を目指して、楽しくありたい</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rPr>
              <w:br/>
            </w:r>
            <w:r w:rsidRPr="002C6514">
              <w:rPr>
                <w:rFonts w:ascii="ＭＳ Ｐゴシック" w:eastAsia="ＭＳ Ｐゴシック" w:hAnsi="ＭＳ Ｐゴシック" w:cs="ＭＳ Ｐゴシック" w:hint="eastAsia"/>
                <w:color w:val="000000" w:themeColor="text1"/>
                <w:kern w:val="0"/>
                <w:sz w:val="16"/>
                <w:szCs w:val="16"/>
                <w:u w:val="single"/>
              </w:rPr>
              <w:t>生きていることはすごくラッキーだ。今の自分はまんざらでもない</w:t>
            </w:r>
            <w:r w:rsidRPr="002C6514">
              <w:rPr>
                <w:rFonts w:ascii="ＭＳ Ｐゴシック" w:eastAsia="ＭＳ Ｐゴシック" w:hAnsi="ＭＳ Ｐゴシック" w:cs="ＭＳ Ｐゴシック" w:hint="eastAsia"/>
                <w:color w:val="000000" w:themeColor="text1"/>
                <w:kern w:val="0"/>
                <w:sz w:val="16"/>
                <w:szCs w:val="16"/>
              </w:rPr>
              <w:t>。</w:t>
            </w:r>
          </w:p>
        </w:tc>
        <w:tc>
          <w:tcPr>
            <w:tcW w:w="1688"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b/>
                <w:bCs/>
                <w:color w:val="000000" w:themeColor="text1"/>
                <w:kern w:val="0"/>
                <w:sz w:val="16"/>
                <w:szCs w:val="16"/>
                <w:u w:val="single"/>
              </w:rPr>
              <w:t>自由な外出</w:t>
            </w:r>
            <w:r w:rsidRPr="002C6514">
              <w:rPr>
                <w:rFonts w:ascii="ＭＳ Ｐゴシック" w:eastAsia="ＭＳ Ｐゴシック" w:hAnsi="ＭＳ Ｐゴシック" w:cs="ＭＳ Ｐゴシック" w:hint="eastAsia"/>
                <w:color w:val="000000" w:themeColor="text1"/>
                <w:kern w:val="0"/>
                <w:sz w:val="16"/>
                <w:szCs w:val="16"/>
              </w:rPr>
              <w:t>を希望。心身の状況や環境因子によって外出や社会参加が制限されている状態。それを打開したい。</w:t>
            </w:r>
            <w:r w:rsidRPr="002C6514">
              <w:rPr>
                <w:rFonts w:ascii="ＭＳ Ｐゴシック" w:eastAsia="ＭＳ Ｐゴシック" w:hAnsi="ＭＳ Ｐゴシック" w:cs="ＭＳ Ｐゴシック" w:hint="eastAsia"/>
                <w:color w:val="000000" w:themeColor="text1"/>
                <w:kern w:val="0"/>
                <w:sz w:val="16"/>
                <w:szCs w:val="16"/>
              </w:rPr>
              <w:br/>
              <w:t>・</w:t>
            </w:r>
            <w:r w:rsidRPr="002C6514">
              <w:rPr>
                <w:rFonts w:ascii="ＭＳ Ｐゴシック" w:eastAsia="ＭＳ Ｐゴシック" w:hAnsi="ＭＳ Ｐゴシック" w:cs="ＭＳ Ｐゴシック" w:hint="eastAsia"/>
                <w:b/>
                <w:bCs/>
                <w:color w:val="000000" w:themeColor="text1"/>
                <w:kern w:val="0"/>
                <w:sz w:val="16"/>
                <w:szCs w:val="16"/>
                <w:u w:val="single"/>
              </w:rPr>
              <w:t>生への感謝と現状の自身の状況への受容</w:t>
            </w:r>
            <w:r w:rsidRPr="002C6514">
              <w:rPr>
                <w:rFonts w:ascii="ＭＳ Ｐゴシック" w:eastAsia="ＭＳ Ｐゴシック" w:hAnsi="ＭＳ Ｐゴシック" w:cs="ＭＳ Ｐゴシック" w:hint="eastAsia"/>
                <w:color w:val="000000" w:themeColor="text1"/>
                <w:kern w:val="0"/>
                <w:sz w:val="16"/>
                <w:szCs w:val="16"/>
              </w:rPr>
              <w:t>。</w:t>
            </w:r>
            <w:r w:rsidRPr="002C6514">
              <w:rPr>
                <w:rFonts w:ascii="ＭＳ Ｐゴシック" w:eastAsia="ＭＳ Ｐゴシック" w:hAnsi="ＭＳ Ｐゴシック" w:cs="ＭＳ Ｐゴシック" w:hint="eastAsia"/>
                <w:color w:val="000000" w:themeColor="text1"/>
                <w:kern w:val="0"/>
                <w:sz w:val="16"/>
                <w:szCs w:val="16"/>
              </w:rPr>
              <w:br/>
              <w:t>・</w:t>
            </w:r>
            <w:r w:rsidRPr="002C6514">
              <w:rPr>
                <w:rFonts w:ascii="ＭＳ Ｐゴシック" w:eastAsia="ＭＳ Ｐゴシック" w:hAnsi="ＭＳ Ｐゴシック" w:cs="ＭＳ Ｐゴシック" w:hint="eastAsia"/>
                <w:b/>
                <w:bCs/>
                <w:color w:val="000000" w:themeColor="text1"/>
                <w:kern w:val="0"/>
                <w:sz w:val="16"/>
                <w:szCs w:val="16"/>
                <w:u w:val="single"/>
              </w:rPr>
              <w:t>身体状況で制限されない『語り』をストレングスとした生き方を目指したい</w:t>
            </w:r>
            <w:r w:rsidRPr="002C6514">
              <w:rPr>
                <w:rFonts w:ascii="ＭＳ Ｐゴシック" w:eastAsia="ＭＳ Ｐゴシック" w:hAnsi="ＭＳ Ｐゴシック" w:cs="ＭＳ Ｐゴシック" w:hint="eastAsia"/>
                <w:color w:val="000000" w:themeColor="text1"/>
                <w:kern w:val="0"/>
                <w:sz w:val="16"/>
                <w:szCs w:val="16"/>
              </w:rPr>
              <w:t>。</w:t>
            </w:r>
          </w:p>
        </w:tc>
      </w:tr>
      <w:tr w:rsidR="002C6514" w:rsidRPr="002C6514" w:rsidTr="00C06DDA">
        <w:trPr>
          <w:trHeight w:val="960"/>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14</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N</w:t>
            </w:r>
          </w:p>
        </w:tc>
        <w:tc>
          <w:tcPr>
            <w:tcW w:w="0" w:type="auto"/>
            <w:tcBorders>
              <w:top w:val="nil"/>
              <w:left w:val="nil"/>
              <w:bottom w:val="single" w:sz="4" w:space="0" w:color="auto"/>
              <w:right w:val="single" w:sz="4" w:space="0" w:color="auto"/>
            </w:tcBorders>
            <w:shd w:val="clear" w:color="auto" w:fill="auto"/>
            <w:noWrap/>
            <w:vAlign w:val="center"/>
            <w:hideMark/>
          </w:tcPr>
          <w:p w:rsidR="00C477A0" w:rsidRPr="002C6514" w:rsidRDefault="00C477A0" w:rsidP="00C477A0">
            <w:pPr>
              <w:widowControl/>
              <w:jc w:val="center"/>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w:t>
            </w:r>
          </w:p>
        </w:tc>
        <w:tc>
          <w:tcPr>
            <w:tcW w:w="5471"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当事者セラピストに関わらず、障害を持つ人は増えてくる。その中で、</w:t>
            </w:r>
            <w:r w:rsidRPr="002C6514">
              <w:rPr>
                <w:rFonts w:ascii="ＭＳ Ｐゴシック" w:eastAsia="ＭＳ Ｐゴシック" w:hAnsi="ＭＳ Ｐゴシック" w:cs="ＭＳ Ｐゴシック" w:hint="eastAsia"/>
                <w:color w:val="000000" w:themeColor="text1"/>
                <w:kern w:val="0"/>
                <w:sz w:val="16"/>
                <w:szCs w:val="16"/>
                <w:u w:val="single"/>
              </w:rPr>
              <w:t>普通に働いて社会に溶け込むことが、同病者に希望を与えると思う</w:t>
            </w:r>
            <w:r w:rsidRPr="002C6514">
              <w:rPr>
                <w:rFonts w:ascii="ＭＳ Ｐゴシック" w:eastAsia="ＭＳ Ｐゴシック" w:hAnsi="ＭＳ Ｐゴシック" w:cs="ＭＳ Ｐゴシック" w:hint="eastAsia"/>
                <w:color w:val="000000" w:themeColor="text1"/>
                <w:kern w:val="0"/>
                <w:sz w:val="16"/>
                <w:szCs w:val="16"/>
              </w:rPr>
              <w:t>。私は、内部障害であるため、周りに配慮してもらうだけでなく、</w:t>
            </w:r>
            <w:r w:rsidRPr="002C6514">
              <w:rPr>
                <w:rFonts w:ascii="ＭＳ Ｐゴシック" w:eastAsia="ＭＳ Ｐゴシック" w:hAnsi="ＭＳ Ｐゴシック" w:cs="ＭＳ Ｐゴシック" w:hint="eastAsia"/>
                <w:color w:val="000000" w:themeColor="text1"/>
                <w:kern w:val="0"/>
                <w:sz w:val="16"/>
                <w:szCs w:val="16"/>
                <w:u w:val="single"/>
              </w:rPr>
              <w:t>仕事で成果を出していくことが重要だと考える</w:t>
            </w:r>
            <w:r w:rsidRPr="002C6514">
              <w:rPr>
                <w:rFonts w:ascii="ＭＳ Ｐゴシック" w:eastAsia="ＭＳ Ｐゴシック" w:hAnsi="ＭＳ Ｐゴシック" w:cs="ＭＳ Ｐゴシック" w:hint="eastAsia"/>
                <w:color w:val="000000" w:themeColor="text1"/>
                <w:kern w:val="0"/>
                <w:sz w:val="16"/>
                <w:szCs w:val="16"/>
              </w:rPr>
              <w:t>。</w:t>
            </w:r>
          </w:p>
        </w:tc>
        <w:tc>
          <w:tcPr>
            <w:tcW w:w="1688" w:type="dxa"/>
            <w:tcBorders>
              <w:top w:val="nil"/>
              <w:left w:val="nil"/>
              <w:bottom w:val="single" w:sz="4" w:space="0" w:color="auto"/>
              <w:right w:val="single" w:sz="4" w:space="0" w:color="auto"/>
            </w:tcBorders>
            <w:shd w:val="clear" w:color="auto" w:fill="auto"/>
            <w:vAlign w:val="center"/>
            <w:hideMark/>
          </w:tcPr>
          <w:p w:rsidR="00C477A0" w:rsidRPr="002C6514" w:rsidRDefault="00C477A0" w:rsidP="00C477A0">
            <w:pPr>
              <w:widowControl/>
              <w:jc w:val="left"/>
              <w:rPr>
                <w:rFonts w:ascii="ＭＳ Ｐゴシック" w:eastAsia="ＭＳ Ｐゴシック" w:hAnsi="ＭＳ Ｐゴシック" w:cs="ＭＳ Ｐゴシック"/>
                <w:color w:val="000000" w:themeColor="text1"/>
                <w:kern w:val="0"/>
                <w:sz w:val="16"/>
                <w:szCs w:val="16"/>
              </w:rPr>
            </w:pPr>
            <w:r w:rsidRPr="002C6514">
              <w:rPr>
                <w:rFonts w:ascii="ＭＳ Ｐゴシック" w:eastAsia="ＭＳ Ｐゴシック" w:hAnsi="ＭＳ Ｐゴシック" w:cs="ＭＳ Ｐゴシック" w:hint="eastAsia"/>
                <w:color w:val="000000" w:themeColor="text1"/>
                <w:kern w:val="0"/>
                <w:sz w:val="16"/>
                <w:szCs w:val="16"/>
              </w:rPr>
              <w:t>・自身の働き方や生き方を通して、</w:t>
            </w:r>
            <w:r w:rsidRPr="002C6514">
              <w:rPr>
                <w:rFonts w:ascii="ＭＳ Ｐゴシック" w:eastAsia="ＭＳ Ｐゴシック" w:hAnsi="ＭＳ Ｐゴシック" w:cs="ＭＳ Ｐゴシック" w:hint="eastAsia"/>
                <w:b/>
                <w:bCs/>
                <w:color w:val="000000" w:themeColor="text1"/>
                <w:kern w:val="0"/>
                <w:sz w:val="16"/>
                <w:szCs w:val="16"/>
                <w:u w:val="single"/>
              </w:rPr>
              <w:t>当事者の就労や社会参加の可能性や希望を与えていきたい</w:t>
            </w:r>
            <w:r w:rsidRPr="002C6514">
              <w:rPr>
                <w:rFonts w:ascii="ＭＳ Ｐゴシック" w:eastAsia="ＭＳ Ｐゴシック" w:hAnsi="ＭＳ Ｐゴシック" w:cs="ＭＳ Ｐゴシック" w:hint="eastAsia"/>
                <w:color w:val="000000" w:themeColor="text1"/>
                <w:kern w:val="0"/>
                <w:sz w:val="16"/>
                <w:szCs w:val="16"/>
              </w:rPr>
              <w:t>。</w:t>
            </w:r>
          </w:p>
        </w:tc>
      </w:tr>
    </w:tbl>
    <w:p w:rsidR="00C477A0" w:rsidRPr="002C6514" w:rsidRDefault="00C477A0" w:rsidP="00042B56">
      <w:pPr>
        <w:rPr>
          <w:rFonts w:asciiTheme="majorEastAsia" w:eastAsiaTheme="majorEastAsia" w:hAnsiTheme="majorEastAsia"/>
          <w:color w:val="000000" w:themeColor="text1"/>
          <w:sz w:val="16"/>
          <w:szCs w:val="16"/>
        </w:rPr>
      </w:pPr>
    </w:p>
    <w:p w:rsidR="00F10FBC" w:rsidRPr="002C6514" w:rsidRDefault="00F10FBC" w:rsidP="00F10FBC">
      <w:pPr>
        <w:pStyle w:val="a7"/>
        <w:numPr>
          <w:ilvl w:val="0"/>
          <w:numId w:val="6"/>
        </w:numPr>
        <w:rPr>
          <w:rFonts w:asciiTheme="majorEastAsia" w:eastAsiaTheme="majorEastAsia" w:hAnsiTheme="majorEastAsia"/>
          <w:b/>
          <w:color w:val="000000" w:themeColor="text1"/>
          <w:szCs w:val="21"/>
          <w:bdr w:val="single" w:sz="4" w:space="0" w:color="auto"/>
        </w:rPr>
      </w:pPr>
      <w:r w:rsidRPr="002C6514">
        <w:rPr>
          <w:rFonts w:asciiTheme="majorEastAsia" w:eastAsiaTheme="majorEastAsia" w:hAnsiTheme="majorEastAsia" w:hint="eastAsia"/>
          <w:b/>
          <w:color w:val="000000" w:themeColor="text1"/>
          <w:szCs w:val="21"/>
          <w:bdr w:val="single" w:sz="4" w:space="0" w:color="auto"/>
        </w:rPr>
        <w:t>Group:Ⅱ　将来のビジョン</w:t>
      </w:r>
    </w:p>
    <w:p w:rsidR="00C06B43" w:rsidRPr="002C6514" w:rsidRDefault="00474248" w:rsidP="00474248">
      <w:pPr>
        <w:ind w:firstLine="16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生活者としての自身が思い描く将来のビジョンとして、「自己実現」4名(67％)、「自分らしさ」5名(83％)、が複数挙げられており、「自己の活用」「普通の生活」「心身の回復」各1名(17％)となっていた。</w:t>
      </w:r>
    </w:p>
    <w:p w:rsidR="00474248" w:rsidRPr="002C6514" w:rsidRDefault="00474248" w:rsidP="00474248">
      <w:pPr>
        <w:ind w:firstLine="16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「自己実現」はB,D,G,M氏が挙げており、</w:t>
      </w:r>
      <w:r w:rsidR="005729ED" w:rsidRPr="002C6514">
        <w:rPr>
          <w:rFonts w:asciiTheme="majorEastAsia" w:eastAsiaTheme="majorEastAsia" w:hAnsiTheme="majorEastAsia" w:hint="eastAsia"/>
          <w:color w:val="000000" w:themeColor="text1"/>
          <w:szCs w:val="21"/>
        </w:rPr>
        <w:t>B氏は「自分らしさ」を加えて</w:t>
      </w:r>
      <w:r w:rsidRPr="002C6514">
        <w:rPr>
          <w:rFonts w:asciiTheme="majorEastAsia" w:eastAsiaTheme="majorEastAsia" w:hAnsiTheme="majorEastAsia" w:hint="eastAsia"/>
          <w:color w:val="000000" w:themeColor="text1"/>
          <w:szCs w:val="21"/>
        </w:rPr>
        <w:t>「</w:t>
      </w:r>
      <w:r w:rsidR="005729ED" w:rsidRPr="002C6514">
        <w:rPr>
          <w:rFonts w:asciiTheme="majorEastAsia" w:eastAsiaTheme="majorEastAsia" w:hAnsiTheme="majorEastAsia" w:hint="eastAsia"/>
          <w:color w:val="000000" w:themeColor="text1"/>
          <w:szCs w:val="21"/>
        </w:rPr>
        <w:t>今の生活を無理なく続けていくこと…地域で一人暮らしをしていくこと…自分らしい生活を送れたら」</w:t>
      </w:r>
      <w:r w:rsidR="005729ED" w:rsidRPr="002C6514">
        <w:rPr>
          <w:rFonts w:asciiTheme="majorEastAsia" w:eastAsiaTheme="majorEastAsia" w:hAnsiTheme="majorEastAsia" w:hint="eastAsia"/>
          <w:color w:val="000000" w:themeColor="text1"/>
          <w:szCs w:val="21"/>
        </w:rPr>
        <w:lastRenderedPageBreak/>
        <w:t>と記載し、D氏は「心身の回復」を加えて「麻痺と感覚障害がなくなり、介助なしでも自立した生活を送れたらいい」と記載し、G,M氏は「障害を持っていても住みやすい街づくりや厳しい冬をいかに楽しく過ごすかなど」「外出はできるようになりたい。婚活もしたいね。コンパとか」と多彩な将来への生活イメージを記載していた。</w:t>
      </w:r>
    </w:p>
    <w:p w:rsidR="002D500F" w:rsidRPr="002C6514" w:rsidRDefault="005729ED" w:rsidP="00006BF5">
      <w:pPr>
        <w:ind w:firstLine="16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「自己らしさ」はB,D,E,G,M氏が挙げており、「いろいろな人の支援を受けて、自分らしい生活を送れたらいいな」「自分らしく生き生きとすごす」「静かに今のままの生活を生きていく</w:t>
      </w:r>
      <w:r w:rsidR="002D500F" w:rsidRPr="002C6514">
        <w:rPr>
          <w:rFonts w:asciiTheme="majorEastAsia" w:eastAsiaTheme="majorEastAsia" w:hAnsiTheme="majorEastAsia" w:hint="eastAsia"/>
          <w:color w:val="000000" w:themeColor="text1"/>
          <w:szCs w:val="21"/>
        </w:rPr>
        <w:t>」「口の減らない100歳を目指して、楽しくありたい」(各B,D,E,M氏)と記載していた。</w:t>
      </w:r>
      <w:r w:rsidR="00006BF5" w:rsidRPr="002C6514">
        <w:rPr>
          <w:rFonts w:asciiTheme="majorEastAsia" w:eastAsiaTheme="majorEastAsia" w:hAnsiTheme="majorEastAsia" w:hint="eastAsia"/>
          <w:color w:val="000000" w:themeColor="text1"/>
          <w:szCs w:val="21"/>
        </w:rPr>
        <w:t>「自己実現」と「自分らしさ」を同時に掲げていたのはB,D,G,M氏らで、中でも</w:t>
      </w:r>
      <w:r w:rsidR="002D500F" w:rsidRPr="002C6514">
        <w:rPr>
          <w:rFonts w:asciiTheme="majorEastAsia" w:eastAsiaTheme="majorEastAsia" w:hAnsiTheme="majorEastAsia" w:hint="eastAsia"/>
          <w:color w:val="000000" w:themeColor="text1"/>
          <w:szCs w:val="21"/>
        </w:rPr>
        <w:t>G氏は</w:t>
      </w:r>
      <w:r w:rsidR="00006BF5" w:rsidRPr="002C6514">
        <w:rPr>
          <w:rFonts w:asciiTheme="majorEastAsia" w:eastAsiaTheme="majorEastAsia" w:hAnsiTheme="majorEastAsia" w:hint="eastAsia"/>
          <w:color w:val="000000" w:themeColor="text1"/>
          <w:szCs w:val="21"/>
        </w:rPr>
        <w:t>、</w:t>
      </w:r>
      <w:r w:rsidR="002D500F" w:rsidRPr="002C6514">
        <w:rPr>
          <w:rFonts w:asciiTheme="majorEastAsia" w:eastAsiaTheme="majorEastAsia" w:hAnsiTheme="majorEastAsia" w:hint="eastAsia"/>
          <w:color w:val="000000" w:themeColor="text1"/>
          <w:szCs w:val="21"/>
        </w:rPr>
        <w:t>特に自己実現と結び付けて「街づくり」をしながら「小さい頃から憧れていた雪国」での暮らしを続けていきたいと記載していた。</w:t>
      </w:r>
    </w:p>
    <w:p w:rsidR="002D500F" w:rsidRPr="002C6514" w:rsidRDefault="002D500F" w:rsidP="0057172D">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他に、N氏は「普通に働いて社会に溶け込むことが、同病者に希望を与える」と記載し、「普通の生活」や「自己の活用」を挙げていた。また、D氏は「麻痺と感覚障害」がなくなることを望み、「心身の回復」を希望</w:t>
      </w:r>
      <w:r w:rsidR="003A6C50" w:rsidRPr="002C6514">
        <w:rPr>
          <w:rFonts w:asciiTheme="majorEastAsia" w:eastAsiaTheme="majorEastAsia" w:hAnsiTheme="majorEastAsia" w:hint="eastAsia"/>
          <w:color w:val="000000" w:themeColor="text1"/>
          <w:szCs w:val="21"/>
        </w:rPr>
        <w:t>し</w:t>
      </w:r>
      <w:r w:rsidRPr="002C6514">
        <w:rPr>
          <w:rFonts w:asciiTheme="majorEastAsia" w:eastAsiaTheme="majorEastAsia" w:hAnsiTheme="majorEastAsia" w:hint="eastAsia"/>
          <w:color w:val="000000" w:themeColor="text1"/>
          <w:szCs w:val="21"/>
        </w:rPr>
        <w:t>ていた。</w:t>
      </w:r>
    </w:p>
    <w:p w:rsidR="00F91929" w:rsidRDefault="00F91929" w:rsidP="002D500F">
      <w:pPr>
        <w:ind w:firstLine="163"/>
        <w:rPr>
          <w:rFonts w:asciiTheme="majorEastAsia" w:eastAsiaTheme="majorEastAsia" w:hAnsiTheme="majorEastAsia"/>
          <w:color w:val="000000" w:themeColor="text1"/>
          <w:szCs w:val="21"/>
        </w:rPr>
      </w:pPr>
    </w:p>
    <w:p w:rsidR="002B5D0E" w:rsidRPr="002C6514" w:rsidRDefault="002B5D0E" w:rsidP="002D500F">
      <w:pPr>
        <w:ind w:firstLine="163"/>
        <w:rPr>
          <w:rFonts w:asciiTheme="majorEastAsia" w:eastAsiaTheme="majorEastAsia" w:hAnsiTheme="majorEastAsia" w:hint="eastAsia"/>
          <w:color w:val="000000" w:themeColor="text1"/>
          <w:szCs w:val="21"/>
        </w:rPr>
      </w:pPr>
    </w:p>
    <w:p w:rsidR="00886A98" w:rsidRPr="002C6514" w:rsidRDefault="00886A98" w:rsidP="00042B56">
      <w:pPr>
        <w:rPr>
          <w:rFonts w:asciiTheme="majorEastAsia" w:eastAsiaTheme="majorEastAsia" w:hAnsiTheme="majorEastAsia"/>
          <w:color w:val="000000" w:themeColor="text1"/>
          <w:sz w:val="16"/>
          <w:szCs w:val="16"/>
        </w:rPr>
      </w:pPr>
      <w:r w:rsidRPr="002C6514">
        <w:rPr>
          <w:rFonts w:hint="eastAsia"/>
          <w:noProof/>
          <w:color w:val="000000" w:themeColor="text1"/>
        </w:rPr>
        <w:drawing>
          <wp:inline distT="0" distB="0" distL="0" distR="0">
            <wp:extent cx="4239260" cy="3494415"/>
            <wp:effectExtent l="0" t="0" r="889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grayscl/>
                      <a:lum bright="-20000" contrast="-20000"/>
                      <a:extLst>
                        <a:ext uri="{28A0092B-C50C-407E-A947-70E740481C1C}">
                          <a14:useLocalDpi xmlns:a14="http://schemas.microsoft.com/office/drawing/2010/main" val="0"/>
                        </a:ext>
                      </a:extLst>
                    </a:blip>
                    <a:srcRect/>
                    <a:stretch>
                      <a:fillRect/>
                    </a:stretch>
                  </pic:blipFill>
                  <pic:spPr bwMode="auto">
                    <a:xfrm>
                      <a:off x="0" y="0"/>
                      <a:ext cx="4273100" cy="3522309"/>
                    </a:xfrm>
                    <a:prstGeom prst="rect">
                      <a:avLst/>
                    </a:prstGeom>
                    <a:noFill/>
                    <a:ln>
                      <a:noFill/>
                    </a:ln>
                  </pic:spPr>
                </pic:pic>
              </a:graphicData>
            </a:graphic>
          </wp:inline>
        </w:drawing>
      </w:r>
    </w:p>
    <w:p w:rsidR="00C06B43" w:rsidRPr="002C6514" w:rsidRDefault="00886A98" w:rsidP="00042B56">
      <w:pPr>
        <w:rPr>
          <w:rFonts w:asciiTheme="majorEastAsia" w:eastAsiaTheme="majorEastAsia" w:hAnsiTheme="majorEastAsia"/>
          <w:color w:val="000000" w:themeColor="text1"/>
          <w:sz w:val="16"/>
          <w:szCs w:val="16"/>
        </w:rPr>
      </w:pPr>
      <w:r w:rsidRPr="002C6514">
        <w:rPr>
          <w:noProof/>
          <w:color w:val="000000" w:themeColor="text1"/>
        </w:rPr>
        <w:lastRenderedPageBreak/>
        <w:drawing>
          <wp:inline distT="0" distB="0" distL="0" distR="0">
            <wp:extent cx="4239260" cy="2198581"/>
            <wp:effectExtent l="0" t="0" r="889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grayscl/>
                      <a:lum bright="-20000" contrast="-20000"/>
                      <a:extLst>
                        <a:ext uri="{28A0092B-C50C-407E-A947-70E740481C1C}">
                          <a14:useLocalDpi xmlns:a14="http://schemas.microsoft.com/office/drawing/2010/main" val="0"/>
                        </a:ext>
                      </a:extLst>
                    </a:blip>
                    <a:srcRect/>
                    <a:stretch>
                      <a:fillRect/>
                    </a:stretch>
                  </pic:blipFill>
                  <pic:spPr bwMode="auto">
                    <a:xfrm>
                      <a:off x="0" y="0"/>
                      <a:ext cx="4298243" cy="2229171"/>
                    </a:xfrm>
                    <a:prstGeom prst="rect">
                      <a:avLst/>
                    </a:prstGeom>
                    <a:noFill/>
                    <a:ln>
                      <a:noFill/>
                    </a:ln>
                  </pic:spPr>
                </pic:pic>
              </a:graphicData>
            </a:graphic>
          </wp:inline>
        </w:drawing>
      </w:r>
    </w:p>
    <w:p w:rsidR="00886A98" w:rsidRPr="002C6514" w:rsidRDefault="00886A98" w:rsidP="00042B56">
      <w:pPr>
        <w:rPr>
          <w:rFonts w:asciiTheme="majorEastAsia" w:eastAsiaTheme="majorEastAsia" w:hAnsiTheme="majorEastAsia"/>
          <w:color w:val="000000" w:themeColor="text1"/>
          <w:sz w:val="16"/>
          <w:szCs w:val="16"/>
        </w:rPr>
      </w:pPr>
      <w:r w:rsidRPr="002C6514">
        <w:rPr>
          <w:rFonts w:hint="eastAsia"/>
          <w:noProof/>
          <w:color w:val="000000" w:themeColor="text1"/>
        </w:rPr>
        <w:drawing>
          <wp:inline distT="0" distB="0" distL="0" distR="0">
            <wp:extent cx="2979922" cy="500302"/>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grayscl/>
                      <a:lum contrast="-20000"/>
                      <a:extLst>
                        <a:ext uri="{28A0092B-C50C-407E-A947-70E740481C1C}">
                          <a14:useLocalDpi xmlns:a14="http://schemas.microsoft.com/office/drawing/2010/main" val="0"/>
                        </a:ext>
                      </a:extLst>
                    </a:blip>
                    <a:srcRect/>
                    <a:stretch>
                      <a:fillRect/>
                    </a:stretch>
                  </pic:blipFill>
                  <pic:spPr bwMode="auto">
                    <a:xfrm>
                      <a:off x="0" y="0"/>
                      <a:ext cx="3161510" cy="530789"/>
                    </a:xfrm>
                    <a:prstGeom prst="rect">
                      <a:avLst/>
                    </a:prstGeom>
                    <a:noFill/>
                    <a:ln>
                      <a:noFill/>
                    </a:ln>
                  </pic:spPr>
                </pic:pic>
              </a:graphicData>
            </a:graphic>
          </wp:inline>
        </w:drawing>
      </w:r>
    </w:p>
    <w:p w:rsidR="00C06B43" w:rsidRDefault="00886A98" w:rsidP="00042B56">
      <w:pPr>
        <w:rPr>
          <w:rFonts w:asciiTheme="majorEastAsia" w:eastAsiaTheme="majorEastAsia" w:hAnsiTheme="majorEastAsia"/>
          <w:color w:val="000000" w:themeColor="text1"/>
          <w:sz w:val="16"/>
          <w:szCs w:val="16"/>
        </w:rPr>
      </w:pPr>
      <w:r w:rsidRPr="002C6514">
        <w:rPr>
          <w:noProof/>
          <w:color w:val="000000" w:themeColor="text1"/>
        </w:rPr>
        <w:drawing>
          <wp:inline distT="0" distB="0" distL="0" distR="0">
            <wp:extent cx="2210435" cy="1763117"/>
            <wp:effectExtent l="0" t="0" r="0" b="889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grayscl/>
                      <a:lum bright="-20000" contrast="-20000"/>
                      <a:extLst>
                        <a:ext uri="{28A0092B-C50C-407E-A947-70E740481C1C}">
                          <a14:useLocalDpi xmlns:a14="http://schemas.microsoft.com/office/drawing/2010/main" val="0"/>
                        </a:ext>
                      </a:extLst>
                    </a:blip>
                    <a:srcRect/>
                    <a:stretch>
                      <a:fillRect/>
                    </a:stretch>
                  </pic:blipFill>
                  <pic:spPr bwMode="auto">
                    <a:xfrm>
                      <a:off x="0" y="0"/>
                      <a:ext cx="2221061" cy="1771593"/>
                    </a:xfrm>
                    <a:prstGeom prst="rect">
                      <a:avLst/>
                    </a:prstGeom>
                    <a:noFill/>
                    <a:ln>
                      <a:noFill/>
                    </a:ln>
                  </pic:spPr>
                </pic:pic>
              </a:graphicData>
            </a:graphic>
          </wp:inline>
        </w:drawing>
      </w:r>
    </w:p>
    <w:p w:rsidR="0057172D" w:rsidRPr="002C6514" w:rsidRDefault="0057172D" w:rsidP="00042B56">
      <w:pPr>
        <w:rPr>
          <w:rFonts w:asciiTheme="majorEastAsia" w:eastAsiaTheme="majorEastAsia" w:hAnsiTheme="majorEastAsia"/>
          <w:color w:val="000000" w:themeColor="text1"/>
          <w:sz w:val="16"/>
          <w:szCs w:val="16"/>
        </w:rPr>
      </w:pPr>
    </w:p>
    <w:p w:rsidR="002D500F" w:rsidRPr="00986629" w:rsidRDefault="002D500F" w:rsidP="002D500F">
      <w:pPr>
        <w:pStyle w:val="a7"/>
        <w:numPr>
          <w:ilvl w:val="0"/>
          <w:numId w:val="6"/>
        </w:numPr>
        <w:rPr>
          <w:rFonts w:asciiTheme="majorEastAsia" w:eastAsiaTheme="majorEastAsia" w:hAnsiTheme="majorEastAsia"/>
          <w:b/>
          <w:color w:val="000000" w:themeColor="text1"/>
          <w:sz w:val="24"/>
          <w:szCs w:val="21"/>
          <w:bdr w:val="single" w:sz="4" w:space="0" w:color="auto"/>
        </w:rPr>
      </w:pPr>
      <w:r w:rsidRPr="00986629">
        <w:rPr>
          <w:rFonts w:asciiTheme="majorEastAsia" w:eastAsiaTheme="majorEastAsia" w:hAnsiTheme="majorEastAsia" w:hint="eastAsia"/>
          <w:b/>
          <w:color w:val="000000" w:themeColor="text1"/>
          <w:sz w:val="24"/>
          <w:szCs w:val="21"/>
          <w:bdr w:val="single" w:sz="4" w:space="0" w:color="auto"/>
        </w:rPr>
        <w:t>Group:Ⅰのまとめと考察</w:t>
      </w:r>
    </w:p>
    <w:p w:rsidR="002D500F" w:rsidRPr="002C6514" w:rsidRDefault="002D500F" w:rsidP="002D500F">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Group:Ⅰの対象者たちは、自身の思い描く将来のビジョンについて多彩なイメージを持っており、具体的な「目標」や「やりたいこと：夢」「なりたい自分：自己実現」を掲げている者が多かった。</w:t>
      </w:r>
    </w:p>
    <w:p w:rsidR="002D500F" w:rsidRPr="002C6514" w:rsidRDefault="002D500F" w:rsidP="002D500F">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自己実現」に関して、A,F氏は将来の「夢」を具体的に掲げており、そのためには「自分らしさ」や「自己の活用」をしていかなくてはならないと感じていた。そしてそれらの達成は、自身の自己肯定感でもあるとしていた。また、C,J氏はノーマイゼーションやソーシャルインクルージョンと自身の役割を記載しており、「自己の活用」を通してその実現を目標と掲げていた。</w:t>
      </w:r>
    </w:p>
    <w:p w:rsidR="002D500F" w:rsidRPr="002C6514" w:rsidRDefault="002D500F" w:rsidP="002D500F">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また、幼少期からの当事者体験により「獲得できなかった」ことも多く、疾病・障害のある生活が当たり前だったこともあって、「誰もがしているであろう普通の生活」（L氏）への憧れを強く持っていることも推察された。「自分らしさ」や「自分にしかできないこと」を多くの対象者が掲げる一方で、健常者だったり「普通」へのアンビバレンツな想いも抱</w:t>
      </w:r>
      <w:r w:rsidRPr="002C6514">
        <w:rPr>
          <w:rFonts w:asciiTheme="majorEastAsia" w:eastAsiaTheme="majorEastAsia" w:hAnsiTheme="majorEastAsia" w:hint="eastAsia"/>
          <w:color w:val="000000" w:themeColor="text1"/>
          <w:szCs w:val="21"/>
        </w:rPr>
        <w:lastRenderedPageBreak/>
        <w:t>えていることが推察された。</w:t>
      </w:r>
    </w:p>
    <w:p w:rsidR="002D500F" w:rsidRPr="002C6514" w:rsidRDefault="002D500F" w:rsidP="002D500F">
      <w:pPr>
        <w:ind w:firstLine="21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対象者の多くは、自身の思い描く将来のビジョンに対してポジティブに思考する傾向が見られ、当事者としての想いやストレングスをモチベーションに生活していることが推察された。対象者の50％は将来に向けて「自己の活用」していくイメージを持っていた。そしてI氏のように、将来へのビジョンは具体的でなくても「日々の積み重ねが未来を形成していく」と掲げ、自身の可能性に期待する想いも推察できた。</w:t>
      </w:r>
    </w:p>
    <w:p w:rsidR="00767369" w:rsidRPr="002C6514" w:rsidRDefault="00767369" w:rsidP="00767369">
      <w:pPr>
        <w:rPr>
          <w:rFonts w:asciiTheme="majorEastAsia" w:eastAsiaTheme="majorEastAsia" w:hAnsiTheme="majorEastAsia"/>
          <w:color w:val="000000" w:themeColor="text1"/>
          <w:sz w:val="16"/>
          <w:szCs w:val="16"/>
        </w:rPr>
      </w:pPr>
    </w:p>
    <w:p w:rsidR="00767369" w:rsidRPr="00986629" w:rsidRDefault="00767369" w:rsidP="00767369">
      <w:pPr>
        <w:pStyle w:val="a7"/>
        <w:numPr>
          <w:ilvl w:val="0"/>
          <w:numId w:val="6"/>
        </w:numPr>
        <w:rPr>
          <w:rFonts w:asciiTheme="majorEastAsia" w:eastAsiaTheme="majorEastAsia" w:hAnsiTheme="majorEastAsia"/>
          <w:b/>
          <w:color w:val="000000" w:themeColor="text1"/>
          <w:sz w:val="24"/>
          <w:szCs w:val="21"/>
          <w:bdr w:val="single" w:sz="4" w:space="0" w:color="auto"/>
        </w:rPr>
      </w:pPr>
      <w:r w:rsidRPr="00986629">
        <w:rPr>
          <w:rFonts w:asciiTheme="majorEastAsia" w:eastAsiaTheme="majorEastAsia" w:hAnsiTheme="majorEastAsia" w:hint="eastAsia"/>
          <w:b/>
          <w:color w:val="000000" w:themeColor="text1"/>
          <w:sz w:val="24"/>
          <w:szCs w:val="21"/>
          <w:bdr w:val="single" w:sz="4" w:space="0" w:color="auto"/>
        </w:rPr>
        <w:t>Group:Ⅱのまとめと考察</w:t>
      </w:r>
    </w:p>
    <w:p w:rsidR="00767369" w:rsidRPr="002C6514" w:rsidRDefault="00767369" w:rsidP="00767369">
      <w:pPr>
        <w:ind w:firstLine="16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Group:Ⅱの対象者の中で、自身の思い描く将来のビジョンについて「自己実現」と「自分らしさ」を同時に挙げている者は全体の67％にあたるB,D,G,M氏だった。彼らの記載した内容を整理していくと、「生活・生き方」というキーワードが多用されており、お互いに切り離せない内容となっていた。</w:t>
      </w:r>
    </w:p>
    <w:p w:rsidR="00767369" w:rsidRPr="002C6514" w:rsidRDefault="00767369" w:rsidP="00767369">
      <w:pPr>
        <w:ind w:firstLine="16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Group:Ⅱは免許取得後の発症・発障グループであり、生活者としての喪失体験を重ねてきていた。</w:t>
      </w:r>
      <w:r w:rsidR="00006BF5" w:rsidRPr="002C6514">
        <w:rPr>
          <w:rFonts w:asciiTheme="majorEastAsia" w:eastAsiaTheme="majorEastAsia" w:hAnsiTheme="majorEastAsia" w:hint="eastAsia"/>
          <w:color w:val="000000" w:themeColor="text1"/>
          <w:szCs w:val="21"/>
        </w:rPr>
        <w:t>前述した</w:t>
      </w:r>
      <w:r w:rsidRPr="002C6514">
        <w:rPr>
          <w:rFonts w:asciiTheme="majorEastAsia" w:eastAsiaTheme="majorEastAsia" w:hAnsiTheme="majorEastAsia" w:hint="eastAsia"/>
          <w:color w:val="000000" w:themeColor="text1"/>
          <w:szCs w:val="21"/>
        </w:rPr>
        <w:t>多くの喪失体験の中には「心身機能」｢仕事や社会的役割｣などが挙がり、「生活」や｢健康的な将来のイメージ｣を喪失した者もいた。第6項で挙げられた「自己実現」と「自分らしさ」は、｢自分らしい生活・生き方の実現｣を目指した将来へのイメージであると推察された。</w:t>
      </w:r>
    </w:p>
    <w:p w:rsidR="00767369" w:rsidRPr="002C6514" w:rsidRDefault="00767369" w:rsidP="00767369">
      <w:pPr>
        <w:ind w:firstLine="16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また、N氏は「(自身が)普通に働いて社会に溶け込むことが、同病者に希望を与えると思う」と記載し、喪失体験からリカバリーした「自己の活用」に挑戦している。</w:t>
      </w:r>
    </w:p>
    <w:p w:rsidR="00767369" w:rsidRPr="002C6514" w:rsidRDefault="00767369" w:rsidP="00767369">
      <w:pPr>
        <w:ind w:firstLine="163"/>
        <w:rPr>
          <w:rFonts w:asciiTheme="majorEastAsia" w:eastAsiaTheme="majorEastAsia" w:hAnsiTheme="majorEastAsia"/>
          <w:color w:val="000000" w:themeColor="text1"/>
          <w:szCs w:val="21"/>
        </w:rPr>
      </w:pPr>
      <w:r w:rsidRPr="002C6514">
        <w:rPr>
          <w:rFonts w:asciiTheme="majorEastAsia" w:eastAsiaTheme="majorEastAsia" w:hAnsiTheme="majorEastAsia" w:hint="eastAsia"/>
          <w:color w:val="000000" w:themeColor="text1"/>
          <w:szCs w:val="21"/>
        </w:rPr>
        <w:t>Group:Ⅱでは、喪失体験からリカバリーする自身の将来像をイメージし、それを目標に自分らしい生き方を模索する挑戦が推察された。</w:t>
      </w:r>
    </w:p>
    <w:p w:rsidR="00886A98" w:rsidRPr="002C6514" w:rsidRDefault="00886A98" w:rsidP="00042B56">
      <w:pPr>
        <w:rPr>
          <w:rFonts w:asciiTheme="majorEastAsia" w:eastAsiaTheme="majorEastAsia" w:hAnsiTheme="majorEastAsia"/>
          <w:color w:val="000000" w:themeColor="text1"/>
          <w:sz w:val="16"/>
          <w:szCs w:val="16"/>
        </w:rPr>
      </w:pPr>
    </w:p>
    <w:p w:rsidR="001D0554" w:rsidRPr="002C6514" w:rsidRDefault="001D0554" w:rsidP="00042B56">
      <w:pPr>
        <w:rPr>
          <w:rFonts w:asciiTheme="majorEastAsia" w:eastAsiaTheme="majorEastAsia" w:hAnsiTheme="majorEastAsia"/>
          <w:color w:val="000000" w:themeColor="text1"/>
          <w:sz w:val="16"/>
          <w:szCs w:val="16"/>
        </w:rPr>
      </w:pPr>
    </w:p>
    <w:p w:rsidR="001D0554" w:rsidRPr="002C6514" w:rsidRDefault="001D0554" w:rsidP="00042B56">
      <w:pPr>
        <w:rPr>
          <w:rFonts w:asciiTheme="majorEastAsia" w:eastAsiaTheme="majorEastAsia" w:hAnsiTheme="majorEastAsia"/>
          <w:color w:val="000000" w:themeColor="text1"/>
          <w:sz w:val="16"/>
          <w:szCs w:val="16"/>
        </w:rPr>
      </w:pPr>
    </w:p>
    <w:p w:rsidR="001D0554" w:rsidRPr="002C6514" w:rsidRDefault="001D0554">
      <w:pPr>
        <w:widowControl/>
        <w:jc w:val="left"/>
        <w:rPr>
          <w:rFonts w:asciiTheme="majorEastAsia" w:eastAsiaTheme="majorEastAsia" w:hAnsiTheme="majorEastAsia"/>
          <w:color w:val="000000" w:themeColor="text1"/>
          <w:sz w:val="16"/>
          <w:szCs w:val="16"/>
        </w:rPr>
      </w:pPr>
      <w:r w:rsidRPr="002C6514">
        <w:rPr>
          <w:rFonts w:asciiTheme="majorEastAsia" w:eastAsiaTheme="majorEastAsia" w:hAnsiTheme="majorEastAsia"/>
          <w:color w:val="000000" w:themeColor="text1"/>
          <w:sz w:val="16"/>
          <w:szCs w:val="16"/>
        </w:rPr>
        <w:br w:type="page"/>
      </w:r>
    </w:p>
    <w:p w:rsidR="002C6514" w:rsidRPr="00D54A78" w:rsidRDefault="002C6514" w:rsidP="002C6514">
      <w:pPr>
        <w:pStyle w:val="a7"/>
        <w:numPr>
          <w:ilvl w:val="0"/>
          <w:numId w:val="15"/>
        </w:numPr>
        <w:rPr>
          <w:rFonts w:asciiTheme="majorEastAsia" w:eastAsiaTheme="majorEastAsia" w:hAnsiTheme="majorEastAsia"/>
          <w:b/>
          <w:color w:val="000000" w:themeColor="text1"/>
          <w:sz w:val="24"/>
        </w:rPr>
      </w:pPr>
      <w:r w:rsidRPr="00D54A78">
        <w:rPr>
          <w:rFonts w:asciiTheme="majorEastAsia" w:eastAsiaTheme="majorEastAsia" w:hAnsiTheme="majorEastAsia" w:hint="eastAsia"/>
          <w:b/>
          <w:color w:val="000000" w:themeColor="text1"/>
          <w:sz w:val="24"/>
        </w:rPr>
        <w:lastRenderedPageBreak/>
        <w:t>第5章　考察と結論</w:t>
      </w:r>
    </w:p>
    <w:p w:rsidR="002C6514" w:rsidRPr="00D54A78" w:rsidRDefault="002C6514" w:rsidP="002C6514">
      <w:pPr>
        <w:rPr>
          <w:rFonts w:asciiTheme="majorEastAsia" w:eastAsiaTheme="majorEastAsia" w:hAnsiTheme="majorEastAsia"/>
          <w:color w:val="000000" w:themeColor="text1"/>
        </w:rPr>
      </w:pPr>
    </w:p>
    <w:p w:rsidR="002C6514" w:rsidRPr="00D54A78" w:rsidRDefault="002C6514" w:rsidP="002C6514">
      <w:pPr>
        <w:pStyle w:val="a7"/>
        <w:numPr>
          <w:ilvl w:val="0"/>
          <w:numId w:val="16"/>
        </w:numPr>
        <w:rPr>
          <w:rFonts w:asciiTheme="majorEastAsia" w:eastAsiaTheme="majorEastAsia" w:hAnsiTheme="majorEastAsia"/>
          <w:b/>
          <w:color w:val="000000" w:themeColor="text1"/>
          <w:sz w:val="24"/>
        </w:rPr>
      </w:pPr>
      <w:r w:rsidRPr="00D54A78">
        <w:rPr>
          <w:rFonts w:asciiTheme="majorEastAsia" w:eastAsiaTheme="majorEastAsia" w:hAnsiTheme="majorEastAsia" w:hint="eastAsia"/>
          <w:b/>
          <w:color w:val="000000" w:themeColor="text1"/>
          <w:sz w:val="24"/>
        </w:rPr>
        <w:t>第1節　エピソード分析のまとめと考察</w:t>
      </w:r>
    </w:p>
    <w:p w:rsidR="002C6514" w:rsidRPr="00D54A78" w:rsidRDefault="002C6514" w:rsidP="002C6514">
      <w:pPr>
        <w:ind w:firstLine="220"/>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第4章エピソード分析の統合と解釈をもとに、6つの項目のまとめと考察を行った。</w:t>
      </w:r>
    </w:p>
    <w:p w:rsidR="002C6514" w:rsidRPr="00D54A78" w:rsidRDefault="002C6514" w:rsidP="002C6514">
      <w:pPr>
        <w:rPr>
          <w:rFonts w:asciiTheme="majorEastAsia" w:eastAsiaTheme="majorEastAsia" w:hAnsiTheme="majorEastAsia"/>
          <w:color w:val="000000" w:themeColor="text1"/>
        </w:rPr>
      </w:pPr>
    </w:p>
    <w:p w:rsidR="002C6514" w:rsidRPr="00D54A78" w:rsidRDefault="002C6514" w:rsidP="002C6514">
      <w:pPr>
        <w:pStyle w:val="a7"/>
        <w:numPr>
          <w:ilvl w:val="0"/>
          <w:numId w:val="17"/>
        </w:numPr>
        <w:rPr>
          <w:rFonts w:asciiTheme="majorEastAsia" w:eastAsiaTheme="majorEastAsia" w:hAnsiTheme="majorEastAsia"/>
          <w:b/>
          <w:color w:val="000000" w:themeColor="text1"/>
          <w:sz w:val="24"/>
        </w:rPr>
      </w:pPr>
      <w:r w:rsidRPr="00D54A78">
        <w:rPr>
          <w:rFonts w:asciiTheme="majorEastAsia" w:eastAsiaTheme="majorEastAsia" w:hAnsiTheme="majorEastAsia" w:hint="eastAsia"/>
          <w:b/>
          <w:color w:val="000000" w:themeColor="text1"/>
          <w:sz w:val="24"/>
        </w:rPr>
        <w:t>第1項　発症・発障時とその後の喪失・獲得体験</w:t>
      </w:r>
    </w:p>
    <w:p w:rsidR="002C6514" w:rsidRPr="00D54A78" w:rsidRDefault="002C6514" w:rsidP="002C6514">
      <w:pPr>
        <w:ind w:firstLine="213"/>
        <w:rPr>
          <w:rFonts w:asciiTheme="majorEastAsia" w:eastAsiaTheme="majorEastAsia" w:hAnsiTheme="majorEastAsia"/>
          <w:color w:val="000000" w:themeColor="text1"/>
          <w:szCs w:val="24"/>
        </w:rPr>
      </w:pPr>
      <w:r w:rsidRPr="00D54A78">
        <w:rPr>
          <w:rFonts w:asciiTheme="majorEastAsia" w:eastAsiaTheme="majorEastAsia" w:hAnsiTheme="majorEastAsia" w:hint="eastAsia"/>
          <w:color w:val="000000" w:themeColor="text1"/>
          <w:szCs w:val="24"/>
        </w:rPr>
        <w:t>第4章-</w:t>
      </w:r>
      <w:r w:rsidR="002B5D0E">
        <w:rPr>
          <w:rFonts w:asciiTheme="majorEastAsia" w:eastAsiaTheme="majorEastAsia" w:hAnsiTheme="majorEastAsia" w:hint="eastAsia"/>
          <w:color w:val="000000" w:themeColor="text1"/>
          <w:szCs w:val="24"/>
        </w:rPr>
        <w:t>第2節-</w:t>
      </w:r>
      <w:r w:rsidRPr="00D54A78">
        <w:rPr>
          <w:rFonts w:asciiTheme="majorEastAsia" w:eastAsiaTheme="majorEastAsia" w:hAnsiTheme="majorEastAsia" w:hint="eastAsia"/>
          <w:color w:val="000000" w:themeColor="text1"/>
          <w:szCs w:val="24"/>
        </w:rPr>
        <w:t>第1項より、Group:ⅠとⅡにおいて明確な違いは、「発症・発障と資格取得の関係性」であった。それにより、「心的防衛機制の程度や内容」「喪失体験の有無と内容」「獲得体験と再獲得体験」にそれぞれ特徴が見られた（表5-1-1）。</w:t>
      </w:r>
    </w:p>
    <w:p w:rsidR="002C6514" w:rsidRPr="00D54A78" w:rsidRDefault="002C6514" w:rsidP="002C6514">
      <w:pPr>
        <w:ind w:firstLine="213"/>
        <w:rPr>
          <w:rFonts w:asciiTheme="majorEastAsia" w:eastAsiaTheme="majorEastAsia" w:hAnsiTheme="majorEastAsia"/>
          <w:color w:val="000000" w:themeColor="text1"/>
          <w:szCs w:val="24"/>
        </w:rPr>
      </w:pPr>
      <w:r w:rsidRPr="00D54A78">
        <w:rPr>
          <w:rFonts w:asciiTheme="majorEastAsia" w:eastAsiaTheme="majorEastAsia" w:hAnsiTheme="majorEastAsia" w:hint="eastAsia"/>
          <w:color w:val="000000" w:themeColor="text1"/>
          <w:szCs w:val="24"/>
        </w:rPr>
        <w:t>前者においては、当事者体験の積み重ねによって自分自身のアイデンティティの構築が進み、セラピストを志すことになっている。それらの体験の多くは喪失ではなく獲得（Group:Ⅰ-②③は再獲得）の積み重ねであり、当事者でありセラピストでいることの同一性が推察された。</w:t>
      </w:r>
    </w:p>
    <w:p w:rsidR="002C6514" w:rsidRPr="00D54A78" w:rsidRDefault="002C6514" w:rsidP="002C6514">
      <w:pPr>
        <w:ind w:firstLine="213"/>
        <w:rPr>
          <w:rFonts w:asciiTheme="majorEastAsia" w:eastAsiaTheme="majorEastAsia" w:hAnsiTheme="majorEastAsia"/>
          <w:color w:val="000000" w:themeColor="text1"/>
          <w:szCs w:val="24"/>
        </w:rPr>
      </w:pPr>
      <w:r w:rsidRPr="00D54A78">
        <w:rPr>
          <w:rFonts w:asciiTheme="majorEastAsia" w:eastAsiaTheme="majorEastAsia" w:hAnsiTheme="majorEastAsia" w:hint="eastAsia"/>
          <w:color w:val="000000" w:themeColor="text1"/>
          <w:szCs w:val="24"/>
        </w:rPr>
        <w:t>後者においては、健康的な自己像とともにセラピストを志し、当事者をセラピーすることでアイデンティティの構築が進んできた。そして、それらを大きく喪失する体験の中で、セラピストである自身を活用し当事者である自身を理解しようとする挑戦をしている者がいた。自身のアイデンティティを再獲得する過程が見られた。</w:t>
      </w:r>
    </w:p>
    <w:p w:rsidR="002C6514" w:rsidRPr="00D54A78" w:rsidRDefault="002C6514" w:rsidP="002C6514">
      <w:pPr>
        <w:ind w:firstLine="213"/>
        <w:rPr>
          <w:rFonts w:asciiTheme="majorEastAsia" w:eastAsiaTheme="majorEastAsia" w:hAnsiTheme="majorEastAsia"/>
          <w:color w:val="000000" w:themeColor="text1"/>
          <w:szCs w:val="24"/>
        </w:rPr>
      </w:pPr>
      <w:r w:rsidRPr="00D54A78">
        <w:rPr>
          <w:rFonts w:asciiTheme="majorEastAsia" w:eastAsiaTheme="majorEastAsia" w:hAnsiTheme="majorEastAsia" w:hint="eastAsia"/>
          <w:color w:val="000000" w:themeColor="text1"/>
          <w:szCs w:val="24"/>
        </w:rPr>
        <w:t>すべての対象者は「当事者セラピスト」として現在も何らかの活動をしているが、これらの結果により「当事者セラピストとしてのアイデンティティ構築の過程」に差異があることが推察された。</w:t>
      </w:r>
    </w:p>
    <w:p w:rsidR="002C6514" w:rsidRDefault="002C6514" w:rsidP="002C6514">
      <w:pPr>
        <w:ind w:firstLine="213"/>
        <w:rPr>
          <w:rFonts w:asciiTheme="majorEastAsia" w:eastAsiaTheme="majorEastAsia" w:hAnsiTheme="majorEastAsia"/>
          <w:color w:val="000000" w:themeColor="text1"/>
          <w:szCs w:val="24"/>
        </w:rPr>
      </w:pPr>
    </w:p>
    <w:p w:rsidR="00F00666" w:rsidRDefault="00F00666" w:rsidP="002C6514">
      <w:pPr>
        <w:ind w:firstLine="213"/>
        <w:rPr>
          <w:rFonts w:asciiTheme="majorEastAsia" w:eastAsiaTheme="majorEastAsia" w:hAnsiTheme="majorEastAsia"/>
          <w:color w:val="000000" w:themeColor="text1"/>
          <w:szCs w:val="24"/>
        </w:rPr>
      </w:pPr>
      <w:r w:rsidRPr="00F00666">
        <w:rPr>
          <w:noProof/>
        </w:rPr>
        <w:drawing>
          <wp:inline distT="0" distB="0" distL="0" distR="0">
            <wp:extent cx="5323205" cy="2862941"/>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26552" cy="2864741"/>
                    </a:xfrm>
                    <a:prstGeom prst="rect">
                      <a:avLst/>
                    </a:prstGeom>
                    <a:noFill/>
                    <a:ln>
                      <a:noFill/>
                    </a:ln>
                  </pic:spPr>
                </pic:pic>
              </a:graphicData>
            </a:graphic>
          </wp:inline>
        </w:drawing>
      </w:r>
    </w:p>
    <w:p w:rsidR="00F00666" w:rsidRPr="00D54A78" w:rsidRDefault="00F00666" w:rsidP="002C6514">
      <w:pPr>
        <w:rPr>
          <w:rFonts w:asciiTheme="majorEastAsia" w:eastAsiaTheme="majorEastAsia" w:hAnsiTheme="majorEastAsia"/>
          <w:color w:val="000000" w:themeColor="text1"/>
        </w:rPr>
      </w:pPr>
    </w:p>
    <w:p w:rsidR="002C6514" w:rsidRPr="00D54A78" w:rsidRDefault="002C6514" w:rsidP="002C6514">
      <w:pPr>
        <w:pStyle w:val="a7"/>
        <w:numPr>
          <w:ilvl w:val="0"/>
          <w:numId w:val="17"/>
        </w:numPr>
        <w:rPr>
          <w:rFonts w:asciiTheme="majorEastAsia" w:eastAsiaTheme="majorEastAsia" w:hAnsiTheme="majorEastAsia"/>
          <w:b/>
          <w:color w:val="000000" w:themeColor="text1"/>
          <w:sz w:val="24"/>
        </w:rPr>
      </w:pPr>
      <w:r w:rsidRPr="00D54A78">
        <w:rPr>
          <w:rFonts w:asciiTheme="majorEastAsia" w:eastAsiaTheme="majorEastAsia" w:hAnsiTheme="majorEastAsia" w:hint="eastAsia"/>
          <w:b/>
          <w:color w:val="000000" w:themeColor="text1"/>
          <w:sz w:val="24"/>
        </w:rPr>
        <w:lastRenderedPageBreak/>
        <w:t>第2項　就労場面におけるストレングスとウィークネス</w:t>
      </w:r>
    </w:p>
    <w:p w:rsidR="002C6514" w:rsidRPr="00D54A78" w:rsidRDefault="002C6514" w:rsidP="002C6514">
      <w:pPr>
        <w:ind w:firstLine="21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第4章-</w:t>
      </w:r>
      <w:r w:rsidR="002B5D0E">
        <w:rPr>
          <w:rFonts w:asciiTheme="majorEastAsia" w:eastAsiaTheme="majorEastAsia" w:hAnsiTheme="majorEastAsia" w:hint="eastAsia"/>
          <w:color w:val="000000" w:themeColor="text1"/>
          <w:szCs w:val="21"/>
        </w:rPr>
        <w:t>第2節-</w:t>
      </w:r>
      <w:r w:rsidRPr="00D54A78">
        <w:rPr>
          <w:rFonts w:asciiTheme="majorEastAsia" w:eastAsiaTheme="majorEastAsia" w:hAnsiTheme="majorEastAsia" w:hint="eastAsia"/>
          <w:color w:val="000000" w:themeColor="text1"/>
          <w:szCs w:val="21"/>
        </w:rPr>
        <w:t>第2項よりストレングスとウィークネスについて考察した。まず、キーワード数の比較をすると、Group:Ⅰにおいてはそれぞれ1.5(±0.5)と2.6(±1.7)となりウィークネスの数が上回った。一方で、Group:Ⅱでは2.0(±0.3)と2.3(±0.8)で大きな差はなかった（表5-1-2,5-1-3,5-1-4）。</w:t>
      </w:r>
    </w:p>
    <w:p w:rsidR="002C6514" w:rsidRPr="00D54A78" w:rsidRDefault="002C6514" w:rsidP="002C6514">
      <w:pPr>
        <w:ind w:firstLine="21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次にキーワード内容を比較すると、ストレングスにおいての共通項は「共感性・親和性」「当事者性の活用」「信頼関係」で、ウィークネスにおいての共通項は「身体による活動制限」「就労継続の困難」となった。差異が出たのは、Group:Ⅰのウィークネスにおける「心的ストレス・バイアス」であった。</w:t>
      </w:r>
    </w:p>
    <w:p w:rsidR="002C6514" w:rsidRPr="00D54A78" w:rsidRDefault="002C6514" w:rsidP="002C6514">
      <w:pPr>
        <w:ind w:firstLine="21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まずは「共感性・親和性」を中心に考察していった。Group:Ⅰ,Ⅱで共通することは、自身の当事者体験が対象者の体験と重なるところが多く、喪失や獲得・再獲得のプロセスであったり、心的防衛機制や障害受容段階・価値転換などへ「実感を伴った共感・理解｣を示すことができるという点であった。次に双方の差異について、Group:Ⅰにおいては「主観的・直感的」で「高い共感性と親和性」を有しているということ、Group:Ⅱにおいては「主観的かつ客観的」で「分析的理解と共感性」を有しているということだった。</w:t>
      </w:r>
    </w:p>
    <w:p w:rsidR="002C6514" w:rsidRPr="00D54A78" w:rsidRDefault="002C6514" w:rsidP="002C6514">
      <w:pPr>
        <w:ind w:firstLine="21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前者は、当事者体験をストレングスとして役割を見出し免許取得に至っているが、臨床現場ではそれを活用しようとすることで逆にウィークネスを意識する傾向が高く、アンビバレンツな存在として生かしきれないでいることが多かった。当事者体験への理解は自身の｢主観的な体験の積み重ね｣を用いており、自身の主観的体験から解離した他者の当事者体験（社会的役割の喪失など）には共感性を示すことができないことも示唆された。それに伴って、「主観的・直感的」ゆえの「心的ストレス・バイアス」も多くなってしまっていると推察できた。</w:t>
      </w:r>
    </w:p>
    <w:p w:rsidR="002C6514" w:rsidRDefault="002C6514" w:rsidP="002C6514">
      <w:pPr>
        <w:ind w:firstLine="21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後者は、本来セラピストとして客観的・分析的に対象者を理解してきた経験がある。その上で、自身の当事者としての主観的体験が積み重ねられており、自身の主観的体験を客観的・分析的に解決しようとするセラピストとしての挑戦が、結果として「当事者性の活用」を促していると推察できた。蓄積されてきた知識・経験への実感を持ったフィードバックは、セラピストとしての感性をより高度なものにしていると推察できた。</w:t>
      </w:r>
    </w:p>
    <w:p w:rsidR="00F00666" w:rsidRPr="00D54A78" w:rsidRDefault="00F00666" w:rsidP="002C6514">
      <w:pPr>
        <w:ind w:firstLine="213"/>
        <w:rPr>
          <w:rFonts w:asciiTheme="majorEastAsia" w:eastAsiaTheme="majorEastAsia" w:hAnsiTheme="majorEastAsia"/>
          <w:color w:val="000000" w:themeColor="text1"/>
          <w:szCs w:val="21"/>
        </w:rPr>
      </w:pPr>
    </w:p>
    <w:p w:rsidR="002C6514" w:rsidRPr="00D54A78" w:rsidRDefault="002C6514" w:rsidP="002C6514">
      <w:pPr>
        <w:ind w:firstLine="21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これを踏まえて「就労継続の困難」を考察していった。前者では、「臨床にて専門職として就労中」「キャリアチェンジして専門知識や技術を用いての就労中」合わせて、8名全員が就労継続している。一方で後者では、「キャリアチェンジして専門知識や技術を用いての就労中」4/6名（そのうち、発症・発障がきっかけでキャリアチェンジした者は2/4名）と「就労していない」2/6名であり、「臨床にて専門職として就労中」の者はいなかった。</w:t>
      </w:r>
    </w:p>
    <w:p w:rsidR="002C6514" w:rsidRPr="00D54A78" w:rsidRDefault="002C6514" w:rsidP="002C6514">
      <w:pPr>
        <w:ind w:firstLine="21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前者は、疾病・障害のあることが当たり前な状態で免許取得に至っており、身体・精神的なストレスや制限が大きいながらも、セラピストとしてのキャリアを大きく喪失する体</w:t>
      </w:r>
      <w:r w:rsidRPr="00D54A78">
        <w:rPr>
          <w:rFonts w:asciiTheme="majorEastAsia" w:eastAsiaTheme="majorEastAsia" w:hAnsiTheme="majorEastAsia" w:hint="eastAsia"/>
          <w:color w:val="000000" w:themeColor="text1"/>
          <w:szCs w:val="21"/>
        </w:rPr>
        <w:lastRenderedPageBreak/>
        <w:t>験に至らなかった。一方で後者は、セラピストとしてのキャリアを大きく喪失する体験をしており、治療する側とされる側という立場・価値の転換を図らざるを得ない状況でもあった。</w:t>
      </w:r>
    </w:p>
    <w:p w:rsidR="002C6514" w:rsidRPr="00D54A78" w:rsidRDefault="002C6514" w:rsidP="002C6514">
      <w:pPr>
        <w:rPr>
          <w:rFonts w:asciiTheme="majorEastAsia" w:eastAsiaTheme="majorEastAsia" w:hAnsiTheme="majorEastAsia"/>
          <w:color w:val="000000" w:themeColor="text1"/>
          <w:szCs w:val="21"/>
        </w:rPr>
      </w:pPr>
    </w:p>
    <w:p w:rsidR="002C6514" w:rsidRDefault="002C6514" w:rsidP="002C6514">
      <w:pPr>
        <w:ind w:firstLine="16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以上をまとめると、Group:Ⅰは「当事者が専門知識を獲得した」と言うことができ、Group:Ⅱは「セラピストが当事者体験を獲得した」と言うことができた。</w:t>
      </w:r>
    </w:p>
    <w:p w:rsidR="002C6514" w:rsidRPr="00D54A78" w:rsidRDefault="002C6514" w:rsidP="002C6514">
      <w:pPr>
        <w:ind w:firstLine="16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前者は、自身の当事者体験に意味や役割を感じ、ストレングスとしてセラピストを目指した。大きな喪失体験はなく、疾病や障害は自我の発達とともに自身の一部として認識されていった（自己同一性の獲得）。免許取得後は臨床において、他者との比較や自身の当事者性から劣等感を感じることが多く、ウィークネスとすることが多い傾向にあった。当事者体験はセラピストとしての自身のストレングスかつウィークネスというアンビバレンツなものであると感じる者が多かった。</w:t>
      </w:r>
    </w:p>
    <w:p w:rsidR="002C6514" w:rsidRPr="00D54A78" w:rsidRDefault="002C6514" w:rsidP="002C6514">
      <w:pPr>
        <w:ind w:firstLine="16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後者は、健康的なセラピストとして臨床を重ねる中で、予想外の当事者体験により大きな喪失体験を得ていた。心身の活動制限に始まりセラピストとしてのキャリアや社会的役割などさまざまな喪失体験に対して、セラピストとしての知識や経験を用いて価値の転換を図り、それらをセラピストである自身のストレングスとして活用しようと挑戦していた。</w:t>
      </w:r>
    </w:p>
    <w:p w:rsidR="002C6514" w:rsidRPr="00D54A78" w:rsidRDefault="002C6514" w:rsidP="002C6514">
      <w:pPr>
        <w:ind w:firstLine="16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第1項・第2項より、発症・発障と免許取得の前後関係について、「当事者体験のとらえ方」｢ストレングス・ウィークネスの感じ方｣に差異があることが推察できた。</w:t>
      </w:r>
    </w:p>
    <w:p w:rsidR="002C6514" w:rsidRPr="00D54A78" w:rsidRDefault="002C6514" w:rsidP="002C6514">
      <w:pPr>
        <w:rPr>
          <w:rFonts w:asciiTheme="majorEastAsia" w:eastAsiaTheme="majorEastAsia" w:hAnsiTheme="majorEastAsia"/>
          <w:color w:val="000000" w:themeColor="text1"/>
        </w:rPr>
      </w:pPr>
    </w:p>
    <w:p w:rsidR="002C6514" w:rsidRPr="00D54A78" w:rsidRDefault="002C6514" w:rsidP="002C6514">
      <w:pPr>
        <w:jc w:val="center"/>
        <w:rPr>
          <w:rFonts w:asciiTheme="majorEastAsia" w:eastAsiaTheme="majorEastAsia" w:hAnsiTheme="majorEastAsia"/>
          <w:color w:val="000000" w:themeColor="text1"/>
        </w:rPr>
      </w:pPr>
      <w:r w:rsidRPr="00D54A78">
        <w:rPr>
          <w:rFonts w:hint="eastAsia"/>
          <w:noProof/>
          <w:color w:val="000000" w:themeColor="text1"/>
        </w:rPr>
        <w:drawing>
          <wp:inline distT="0" distB="0" distL="0" distR="0" wp14:anchorId="1180063C" wp14:editId="777BF2C0">
            <wp:extent cx="5456555" cy="1933485"/>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67429" cy="1937338"/>
                    </a:xfrm>
                    <a:prstGeom prst="rect">
                      <a:avLst/>
                    </a:prstGeom>
                    <a:noFill/>
                    <a:ln>
                      <a:noFill/>
                    </a:ln>
                  </pic:spPr>
                </pic:pic>
              </a:graphicData>
            </a:graphic>
          </wp:inline>
        </w:drawing>
      </w:r>
    </w:p>
    <w:p w:rsidR="002C6514" w:rsidRDefault="002C6514" w:rsidP="002C6514">
      <w:pPr>
        <w:rPr>
          <w:rFonts w:asciiTheme="majorEastAsia" w:eastAsiaTheme="majorEastAsia" w:hAnsiTheme="majorEastAsia"/>
          <w:color w:val="000000" w:themeColor="text1"/>
        </w:rPr>
      </w:pPr>
      <w:r w:rsidRPr="00D54A78">
        <w:rPr>
          <w:noProof/>
          <w:color w:val="000000" w:themeColor="text1"/>
        </w:rPr>
        <w:drawing>
          <wp:inline distT="0" distB="0" distL="0" distR="0" wp14:anchorId="691CB07A" wp14:editId="0CAB148F">
            <wp:extent cx="5456555" cy="1596589"/>
            <wp:effectExtent l="0" t="0" r="0" b="381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80290" cy="1603534"/>
                    </a:xfrm>
                    <a:prstGeom prst="rect">
                      <a:avLst/>
                    </a:prstGeom>
                    <a:noFill/>
                    <a:ln>
                      <a:noFill/>
                    </a:ln>
                  </pic:spPr>
                </pic:pic>
              </a:graphicData>
            </a:graphic>
          </wp:inline>
        </w:drawing>
      </w:r>
    </w:p>
    <w:p w:rsidR="00F00666" w:rsidRPr="00D54A78" w:rsidRDefault="00F00666" w:rsidP="002B5D0E">
      <w:pPr>
        <w:jc w:val="left"/>
        <w:rPr>
          <w:rFonts w:asciiTheme="majorEastAsia" w:eastAsiaTheme="majorEastAsia" w:hAnsiTheme="majorEastAsia"/>
          <w:color w:val="000000" w:themeColor="text1"/>
        </w:rPr>
      </w:pPr>
      <w:r w:rsidRPr="00F00666">
        <w:rPr>
          <w:rFonts w:hint="eastAsia"/>
          <w:noProof/>
        </w:rPr>
        <w:lastRenderedPageBreak/>
        <w:drawing>
          <wp:inline distT="0" distB="0" distL="0" distR="0">
            <wp:extent cx="3655060" cy="1613495"/>
            <wp:effectExtent l="0" t="0" r="2540" b="635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667175" cy="1618843"/>
                    </a:xfrm>
                    <a:prstGeom prst="rect">
                      <a:avLst/>
                    </a:prstGeom>
                    <a:noFill/>
                    <a:ln>
                      <a:noFill/>
                    </a:ln>
                  </pic:spPr>
                </pic:pic>
              </a:graphicData>
            </a:graphic>
          </wp:inline>
        </w:drawing>
      </w:r>
    </w:p>
    <w:p w:rsidR="00F00666" w:rsidRPr="00D54A78" w:rsidRDefault="00F00666" w:rsidP="002C6514">
      <w:pPr>
        <w:jc w:val="center"/>
        <w:rPr>
          <w:rFonts w:asciiTheme="majorEastAsia" w:eastAsiaTheme="majorEastAsia" w:hAnsiTheme="majorEastAsia"/>
          <w:color w:val="000000" w:themeColor="text1"/>
        </w:rPr>
      </w:pPr>
    </w:p>
    <w:p w:rsidR="002C6514" w:rsidRPr="00D54A78" w:rsidRDefault="002C6514" w:rsidP="002C6514">
      <w:pPr>
        <w:rPr>
          <w:rFonts w:asciiTheme="majorEastAsia" w:eastAsiaTheme="majorEastAsia" w:hAnsiTheme="majorEastAsia"/>
          <w:b/>
          <w:color w:val="000000" w:themeColor="text1"/>
          <w:sz w:val="24"/>
          <w:szCs w:val="21"/>
        </w:rPr>
      </w:pPr>
      <w:r w:rsidRPr="00D54A78">
        <w:rPr>
          <w:rFonts w:asciiTheme="majorEastAsia" w:eastAsiaTheme="majorEastAsia" w:hAnsiTheme="majorEastAsia" w:hint="eastAsia"/>
          <w:b/>
          <w:color w:val="000000" w:themeColor="text1"/>
          <w:sz w:val="24"/>
          <w:szCs w:val="21"/>
        </w:rPr>
        <w:t>・第3項　就労以外の場面におけるストレングスとウィークネス</w:t>
      </w:r>
    </w:p>
    <w:p w:rsidR="002C6514" w:rsidRPr="00D54A78" w:rsidRDefault="002C6514" w:rsidP="002C6514">
      <w:pPr>
        <w:ind w:firstLine="21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第4章-</w:t>
      </w:r>
      <w:r w:rsidR="002B5D0E">
        <w:rPr>
          <w:rFonts w:asciiTheme="majorEastAsia" w:eastAsiaTheme="majorEastAsia" w:hAnsiTheme="majorEastAsia" w:hint="eastAsia"/>
          <w:color w:val="000000" w:themeColor="text1"/>
          <w:szCs w:val="21"/>
        </w:rPr>
        <w:t>第2節-</w:t>
      </w:r>
      <w:r w:rsidRPr="00D54A78">
        <w:rPr>
          <w:rFonts w:asciiTheme="majorEastAsia" w:eastAsiaTheme="majorEastAsia" w:hAnsiTheme="majorEastAsia" w:hint="eastAsia"/>
          <w:color w:val="000000" w:themeColor="text1"/>
          <w:szCs w:val="21"/>
        </w:rPr>
        <w:t>第3項より、ストレングスとウィークネスについて考察した（表5-1-5,5-1-6）。</w:t>
      </w:r>
    </w:p>
    <w:p w:rsidR="002C6514" w:rsidRPr="00D54A78" w:rsidRDefault="002C6514" w:rsidP="002C6514">
      <w:pPr>
        <w:ind w:firstLine="21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Group:Ⅰ,Ⅱのキーワードを比較すると、ストレングスにおいての共通項は「当事者性とセラピスト性の活用」「当事者性の活用」で、ウィークネスにおいての共通項は「当事者性の負の側面」「当事者性とセラピスト性のバイアス」となった。その数は大差なかった。</w:t>
      </w:r>
    </w:p>
    <w:p w:rsidR="002C6514" w:rsidRDefault="002C6514" w:rsidP="002C6514">
      <w:pPr>
        <w:ind w:firstLine="21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キーワードの内容を分析していくといくつかの差異が見つかったので、ストレングスとウィークネスに分けて考察した。</w:t>
      </w:r>
    </w:p>
    <w:p w:rsidR="00F00666" w:rsidRPr="00D54A78" w:rsidRDefault="00F00666" w:rsidP="00F00666">
      <w:pPr>
        <w:rPr>
          <w:rFonts w:asciiTheme="majorEastAsia" w:eastAsiaTheme="majorEastAsia" w:hAnsiTheme="majorEastAsia"/>
          <w:color w:val="000000" w:themeColor="text1"/>
          <w:szCs w:val="21"/>
        </w:rPr>
      </w:pPr>
    </w:p>
    <w:p w:rsidR="002C6514" w:rsidRPr="00D54A78" w:rsidRDefault="002C6514" w:rsidP="002C6514">
      <w:pPr>
        <w:ind w:firstLine="21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ストレングスについて、Group:Ⅰでは「当事者性」が、Group:Ⅱでは「セラピスト性」がその中心にあることが推察された。Group:Ⅰは免許取得前の発症・発障のグループで、自身の免許取得のきっかけに当事者体験が影響していることは第2項で推察された。当事者性は、臨床も含めて現在のさまざまな活動に対する直接的もしくは間接的な「動機」であり「意欲」となっていた。一方でGroup:Ⅱは免許取得後の発症・発障のグループで、セラピストとして自身が蓄積してきた「知識・経験・フィーリング」に、発症・発障で獲得した当事者経験をアップデートさせ、活用しようとする挑戦が見られた。</w:t>
      </w:r>
    </w:p>
    <w:p w:rsidR="00F00666" w:rsidRPr="00D54A78" w:rsidRDefault="002C6514" w:rsidP="00F00666">
      <w:pPr>
        <w:ind w:firstLine="21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どちらのグループにおいても、その当事者性とセラピスト性は切っても切り離せない相互関係を呈しており、臨床場面以外でも双方のバランスよい活用に挑戦している者が多かった。</w:t>
      </w:r>
    </w:p>
    <w:p w:rsidR="00F00666" w:rsidRDefault="002C6514" w:rsidP="00F00666">
      <w:pPr>
        <w:ind w:firstLine="21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次にウィークネスについては、どちらのグループも自身の「生活場面」で強く意識されており、「当事者性が持つ負の側面」が強調されていた。これらは、「疾病・障害や症状」に起因する「易疲労性」「症状の変化・進行」などであり、臨床場面以上に自身の活動や役割が多彩な生活場面で強く感じられるものと推察された。</w:t>
      </w:r>
    </w:p>
    <w:p w:rsidR="002C6514" w:rsidRPr="00D54A78" w:rsidRDefault="002C6514" w:rsidP="002C6514">
      <w:pPr>
        <w:ind w:firstLine="21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これを踏まえて、Group:Ⅰではストレングスと同様に「当事者性」がウィークネスの中心にあることが推察された。生活場面ではさまざまに制限を感じるものの、就労や生活は継続できており、ウィークネスを感じながらも生活を止めるまでの深刻な制限はなかった。</w:t>
      </w:r>
    </w:p>
    <w:p w:rsidR="002C6514" w:rsidRPr="00D54A78" w:rsidRDefault="002C6514" w:rsidP="002C6514">
      <w:pPr>
        <w:ind w:firstLine="21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一方でGroup:Ⅱでは、生活場面におけるウィークネスと「喪失体験」との関係性が示唆</w:t>
      </w:r>
      <w:r w:rsidRPr="00D54A78">
        <w:rPr>
          <w:rFonts w:asciiTheme="majorEastAsia" w:eastAsiaTheme="majorEastAsia" w:hAnsiTheme="majorEastAsia" w:hint="eastAsia"/>
          <w:color w:val="000000" w:themeColor="text1"/>
          <w:szCs w:val="21"/>
        </w:rPr>
        <w:lastRenderedPageBreak/>
        <w:t>され、当事者であるセラ</w:t>
      </w:r>
      <w:r w:rsidR="00DD6D2D">
        <w:rPr>
          <w:rFonts w:asciiTheme="majorEastAsia" w:eastAsiaTheme="majorEastAsia" w:hAnsiTheme="majorEastAsia" w:hint="eastAsia"/>
          <w:color w:val="000000" w:themeColor="text1"/>
          <w:szCs w:val="21"/>
        </w:rPr>
        <w:t>ピストでもあるという「生活者」視点からのさまざまな喪失体験が挙げ</w:t>
      </w:r>
      <w:r w:rsidRPr="00D54A78">
        <w:rPr>
          <w:rFonts w:asciiTheme="majorEastAsia" w:eastAsiaTheme="majorEastAsia" w:hAnsiTheme="majorEastAsia" w:hint="eastAsia"/>
          <w:color w:val="000000" w:themeColor="text1"/>
          <w:szCs w:val="21"/>
        </w:rPr>
        <w:t>られていた。健康的に成長しセラピストとして就労することで、社会的役割や家庭内役割を担ってきたGroup:Ⅱの対象者たちは、発症・発障によりそれらの役割を喪失する体験を負ってきた。臨床場面においてはストレングスとしている当事者体験も、生活場面においてはウィークネスであると感じる者が多かった。</w:t>
      </w:r>
    </w:p>
    <w:p w:rsidR="002C6514" w:rsidRPr="00D54A78" w:rsidRDefault="002C6514" w:rsidP="002C6514">
      <w:pPr>
        <w:ind w:firstLine="21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また中には、喪失体験からのリカバリー体験（再獲得）を体験している者もあり、喪失体験にストレングスとウィークネスをアンビバレンツに感じながら、キャリアチェンジや職場復帰して就労を継続していた。</w:t>
      </w:r>
    </w:p>
    <w:p w:rsidR="002C6514" w:rsidRPr="00D54A78" w:rsidRDefault="002C6514" w:rsidP="002C6514">
      <w:pPr>
        <w:ind w:firstLine="21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なお、Group:Ⅰでは全員が臨床等で就労継続しているのに対して、Group:Ⅱでは臨床で就労継続している者はいなかったということ第2項のまとめで推察された。</w:t>
      </w:r>
    </w:p>
    <w:p w:rsidR="002C6514" w:rsidRPr="00D54A78" w:rsidRDefault="002C6514" w:rsidP="002C6514">
      <w:pPr>
        <w:ind w:firstLine="213"/>
        <w:rPr>
          <w:rFonts w:asciiTheme="majorEastAsia" w:eastAsiaTheme="majorEastAsia" w:hAnsiTheme="majorEastAsia"/>
          <w:color w:val="000000" w:themeColor="text1"/>
          <w:szCs w:val="21"/>
        </w:rPr>
      </w:pPr>
    </w:p>
    <w:p w:rsidR="002C6514" w:rsidRPr="00D54A78" w:rsidRDefault="002C6514" w:rsidP="002C6514">
      <w:pPr>
        <w:ind w:firstLine="21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以上をまとめると、Group:Ⅰ,Ⅱの間には「喪失体験の認識」の違いがあり、それが臨床場面以外で特に生活場面においてのストレングス・ウィークネスのとらえ方に影響していることが推察された。これは、第2項のまとめで述べたGroup:Ⅰ＝「当事者が専門知識を獲得した」、Group:Ⅱ：「セラピストが当事者体験を獲得した」という考察と一致するところだった。</w:t>
      </w:r>
    </w:p>
    <w:p w:rsidR="002C6514" w:rsidRPr="00D54A78" w:rsidRDefault="002C6514" w:rsidP="002C6514">
      <w:pPr>
        <w:ind w:firstLine="21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臨床場面では「身体による活動制限」「心的ストレス・バイアス」が大きなウィークネスとされたが、生活場面では一人の生活者としての「日常生活」や「個人的な社会的活動」においてウィークネスが強く感じられていた。健康的な「自己」や「生活」を喪失したという体験と、一部の対象者が感じているリカバリー体験はGroup:Ⅱに特徴的な傾向であった。</w:t>
      </w:r>
    </w:p>
    <w:p w:rsidR="002C6514" w:rsidRPr="00D54A78" w:rsidRDefault="002C6514" w:rsidP="002C6514">
      <w:pPr>
        <w:ind w:firstLine="21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臨床場面以外では「当事者性」と「セラピスト性」の相互活用が挑戦されており、特にGroup:Ⅰでは「当事者性」が、Group:Ⅱでは「セラピスト性」がストレングスとして活用される傾向であった。当事者体験に専門知識を積み重ねてきた前者は、その生活場面において大きな喪失体験を得ることが少なく、当事者体験を臨床場面・生活場面の両面で活用することに挑戦していた。一方で、セラピストとして当事者体験を獲得した後者は、セラピストとしての喪失体験が生活者としての喪失体験でもあり、そこからのリカバリーとして自身の当事者体験を活用することに挑戦していることが推察された。後者のこのプロセスは、第1項で述べた「価値転換」のプロセスでもあった。</w:t>
      </w:r>
    </w:p>
    <w:p w:rsidR="002C6514" w:rsidRDefault="002C6514" w:rsidP="002C6514">
      <w:pPr>
        <w:ind w:firstLine="21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第3項では、「当事者体験」とくに「喪失体験」のとらえ方によって、臨床場面以外のとくに生活場面における「ストレングス・ウィークネスの感じ方」とその「活用内容」に差異があることが推察できた。</w:t>
      </w:r>
    </w:p>
    <w:p w:rsidR="00F00666" w:rsidRDefault="00F00666" w:rsidP="002C6514">
      <w:pPr>
        <w:ind w:firstLine="213"/>
        <w:rPr>
          <w:rFonts w:asciiTheme="majorEastAsia" w:eastAsiaTheme="majorEastAsia" w:hAnsiTheme="majorEastAsia"/>
          <w:color w:val="000000" w:themeColor="text1"/>
          <w:szCs w:val="21"/>
        </w:rPr>
      </w:pPr>
    </w:p>
    <w:p w:rsidR="002C6514" w:rsidRDefault="002C6514" w:rsidP="002B5D0E">
      <w:pPr>
        <w:jc w:val="left"/>
        <w:rPr>
          <w:rFonts w:asciiTheme="majorEastAsia" w:eastAsiaTheme="majorEastAsia" w:hAnsiTheme="majorEastAsia"/>
          <w:color w:val="000000" w:themeColor="text1"/>
        </w:rPr>
      </w:pPr>
      <w:r w:rsidRPr="00D54A78">
        <w:rPr>
          <w:noProof/>
          <w:color w:val="000000" w:themeColor="text1"/>
        </w:rPr>
        <w:lastRenderedPageBreak/>
        <w:drawing>
          <wp:inline distT="0" distB="0" distL="0" distR="0" wp14:anchorId="0909A4E5" wp14:editId="52078CFA">
            <wp:extent cx="4809490" cy="1902830"/>
            <wp:effectExtent l="0" t="0" r="0" b="254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48068" cy="1918093"/>
                    </a:xfrm>
                    <a:prstGeom prst="rect">
                      <a:avLst/>
                    </a:prstGeom>
                    <a:noFill/>
                    <a:ln>
                      <a:noFill/>
                    </a:ln>
                  </pic:spPr>
                </pic:pic>
              </a:graphicData>
            </a:graphic>
          </wp:inline>
        </w:drawing>
      </w:r>
    </w:p>
    <w:p w:rsidR="00C27EF9" w:rsidRPr="00D54A78" w:rsidRDefault="00C27EF9" w:rsidP="002B5D0E">
      <w:pPr>
        <w:jc w:val="left"/>
        <w:rPr>
          <w:rFonts w:asciiTheme="majorEastAsia" w:eastAsiaTheme="majorEastAsia" w:hAnsiTheme="majorEastAsia"/>
          <w:color w:val="000000" w:themeColor="text1"/>
        </w:rPr>
      </w:pPr>
    </w:p>
    <w:p w:rsidR="002C6514" w:rsidRDefault="002C6514" w:rsidP="002B5D0E">
      <w:pPr>
        <w:jc w:val="left"/>
        <w:rPr>
          <w:rFonts w:asciiTheme="majorEastAsia" w:eastAsiaTheme="majorEastAsia" w:hAnsiTheme="majorEastAsia"/>
          <w:color w:val="000000" w:themeColor="text1"/>
        </w:rPr>
      </w:pPr>
      <w:r w:rsidRPr="00D54A78">
        <w:rPr>
          <w:noProof/>
          <w:color w:val="000000" w:themeColor="text1"/>
        </w:rPr>
        <w:drawing>
          <wp:inline distT="0" distB="0" distL="0" distR="0" wp14:anchorId="06B83DF9" wp14:editId="652E2331">
            <wp:extent cx="5456555" cy="1843643"/>
            <wp:effectExtent l="0" t="0" r="0" b="444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64056" cy="1846177"/>
                    </a:xfrm>
                    <a:prstGeom prst="rect">
                      <a:avLst/>
                    </a:prstGeom>
                    <a:noFill/>
                    <a:ln>
                      <a:noFill/>
                    </a:ln>
                  </pic:spPr>
                </pic:pic>
              </a:graphicData>
            </a:graphic>
          </wp:inline>
        </w:drawing>
      </w:r>
    </w:p>
    <w:p w:rsidR="002C6514" w:rsidRPr="00D54A78" w:rsidRDefault="002C6514" w:rsidP="002C6514">
      <w:pPr>
        <w:rPr>
          <w:rFonts w:asciiTheme="majorEastAsia" w:eastAsiaTheme="majorEastAsia" w:hAnsiTheme="majorEastAsia"/>
          <w:color w:val="000000" w:themeColor="text1"/>
        </w:rPr>
      </w:pPr>
    </w:p>
    <w:p w:rsidR="002C6514" w:rsidRPr="00D54A78" w:rsidRDefault="002C6514" w:rsidP="002C6514">
      <w:pPr>
        <w:rPr>
          <w:rFonts w:asciiTheme="majorEastAsia" w:eastAsiaTheme="majorEastAsia" w:hAnsiTheme="majorEastAsia"/>
          <w:b/>
          <w:color w:val="000000" w:themeColor="text1"/>
          <w:sz w:val="24"/>
          <w:szCs w:val="21"/>
        </w:rPr>
      </w:pPr>
      <w:r w:rsidRPr="00D54A78">
        <w:rPr>
          <w:rFonts w:asciiTheme="majorEastAsia" w:eastAsiaTheme="majorEastAsia" w:hAnsiTheme="majorEastAsia" w:hint="eastAsia"/>
          <w:b/>
          <w:color w:val="000000" w:themeColor="text1"/>
          <w:sz w:val="24"/>
          <w:szCs w:val="21"/>
        </w:rPr>
        <w:t>・第4項　社会的な活動（行動化・希望・義務・期待）</w:t>
      </w:r>
    </w:p>
    <w:p w:rsidR="002C6514" w:rsidRPr="00D54A78" w:rsidRDefault="002C6514" w:rsidP="002C6514">
      <w:pPr>
        <w:ind w:firstLine="21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第4章-</w:t>
      </w:r>
      <w:r w:rsidR="002B5D0E">
        <w:rPr>
          <w:rFonts w:asciiTheme="majorEastAsia" w:eastAsiaTheme="majorEastAsia" w:hAnsiTheme="majorEastAsia" w:hint="eastAsia"/>
          <w:color w:val="000000" w:themeColor="text1"/>
          <w:szCs w:val="21"/>
        </w:rPr>
        <w:t>第2節-</w:t>
      </w:r>
      <w:r w:rsidRPr="00D54A78">
        <w:rPr>
          <w:rFonts w:asciiTheme="majorEastAsia" w:eastAsiaTheme="majorEastAsia" w:hAnsiTheme="majorEastAsia" w:hint="eastAsia"/>
          <w:color w:val="000000" w:themeColor="text1"/>
          <w:szCs w:val="21"/>
        </w:rPr>
        <w:t>第4項より、社会的な活動について考察した（表5-1-7）。</w:t>
      </w:r>
    </w:p>
    <w:p w:rsidR="002C6514" w:rsidRPr="00D54A78" w:rsidRDefault="002C6514" w:rsidP="002C6514">
      <w:pPr>
        <w:ind w:firstLine="21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全体を通してGroup:Ⅰでは「当事者向けの活動」が多く挙げられ、一方でGroup:Ⅱでは「当事者と社会向けの活動」が多く挙げられていた。</w:t>
      </w:r>
    </w:p>
    <w:p w:rsidR="002C6514" w:rsidRPr="00D54A78" w:rsidRDefault="002C6514" w:rsidP="002C6514">
      <w:pPr>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 xml:space="preserve">　Group:Ⅰは「当事者が専門知識を獲得した」という自身の当事者性を中心にしたストレングスの活用によって、当事者を中心に彼らが生活する社会へのアプローチを思考し行動化していることが推察された。今後の希望・義務・期待の内容についても、当事者そのものの社会参加や生活しやすさが改善されるように、具体的な行動（障害者スポーツ、イベント企画など）が提案されていた。当事者性による共感性・親和性の高さは、当事者の諸問題や社会生活をイメージしやすく、ピアサポートや当事者支援・当事者のための社会づくりなど「当事者視点」を中心とした様々な挑戦を行っていた。一方で、希望・義務・期待として挙げられていた「啓発」活動が、実際には行動化できていないこともカテゴリー分けの中で示唆された。今後の課題として、これらを行動化していくことが求められた。</w:t>
      </w:r>
    </w:p>
    <w:p w:rsidR="002C6514" w:rsidRPr="00D54A78" w:rsidRDefault="002C6514" w:rsidP="002C6514">
      <w:pPr>
        <w:ind w:firstLine="21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Group:Ⅱは「専門家が当事者体験を獲得した」という自身のセラピスト性を中心としたストレングスの活用によって、当事者・社会へのファシリテーター的なアプローチが多く提案されていた。彼らには当事者体験により獲得した、生活者としての大きな喪失体験があり、それを通して社会問題が大きく感じられていることが推察された。もともとセラピ</w:t>
      </w:r>
      <w:r w:rsidRPr="00D54A78">
        <w:rPr>
          <w:rFonts w:asciiTheme="majorEastAsia" w:eastAsiaTheme="majorEastAsia" w:hAnsiTheme="majorEastAsia" w:hint="eastAsia"/>
          <w:color w:val="000000" w:themeColor="text1"/>
          <w:szCs w:val="21"/>
        </w:rPr>
        <w:lastRenderedPageBreak/>
        <w:t>ストとして獲得した知識や経験と、自身の当事者体験を通した視点とを合わせて、社会モデルを利用した当事者・専門家・社会への幅広い挑戦を行っていた。</w:t>
      </w:r>
    </w:p>
    <w:p w:rsidR="002C6514" w:rsidRPr="00D54A78" w:rsidRDefault="002C6514" w:rsidP="002C6514">
      <w:pPr>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 xml:space="preserve">　当事者たちが生活する社会へアプローチしていこうとする挑戦は共通していた。なかでも、Group:Ⅰは自身の当事者性を用いた「当事者寄り」の視点で、Group:Ⅱは自身のセラピスト性を用いた「社会寄り」の視点を持っていることが推察された。それぞれが、それぞれの持つ特性で社会的役割を感じていることが推察された。</w:t>
      </w:r>
      <w:r w:rsidRPr="00D54A78">
        <w:rPr>
          <w:rFonts w:asciiTheme="majorEastAsia" w:eastAsiaTheme="majorEastAsia" w:hAnsiTheme="majorEastAsia" w:hint="eastAsia"/>
          <w:color w:val="000000" w:themeColor="text1"/>
          <w:szCs w:val="21"/>
        </w:rPr>
        <w:tab/>
      </w:r>
      <w:r w:rsidRPr="00D54A78">
        <w:rPr>
          <w:rFonts w:asciiTheme="majorEastAsia" w:eastAsiaTheme="majorEastAsia" w:hAnsiTheme="majorEastAsia" w:hint="eastAsia"/>
          <w:color w:val="000000" w:themeColor="text1"/>
          <w:szCs w:val="21"/>
        </w:rPr>
        <w:tab/>
      </w:r>
    </w:p>
    <w:p w:rsidR="002C6514" w:rsidRPr="00D54A78" w:rsidRDefault="002C6514" w:rsidP="002C6514">
      <w:pPr>
        <w:rPr>
          <w:rFonts w:asciiTheme="majorEastAsia" w:eastAsiaTheme="majorEastAsia" w:hAnsiTheme="majorEastAsia"/>
          <w:color w:val="000000" w:themeColor="text1"/>
        </w:rPr>
      </w:pPr>
    </w:p>
    <w:p w:rsidR="002C6514" w:rsidRPr="00D54A78" w:rsidRDefault="002C6514" w:rsidP="002C6514">
      <w:pPr>
        <w:rPr>
          <w:rFonts w:asciiTheme="majorEastAsia" w:eastAsiaTheme="majorEastAsia" w:hAnsiTheme="majorEastAsia"/>
          <w:color w:val="000000" w:themeColor="text1"/>
        </w:rPr>
      </w:pPr>
      <w:r w:rsidRPr="00D54A78">
        <w:rPr>
          <w:noProof/>
          <w:color w:val="000000" w:themeColor="text1"/>
        </w:rPr>
        <w:drawing>
          <wp:inline distT="0" distB="0" distL="0" distR="0" wp14:anchorId="3608EF4F" wp14:editId="0FD181BE">
            <wp:extent cx="5456555" cy="1943869"/>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63337" cy="1946285"/>
                    </a:xfrm>
                    <a:prstGeom prst="rect">
                      <a:avLst/>
                    </a:prstGeom>
                    <a:noFill/>
                    <a:ln>
                      <a:noFill/>
                    </a:ln>
                  </pic:spPr>
                </pic:pic>
              </a:graphicData>
            </a:graphic>
          </wp:inline>
        </w:drawing>
      </w:r>
    </w:p>
    <w:p w:rsidR="002C6514" w:rsidRPr="00D54A78" w:rsidRDefault="002C6514" w:rsidP="002C6514">
      <w:pPr>
        <w:rPr>
          <w:rFonts w:asciiTheme="majorEastAsia" w:eastAsiaTheme="majorEastAsia" w:hAnsiTheme="majorEastAsia"/>
          <w:color w:val="000000" w:themeColor="text1"/>
        </w:rPr>
      </w:pPr>
    </w:p>
    <w:p w:rsidR="002C6514" w:rsidRPr="00D54A78" w:rsidRDefault="002C6514" w:rsidP="002C6514">
      <w:pPr>
        <w:rPr>
          <w:rFonts w:asciiTheme="majorEastAsia" w:eastAsiaTheme="majorEastAsia" w:hAnsiTheme="majorEastAsia"/>
          <w:b/>
          <w:color w:val="000000" w:themeColor="text1"/>
          <w:sz w:val="24"/>
          <w:szCs w:val="21"/>
        </w:rPr>
      </w:pPr>
      <w:r w:rsidRPr="00D54A78">
        <w:rPr>
          <w:rFonts w:asciiTheme="majorEastAsia" w:eastAsiaTheme="majorEastAsia" w:hAnsiTheme="majorEastAsia" w:hint="eastAsia"/>
          <w:b/>
          <w:color w:val="000000" w:themeColor="text1"/>
          <w:sz w:val="24"/>
          <w:szCs w:val="21"/>
        </w:rPr>
        <w:t>・第5項　実感のともなう社会的役割</w:t>
      </w:r>
    </w:p>
    <w:p w:rsidR="002C6514" w:rsidRPr="00D54A78" w:rsidRDefault="002C6514" w:rsidP="002C6514">
      <w:pPr>
        <w:ind w:firstLine="21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第4章-</w:t>
      </w:r>
      <w:r w:rsidR="002B5D0E">
        <w:rPr>
          <w:rFonts w:asciiTheme="majorEastAsia" w:eastAsiaTheme="majorEastAsia" w:hAnsiTheme="majorEastAsia" w:hint="eastAsia"/>
          <w:color w:val="000000" w:themeColor="text1"/>
          <w:szCs w:val="21"/>
        </w:rPr>
        <w:t>第2節-</w:t>
      </w:r>
      <w:r w:rsidRPr="00D54A78">
        <w:rPr>
          <w:rFonts w:asciiTheme="majorEastAsia" w:eastAsiaTheme="majorEastAsia" w:hAnsiTheme="majorEastAsia" w:hint="eastAsia"/>
          <w:color w:val="000000" w:themeColor="text1"/>
          <w:szCs w:val="21"/>
        </w:rPr>
        <w:t>第5項より、社会的役割の実感について考察した（表5-1-8）。</w:t>
      </w:r>
    </w:p>
    <w:p w:rsidR="002C6514" w:rsidRPr="00D54A78" w:rsidRDefault="002C6514" w:rsidP="002C6514">
      <w:pPr>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 xml:space="preserve">　全体を通して、Group:Ⅰ,Ⅱの両者ともに「当事者性とセラピスト性を相互活用しようとする挑戦」を行っていた。強く感じられる社会的役割としては、共通して「ファシリテーター」「発信者」が多く「支援者」「ピアサポーター」も挙げられていた。</w:t>
      </w:r>
    </w:p>
    <w:p w:rsidR="002C6514" w:rsidRPr="00D54A78" w:rsidRDefault="002C6514" w:rsidP="002C6514">
      <w:pPr>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 xml:space="preserve">　当事者性にストレングスを置くGroup:Ⅰとセラピスト性にストレングスを置くGroup:Ⅱはどちらも当事者性とセラピスト性をあわせ持っており、「当事者」「専門家」の中間に立って「架け橋・通訳・ハブ」というファシリテーター的な役割を、「生活場面」「就労場面」など「社会という場」で担っていることが推察された。その場でその役割を担いながら、ある時は「支援者」として声を挙げ、またある時は「ピアサポーター」として行動していた。</w:t>
      </w:r>
    </w:p>
    <w:p w:rsidR="002C6514" w:rsidRPr="00D54A78" w:rsidRDefault="002C6514" w:rsidP="002C6514">
      <w:pPr>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 xml:space="preserve">　当事者体験は、Group:Ⅰにおいては強い共感性・親和性を発揮していた。当事者体験そのものを｢伝えよう｣としたり、当事者そのものへの「関わろう」としたり、当事者が生活するための「場作り」への取り組みが実行・イメージされることが多く見られた。一方で、Group:Ⅱにおいては生活者としての喪失体験があった。そのため、当事者が抱える課題や社会問題などを「解決しよう」とする取り組みや、自身の喪失体験を通して必要性を感じた「発信」が、実行・イメージされることが多く見られた。</w:t>
      </w:r>
    </w:p>
    <w:p w:rsidR="002C6514" w:rsidRDefault="002C6514" w:rsidP="002C6514">
      <w:pPr>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 xml:space="preserve">　第5項においても、当事者性とセラピスト性を相互活用しようとする挑戦が見られた。</w:t>
      </w:r>
      <w:r w:rsidRPr="00D54A78">
        <w:rPr>
          <w:rFonts w:asciiTheme="majorEastAsia" w:eastAsiaTheme="majorEastAsia" w:hAnsiTheme="majorEastAsia" w:hint="eastAsia"/>
          <w:color w:val="000000" w:themeColor="text1"/>
          <w:szCs w:val="21"/>
        </w:rPr>
        <w:lastRenderedPageBreak/>
        <w:t>彼らは自身の当事者体験を通して、社会的役割を担ったり新たに創造しようとする挑戦を行っていることが推察された。</w:t>
      </w:r>
    </w:p>
    <w:p w:rsidR="00F00666" w:rsidRPr="00D54A78" w:rsidRDefault="00F00666" w:rsidP="002C6514">
      <w:pPr>
        <w:rPr>
          <w:rFonts w:asciiTheme="majorEastAsia" w:eastAsiaTheme="majorEastAsia" w:hAnsiTheme="majorEastAsia"/>
          <w:color w:val="000000" w:themeColor="text1"/>
          <w:szCs w:val="21"/>
        </w:rPr>
      </w:pPr>
    </w:p>
    <w:p w:rsidR="002C6514" w:rsidRPr="00D54A78" w:rsidRDefault="002C6514" w:rsidP="002C6514">
      <w:pPr>
        <w:rPr>
          <w:rFonts w:asciiTheme="majorEastAsia" w:eastAsiaTheme="majorEastAsia" w:hAnsiTheme="majorEastAsia"/>
          <w:color w:val="000000" w:themeColor="text1"/>
        </w:rPr>
      </w:pPr>
      <w:r w:rsidRPr="00D54A78">
        <w:rPr>
          <w:noProof/>
          <w:color w:val="000000" w:themeColor="text1"/>
        </w:rPr>
        <w:drawing>
          <wp:inline distT="0" distB="0" distL="0" distR="0" wp14:anchorId="736B19E8" wp14:editId="6ECDC8D9">
            <wp:extent cx="5456555" cy="1841064"/>
            <wp:effectExtent l="0" t="0" r="0" b="698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64976" cy="1843905"/>
                    </a:xfrm>
                    <a:prstGeom prst="rect">
                      <a:avLst/>
                    </a:prstGeom>
                    <a:noFill/>
                    <a:ln>
                      <a:noFill/>
                    </a:ln>
                  </pic:spPr>
                </pic:pic>
              </a:graphicData>
            </a:graphic>
          </wp:inline>
        </w:drawing>
      </w:r>
    </w:p>
    <w:p w:rsidR="002C6514" w:rsidRPr="00D54A78" w:rsidRDefault="002C6514" w:rsidP="002C6514">
      <w:pPr>
        <w:rPr>
          <w:rFonts w:asciiTheme="majorEastAsia" w:eastAsiaTheme="majorEastAsia" w:hAnsiTheme="majorEastAsia"/>
          <w:color w:val="000000" w:themeColor="text1"/>
        </w:rPr>
      </w:pPr>
    </w:p>
    <w:p w:rsidR="002C6514" w:rsidRPr="00D54A78" w:rsidRDefault="002C6514" w:rsidP="002C6514">
      <w:pPr>
        <w:rPr>
          <w:rFonts w:asciiTheme="majorEastAsia" w:eastAsiaTheme="majorEastAsia" w:hAnsiTheme="majorEastAsia"/>
          <w:b/>
          <w:color w:val="000000" w:themeColor="text1"/>
          <w:sz w:val="24"/>
          <w:szCs w:val="21"/>
        </w:rPr>
      </w:pPr>
      <w:r w:rsidRPr="00D54A78">
        <w:rPr>
          <w:rFonts w:asciiTheme="majorEastAsia" w:eastAsiaTheme="majorEastAsia" w:hAnsiTheme="majorEastAsia" w:hint="eastAsia"/>
          <w:b/>
          <w:color w:val="000000" w:themeColor="text1"/>
          <w:sz w:val="24"/>
          <w:szCs w:val="21"/>
        </w:rPr>
        <w:t>・第6項　生活者としての自身が思い描く将来のビジョン</w:t>
      </w:r>
    </w:p>
    <w:p w:rsidR="002C6514" w:rsidRPr="00D54A78" w:rsidRDefault="002C6514" w:rsidP="002C6514">
      <w:pPr>
        <w:ind w:firstLine="220"/>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第4章-</w:t>
      </w:r>
      <w:r w:rsidR="002B5D0E">
        <w:rPr>
          <w:rFonts w:asciiTheme="majorEastAsia" w:eastAsiaTheme="majorEastAsia" w:hAnsiTheme="majorEastAsia" w:hint="eastAsia"/>
          <w:color w:val="000000" w:themeColor="text1"/>
          <w:szCs w:val="21"/>
        </w:rPr>
        <w:t>第2節-</w:t>
      </w:r>
      <w:r w:rsidRPr="00D54A78">
        <w:rPr>
          <w:rFonts w:asciiTheme="majorEastAsia" w:eastAsiaTheme="majorEastAsia" w:hAnsiTheme="majorEastAsia" w:hint="eastAsia"/>
          <w:color w:val="000000" w:themeColor="text1"/>
          <w:szCs w:val="21"/>
        </w:rPr>
        <w:t>第6項より、対象者の将来への想いについて考察した（表5-1-9）。</w:t>
      </w:r>
    </w:p>
    <w:p w:rsidR="002C6514" w:rsidRPr="00D54A78" w:rsidRDefault="002C6514" w:rsidP="002C6514">
      <w:pPr>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 xml:space="preserve">　生活者としての自身が思い描く将来のビジョンとして、多彩なイメージとその実現のための挑戦が推察された。Group:Ⅰ，Ⅱで多く挙げられたキーワードは「自己実現」「自己の活用」「自分らしさ」であり、それぞれが関係を持っていることが推察された。どのキーワードもとても主観的な内容で、対象者たちのさまざまな将来への想いが込められていた。</w:t>
      </w:r>
    </w:p>
    <w:p w:rsidR="002C6514" w:rsidRPr="00D54A78" w:rsidRDefault="002C6514" w:rsidP="002C6514">
      <w:pPr>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 xml:space="preserve">　「自己実現」はGroup:Ⅰ,Ⅱでそれぞれ63％・67％、「自己の活用」はそれぞれ50％・17％、「自分らしさ」はそれぞれ38％・83％となった。どちらも6割以上が「自己実現」を記載し、Group:Ⅰでは「自己の活用」を、Group:Ⅱでは「自分らしさ」を同時に記載していることが多かった。</w:t>
      </w:r>
    </w:p>
    <w:p w:rsidR="002C6514" w:rsidRPr="00D54A78" w:rsidRDefault="002C6514" w:rsidP="002C6514">
      <w:pPr>
        <w:rPr>
          <w:rFonts w:asciiTheme="majorEastAsia" w:eastAsiaTheme="majorEastAsia" w:hAnsiTheme="majorEastAsia"/>
          <w:color w:val="000000" w:themeColor="text1"/>
          <w:szCs w:val="21"/>
        </w:rPr>
      </w:pPr>
    </w:p>
    <w:p w:rsidR="002C6514" w:rsidRPr="00D54A78" w:rsidRDefault="002C6514" w:rsidP="002C6514">
      <w:pPr>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 xml:space="preserve">　Group:Ⅰでの「自己実現」の内容は、自身の「夢・やりたいこと・なりたい自分」を挙げており、その手段として「自己の活用」｢自分らしさ｣を用いる傾向があった。前述したように彼らは、免許取得前に自身の当事者体験を「自分らしさ」としてストレングスにしていた。よって、これらの「自己実現へのプロセス」や「就労の継続」を通して、「自己承認欲求を充足」したり「自己肯定感の獲得」に大きく影響を与えていることが推察された。</w:t>
      </w:r>
    </w:p>
    <w:p w:rsidR="002C6514" w:rsidRPr="00D54A78" w:rsidRDefault="002C6514" w:rsidP="002C6514">
      <w:pPr>
        <w:ind w:firstLine="16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Group:Ⅱでの「自己実現」の内容は、「生活・作業活動」を挙げており、その手段として「自分らしさ」中心の思考をしている傾向があった。また、これらの「自分らしい生活」や「心身の回復」を目指すことで、「リカバリーした自身の将来像」を思い描いていることが推察された。</w:t>
      </w:r>
    </w:p>
    <w:p w:rsidR="002C6514" w:rsidRPr="00D54A78" w:rsidRDefault="002C6514" w:rsidP="002C6514">
      <w:pPr>
        <w:ind w:firstLine="163"/>
        <w:rPr>
          <w:rFonts w:asciiTheme="majorEastAsia" w:eastAsiaTheme="majorEastAsia" w:hAnsiTheme="majorEastAsia"/>
          <w:color w:val="000000" w:themeColor="text1"/>
          <w:szCs w:val="21"/>
        </w:rPr>
      </w:pPr>
    </w:p>
    <w:p w:rsidR="002C6514" w:rsidRPr="00D54A78" w:rsidRDefault="002C6514" w:rsidP="002C6514">
      <w:pPr>
        <w:ind w:firstLine="16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以上より、Group:Ⅰが思い描く将来のビジョンは、先天性・幼少期に得た当事者体験に端を発した「自己の当事者性」をストレングスとして活用し、「自己肯定感の獲得を目指す</w:t>
      </w:r>
      <w:r w:rsidRPr="00D54A78">
        <w:rPr>
          <w:rFonts w:asciiTheme="majorEastAsia" w:eastAsiaTheme="majorEastAsia" w:hAnsiTheme="majorEastAsia" w:hint="eastAsia"/>
          <w:color w:val="000000" w:themeColor="text1"/>
          <w:szCs w:val="21"/>
        </w:rPr>
        <w:lastRenderedPageBreak/>
        <w:t>将来のビジョン」であることが推察された。そこでは、「自分らしさにあふれた夢ややりたいこと」への、ポジティブな思考と挑戦が行われていることが推察された。</w:t>
      </w:r>
    </w:p>
    <w:p w:rsidR="002C6514" w:rsidRPr="00D54A78" w:rsidRDefault="002C6514" w:rsidP="002C6514">
      <w:pPr>
        <w:ind w:firstLine="163"/>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そして、Group:Ⅱが思い描く将来のビジョンは、免許取得後に発症・発障し多くの喪失体験を得た「自己の当事者性」と「免許取得後に積み重ねてきたセラピスト性」をストレングスとして活用し、「自身のリカバリーを目指す将来のビジョン」であることが推察された。そこでは、｢自分らしい生活・自分らしい作業活動｣の実行を目指した活動の模索と挑戦が行われていることが推察された。</w:t>
      </w:r>
    </w:p>
    <w:p w:rsidR="002C6514" w:rsidRPr="00D54A78" w:rsidRDefault="002C6514" w:rsidP="002C6514">
      <w:pPr>
        <w:rPr>
          <w:rFonts w:asciiTheme="majorEastAsia" w:eastAsiaTheme="majorEastAsia" w:hAnsiTheme="majorEastAsia"/>
          <w:color w:val="000000" w:themeColor="text1"/>
          <w:szCs w:val="21"/>
        </w:rPr>
      </w:pPr>
      <w:r w:rsidRPr="00D54A78">
        <w:rPr>
          <w:rFonts w:asciiTheme="majorEastAsia" w:eastAsiaTheme="majorEastAsia" w:hAnsiTheme="majorEastAsia" w:hint="eastAsia"/>
          <w:color w:val="000000" w:themeColor="text1"/>
          <w:szCs w:val="21"/>
        </w:rPr>
        <w:t xml:space="preserve">　彼らの思い描く将来のビジョンは、当事者・専門家・社会に対して、多くの「モデル」を提案し、実行していく｢ヒント｣にあふれていた。</w:t>
      </w:r>
    </w:p>
    <w:p w:rsidR="002C6514" w:rsidRPr="00D54A78" w:rsidRDefault="002C6514" w:rsidP="002C6514">
      <w:pPr>
        <w:widowControl/>
        <w:jc w:val="left"/>
        <w:rPr>
          <w:rFonts w:asciiTheme="majorEastAsia" w:eastAsiaTheme="majorEastAsia" w:hAnsiTheme="majorEastAsia"/>
          <w:color w:val="000000" w:themeColor="text1"/>
          <w:szCs w:val="21"/>
        </w:rPr>
      </w:pPr>
    </w:p>
    <w:p w:rsidR="002C6514" w:rsidRPr="00D54A78" w:rsidRDefault="002C6514" w:rsidP="002C6514">
      <w:pPr>
        <w:widowControl/>
        <w:jc w:val="left"/>
        <w:rPr>
          <w:rFonts w:asciiTheme="majorEastAsia" w:eastAsiaTheme="majorEastAsia" w:hAnsiTheme="majorEastAsia"/>
          <w:color w:val="000000" w:themeColor="text1"/>
          <w:szCs w:val="21"/>
        </w:rPr>
      </w:pPr>
      <w:r w:rsidRPr="00D54A78">
        <w:rPr>
          <w:rFonts w:hint="eastAsia"/>
          <w:noProof/>
          <w:color w:val="000000" w:themeColor="text1"/>
        </w:rPr>
        <w:drawing>
          <wp:inline distT="0" distB="0" distL="0" distR="0" wp14:anchorId="679F1880" wp14:editId="5D7BE773">
            <wp:extent cx="5456555" cy="2063088"/>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66992" cy="2067034"/>
                    </a:xfrm>
                    <a:prstGeom prst="rect">
                      <a:avLst/>
                    </a:prstGeom>
                    <a:noFill/>
                    <a:ln>
                      <a:noFill/>
                    </a:ln>
                  </pic:spPr>
                </pic:pic>
              </a:graphicData>
            </a:graphic>
          </wp:inline>
        </w:drawing>
      </w:r>
    </w:p>
    <w:p w:rsidR="002C6514" w:rsidRPr="00D54A78" w:rsidRDefault="002C6514" w:rsidP="002C6514">
      <w:pPr>
        <w:widowControl/>
        <w:jc w:val="left"/>
        <w:rPr>
          <w:rFonts w:asciiTheme="majorEastAsia" w:eastAsiaTheme="majorEastAsia" w:hAnsiTheme="majorEastAsia"/>
          <w:color w:val="000000" w:themeColor="text1"/>
        </w:rPr>
      </w:pPr>
      <w:r w:rsidRPr="00D54A78">
        <w:rPr>
          <w:rFonts w:asciiTheme="majorEastAsia" w:eastAsiaTheme="majorEastAsia" w:hAnsiTheme="majorEastAsia"/>
          <w:color w:val="000000" w:themeColor="text1"/>
        </w:rPr>
        <w:br w:type="page"/>
      </w:r>
    </w:p>
    <w:p w:rsidR="002C6514" w:rsidRPr="00D54A78" w:rsidRDefault="002C6514" w:rsidP="002C6514">
      <w:pPr>
        <w:pStyle w:val="a7"/>
        <w:numPr>
          <w:ilvl w:val="0"/>
          <w:numId w:val="16"/>
        </w:numPr>
        <w:rPr>
          <w:rFonts w:asciiTheme="majorEastAsia" w:eastAsiaTheme="majorEastAsia" w:hAnsiTheme="majorEastAsia"/>
          <w:b/>
          <w:color w:val="000000" w:themeColor="text1"/>
          <w:sz w:val="24"/>
        </w:rPr>
      </w:pPr>
      <w:r w:rsidRPr="00D54A78">
        <w:rPr>
          <w:rFonts w:asciiTheme="majorEastAsia" w:eastAsiaTheme="majorEastAsia" w:hAnsiTheme="majorEastAsia" w:hint="eastAsia"/>
          <w:b/>
          <w:color w:val="000000" w:themeColor="text1"/>
          <w:sz w:val="24"/>
        </w:rPr>
        <w:lastRenderedPageBreak/>
        <w:t>第2節　結論</w:t>
      </w:r>
    </w:p>
    <w:p w:rsidR="002C6514" w:rsidRPr="00D54A78" w:rsidRDefault="002C6514" w:rsidP="002C6514">
      <w:pPr>
        <w:ind w:firstLine="220"/>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本研究の目的は、当事者セラピストが「自身の当事者体験をどう解釈」し、「ストレングスやウィークネスを感じ」、「どのような社会的役割を見出していくのか」を考えることであった。そして、それらの「プロセスや共通項・違いを解き明かす」ことで、「当事者への最適なアプローチの一端を解き明かす」ことが出来ると同時に、これから先にも増えるだろう「新たな当事者セラピストたちへの働き方の可能性」を提案したいとした。</w:t>
      </w:r>
    </w:p>
    <w:p w:rsidR="002C6514" w:rsidRPr="00D54A78" w:rsidRDefault="002C6514" w:rsidP="002C6514">
      <w:pPr>
        <w:ind w:firstLine="220"/>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今節ではこの研究の目的に沿って、「当事者体験の認識と解釈」「ストレングス・ウィークネスと社会的役割への影響」について結論を述べ、「本研究における当事者セラピストの再考」を行った。なお、「当事者セラピストが担う社会的役割への提案」</w:t>
      </w:r>
      <w:r w:rsidR="00F00666">
        <w:rPr>
          <w:rFonts w:asciiTheme="majorEastAsia" w:eastAsiaTheme="majorEastAsia" w:hAnsiTheme="majorEastAsia" w:hint="eastAsia"/>
          <w:color w:val="000000" w:themeColor="text1"/>
        </w:rPr>
        <w:t>について</w:t>
      </w:r>
      <w:r w:rsidRPr="00D54A78">
        <w:rPr>
          <w:rFonts w:asciiTheme="majorEastAsia" w:eastAsiaTheme="majorEastAsia" w:hAnsiTheme="majorEastAsia" w:hint="eastAsia"/>
          <w:color w:val="000000" w:themeColor="text1"/>
        </w:rPr>
        <w:t>は第6章へ記載した。</w:t>
      </w:r>
    </w:p>
    <w:p w:rsidR="002C6514" w:rsidRPr="00D54A78" w:rsidRDefault="002C6514" w:rsidP="002C6514">
      <w:pPr>
        <w:ind w:left="360"/>
        <w:rPr>
          <w:rFonts w:asciiTheme="majorEastAsia" w:eastAsiaTheme="majorEastAsia" w:hAnsiTheme="majorEastAsia"/>
          <w:color w:val="000000" w:themeColor="text1"/>
        </w:rPr>
      </w:pPr>
    </w:p>
    <w:p w:rsidR="002C6514" w:rsidRPr="00D54A78" w:rsidRDefault="002C6514" w:rsidP="002C6514">
      <w:pPr>
        <w:pStyle w:val="a7"/>
        <w:numPr>
          <w:ilvl w:val="0"/>
          <w:numId w:val="17"/>
        </w:numPr>
        <w:rPr>
          <w:rFonts w:asciiTheme="majorEastAsia" w:eastAsiaTheme="majorEastAsia" w:hAnsiTheme="majorEastAsia"/>
          <w:b/>
          <w:color w:val="000000" w:themeColor="text1"/>
          <w:sz w:val="24"/>
        </w:rPr>
      </w:pPr>
      <w:r w:rsidRPr="00D54A78">
        <w:rPr>
          <w:rFonts w:asciiTheme="majorEastAsia" w:eastAsiaTheme="majorEastAsia" w:hAnsiTheme="majorEastAsia" w:hint="eastAsia"/>
          <w:b/>
          <w:color w:val="000000" w:themeColor="text1"/>
          <w:sz w:val="24"/>
        </w:rPr>
        <w:t>第1項　当事者セラピストの分類　～当事者体験の認識と解釈～</w:t>
      </w:r>
    </w:p>
    <w:p w:rsidR="002C6514" w:rsidRPr="00D54A78" w:rsidRDefault="002C6514" w:rsidP="002C6514">
      <w:pPr>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 xml:space="preserve">　本研究において、当事者セラピストは「発症・発障と資格取得の関係性」により、大きく2つにグループ分けできた</w:t>
      </w:r>
      <w:r w:rsidR="003F316D">
        <w:rPr>
          <w:rFonts w:asciiTheme="majorEastAsia" w:eastAsiaTheme="majorEastAsia" w:hAnsiTheme="majorEastAsia" w:hint="eastAsia"/>
          <w:color w:val="000000" w:themeColor="text1"/>
        </w:rPr>
        <w:t>(表4-2-3)</w:t>
      </w:r>
      <w:r w:rsidRPr="00D54A78">
        <w:rPr>
          <w:rFonts w:asciiTheme="majorEastAsia" w:eastAsiaTheme="majorEastAsia" w:hAnsiTheme="majorEastAsia" w:hint="eastAsia"/>
          <w:color w:val="000000" w:themeColor="text1"/>
        </w:rPr>
        <w:t>。Group:Ⅰは「発症・発障したのちに国家資格取得」しており、さらに発症・発障年齢によって3つのサブグループに分けることが出来た(Group:Ⅰ-①②③)。Group:Ⅱは「国家資格取得したのちに発症・発障」しており、さらに免許取得の経過年数によって2つのサブグループに分けることが出来た(Group:Ⅱ-④⑤)。また、Group:Ⅰ,Ⅱの間には、発症・発障にともなう「喪失体験」「獲得（再獲得）体験」の認識に差異があり、将来的な「当事者セラピストとしてのアイデンティティ構築」の過程に大きく影響をもたらしていることが推察された。</w:t>
      </w:r>
    </w:p>
    <w:p w:rsidR="002C6514" w:rsidRPr="00D54A78" w:rsidRDefault="002C6514" w:rsidP="002C6514">
      <w:pPr>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 xml:space="preserve">　</w:t>
      </w:r>
      <w:r w:rsidR="006E626E">
        <w:rPr>
          <w:rFonts w:asciiTheme="majorEastAsia" w:eastAsiaTheme="majorEastAsia" w:hAnsiTheme="majorEastAsia" w:hint="eastAsia"/>
          <w:color w:val="000000" w:themeColor="text1"/>
        </w:rPr>
        <w:t>サブグループ</w:t>
      </w:r>
      <w:r w:rsidRPr="00D54A78">
        <w:rPr>
          <w:rFonts w:asciiTheme="majorEastAsia" w:eastAsiaTheme="majorEastAsia" w:hAnsiTheme="majorEastAsia" w:hint="eastAsia"/>
          <w:color w:val="000000" w:themeColor="text1"/>
        </w:rPr>
        <w:t>①は、自身の疾病・障害を「当たり前」で「喪失体験はない」とし、自己概念の形成の中で自己同一性を獲得しセラピストを目指していった。</w:t>
      </w:r>
      <w:r w:rsidR="006E626E">
        <w:rPr>
          <w:rFonts w:asciiTheme="majorEastAsia" w:eastAsiaTheme="majorEastAsia" w:hAnsiTheme="majorEastAsia" w:hint="eastAsia"/>
          <w:color w:val="000000" w:themeColor="text1"/>
        </w:rPr>
        <w:t>サブグループ</w:t>
      </w:r>
      <w:r w:rsidRPr="00D54A78">
        <w:rPr>
          <w:rFonts w:asciiTheme="majorEastAsia" w:eastAsiaTheme="majorEastAsia" w:hAnsiTheme="majorEastAsia" w:hint="eastAsia"/>
          <w:color w:val="000000" w:themeColor="text1"/>
        </w:rPr>
        <w:t>②③は、発症・発障によってそれまでに形成した自己概念を「喪失」しており、発症・発障の年齢（発達段階）が上がるにつれてその「喪失体験」は大きく感じられていた。その後、心身の発達の中で自己概念の再構築を図りセラピストを目指していった。</w:t>
      </w:r>
      <w:r w:rsidR="006E626E">
        <w:rPr>
          <w:rFonts w:asciiTheme="majorEastAsia" w:eastAsiaTheme="majorEastAsia" w:hAnsiTheme="majorEastAsia" w:hint="eastAsia"/>
          <w:color w:val="000000" w:themeColor="text1"/>
        </w:rPr>
        <w:t>サブグループ</w:t>
      </w:r>
      <w:r w:rsidRPr="00D54A78">
        <w:rPr>
          <w:rFonts w:asciiTheme="majorEastAsia" w:eastAsiaTheme="majorEastAsia" w:hAnsiTheme="majorEastAsia" w:hint="eastAsia"/>
          <w:color w:val="000000" w:themeColor="text1"/>
        </w:rPr>
        <w:t>④⑤は健康的な発達に</w:t>
      </w:r>
      <w:r w:rsidR="006E626E">
        <w:rPr>
          <w:rFonts w:asciiTheme="majorEastAsia" w:eastAsiaTheme="majorEastAsia" w:hAnsiTheme="majorEastAsia" w:hint="eastAsia"/>
          <w:color w:val="000000" w:themeColor="text1"/>
        </w:rPr>
        <w:t>よる自己概念の形成を経てセラピストを目指し、発症・発障によって</w:t>
      </w:r>
      <w:r w:rsidRPr="00D54A78">
        <w:rPr>
          <w:rFonts w:asciiTheme="majorEastAsia" w:eastAsiaTheme="majorEastAsia" w:hAnsiTheme="majorEastAsia" w:hint="eastAsia"/>
          <w:color w:val="000000" w:themeColor="text1"/>
        </w:rPr>
        <w:t>それまでの自己概念</w:t>
      </w:r>
      <w:r w:rsidR="006E626E">
        <w:rPr>
          <w:rFonts w:asciiTheme="majorEastAsia" w:eastAsiaTheme="majorEastAsia" w:hAnsiTheme="majorEastAsia" w:hint="eastAsia"/>
          <w:color w:val="000000" w:themeColor="text1"/>
        </w:rPr>
        <w:t>や社会的役割など</w:t>
      </w:r>
      <w:r w:rsidRPr="00D54A78">
        <w:rPr>
          <w:rFonts w:asciiTheme="majorEastAsia" w:eastAsiaTheme="majorEastAsia" w:hAnsiTheme="majorEastAsia" w:hint="eastAsia"/>
          <w:color w:val="000000" w:themeColor="text1"/>
        </w:rPr>
        <w:t>多くの「喪失体験」を感じていた。さらにそこから、自身のリカバリー</w:t>
      </w:r>
      <w:r w:rsidR="006E626E">
        <w:rPr>
          <w:rFonts w:asciiTheme="majorEastAsia" w:eastAsiaTheme="majorEastAsia" w:hAnsiTheme="majorEastAsia" w:hint="eastAsia"/>
          <w:color w:val="000000" w:themeColor="text1"/>
        </w:rPr>
        <w:t>(再獲得)</w:t>
      </w:r>
      <w:r w:rsidRPr="00D54A78">
        <w:rPr>
          <w:rFonts w:asciiTheme="majorEastAsia" w:eastAsiaTheme="majorEastAsia" w:hAnsiTheme="majorEastAsia" w:hint="eastAsia"/>
          <w:color w:val="000000" w:themeColor="text1"/>
        </w:rPr>
        <w:t>を目指した者もいた。</w:t>
      </w:r>
    </w:p>
    <w:p w:rsidR="002C6514" w:rsidRPr="00D54A78" w:rsidRDefault="002C6514" w:rsidP="002C6514">
      <w:pPr>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 xml:space="preserve">　サブグループ②③④⑤は、喪失体験を感じた際に急性ストレス反応や心的防衛機制が出現しており、これらの傾向は加齢するにしたがって強い傾向が推察された。これらの発症・発障に対する反応の傾向を上田（1980）</w:t>
      </w:r>
      <w:r w:rsidRPr="00D54A78">
        <w:rPr>
          <w:rFonts w:asciiTheme="majorEastAsia" w:eastAsiaTheme="majorEastAsia" w:hAnsiTheme="majorEastAsia" w:hint="eastAsia"/>
          <w:color w:val="000000" w:themeColor="text1"/>
          <w:vertAlign w:val="superscript"/>
        </w:rPr>
        <w:t>32)</w:t>
      </w:r>
      <w:r w:rsidRPr="00D54A78">
        <w:rPr>
          <w:rFonts w:asciiTheme="majorEastAsia" w:eastAsiaTheme="majorEastAsia" w:hAnsiTheme="majorEastAsia" w:hint="eastAsia"/>
          <w:color w:val="000000" w:themeColor="text1"/>
        </w:rPr>
        <w:t>の「障害受容段階」で考えると、</w:t>
      </w:r>
      <w:r w:rsidR="006E626E">
        <w:rPr>
          <w:rFonts w:asciiTheme="majorEastAsia" w:eastAsiaTheme="majorEastAsia" w:hAnsiTheme="majorEastAsia" w:hint="eastAsia"/>
          <w:color w:val="000000" w:themeColor="text1"/>
        </w:rPr>
        <w:t>サブグループ</w:t>
      </w:r>
      <w:r w:rsidRPr="00D54A78">
        <w:rPr>
          <w:rFonts w:asciiTheme="majorEastAsia" w:eastAsiaTheme="majorEastAsia" w:hAnsiTheme="majorEastAsia" w:hint="eastAsia"/>
          <w:color w:val="000000" w:themeColor="text1"/>
        </w:rPr>
        <w:t>①は当てはまらず、</w:t>
      </w:r>
      <w:r w:rsidR="006E626E">
        <w:rPr>
          <w:rFonts w:asciiTheme="majorEastAsia" w:eastAsiaTheme="majorEastAsia" w:hAnsiTheme="majorEastAsia" w:hint="eastAsia"/>
          <w:color w:val="000000" w:themeColor="text1"/>
        </w:rPr>
        <w:t>サブグループ②③</w:t>
      </w:r>
      <w:r w:rsidRPr="00D54A78">
        <w:rPr>
          <w:rFonts w:asciiTheme="majorEastAsia" w:eastAsiaTheme="majorEastAsia" w:hAnsiTheme="majorEastAsia" w:hint="eastAsia"/>
          <w:color w:val="000000" w:themeColor="text1"/>
        </w:rPr>
        <w:t>④⑤は当てはめて捉えることが出来た。さらに、上田の「価値転換」論で考えると、</w:t>
      </w:r>
      <w:r w:rsidR="006E626E">
        <w:rPr>
          <w:rFonts w:asciiTheme="majorEastAsia" w:eastAsiaTheme="majorEastAsia" w:hAnsiTheme="majorEastAsia" w:hint="eastAsia"/>
          <w:color w:val="000000" w:themeColor="text1"/>
        </w:rPr>
        <w:t>サブグループ</w:t>
      </w:r>
      <w:r w:rsidRPr="00D54A78">
        <w:rPr>
          <w:rFonts w:asciiTheme="majorEastAsia" w:eastAsiaTheme="majorEastAsia" w:hAnsiTheme="majorEastAsia" w:hint="eastAsia"/>
          <w:color w:val="000000" w:themeColor="text1"/>
        </w:rPr>
        <w:t>④⑤は「価値の範囲の拡大・障害の与える影響の制限・身体の概観を従属的なものとすること・比較価値から資産価値への転換」にも当てはめて捉えることが出来た。</w:t>
      </w:r>
    </w:p>
    <w:p w:rsidR="005006CF" w:rsidRPr="00D54A78" w:rsidRDefault="002C6514" w:rsidP="002C6514">
      <w:pPr>
        <w:ind w:firstLine="220"/>
        <w:rPr>
          <w:rFonts w:asciiTheme="majorEastAsia" w:eastAsiaTheme="majorEastAsia" w:hAnsiTheme="majorEastAsia" w:hint="eastAsia"/>
          <w:color w:val="000000" w:themeColor="text1"/>
        </w:rPr>
      </w:pPr>
      <w:r w:rsidRPr="00D54A78">
        <w:rPr>
          <w:rFonts w:asciiTheme="majorEastAsia" w:eastAsiaTheme="majorEastAsia" w:hAnsiTheme="majorEastAsia" w:hint="eastAsia"/>
          <w:color w:val="000000" w:themeColor="text1"/>
        </w:rPr>
        <w:lastRenderedPageBreak/>
        <w:t>結論として、発症・発障によってもたらされる「喪失・獲得(再獲得)」という「当事者体験」が、当事者セラピストの「分類」と「アイデンティティ構築」に大きく影響していることが推察された。</w:t>
      </w:r>
      <w:r w:rsidR="005006CF">
        <w:rPr>
          <w:rFonts w:asciiTheme="majorEastAsia" w:eastAsiaTheme="majorEastAsia" w:hAnsiTheme="majorEastAsia" w:hint="eastAsia"/>
          <w:color w:val="000000" w:themeColor="text1"/>
        </w:rPr>
        <w:t>つまり、発症・発障年齢が低いほど喪失体験は小さく、年齢が高いほど喪失体験は大きく認識されていた。また、資格取得前の発症・発障では自身の自己概念構築の中に当事者体験が取り込まれ、一方で資格取得後の発症・発障では自身の自己概念の喪失と当事者体験を含んだ再獲得が挑戦されるという傾向が推察された。</w:t>
      </w:r>
    </w:p>
    <w:p w:rsidR="002C6514" w:rsidRPr="00D54A78" w:rsidRDefault="002C6514" w:rsidP="002C6514">
      <w:pPr>
        <w:rPr>
          <w:rFonts w:asciiTheme="majorEastAsia" w:eastAsiaTheme="majorEastAsia" w:hAnsiTheme="majorEastAsia"/>
          <w:color w:val="000000" w:themeColor="text1"/>
        </w:rPr>
      </w:pPr>
    </w:p>
    <w:p w:rsidR="002C6514" w:rsidRPr="00D54A78" w:rsidRDefault="002C6514" w:rsidP="002C6514">
      <w:pPr>
        <w:pStyle w:val="a7"/>
        <w:numPr>
          <w:ilvl w:val="0"/>
          <w:numId w:val="17"/>
        </w:numPr>
        <w:rPr>
          <w:rFonts w:asciiTheme="majorEastAsia" w:eastAsiaTheme="majorEastAsia" w:hAnsiTheme="majorEastAsia"/>
          <w:b/>
          <w:color w:val="000000" w:themeColor="text1"/>
          <w:sz w:val="24"/>
        </w:rPr>
      </w:pPr>
      <w:r w:rsidRPr="00D54A78">
        <w:rPr>
          <w:rFonts w:asciiTheme="majorEastAsia" w:eastAsiaTheme="majorEastAsia" w:hAnsiTheme="majorEastAsia" w:hint="eastAsia"/>
          <w:b/>
          <w:color w:val="000000" w:themeColor="text1"/>
          <w:sz w:val="24"/>
        </w:rPr>
        <w:t>第2項　Group:Ⅰの傾向　～ストレングス・ウィークネスと社会的役割～</w:t>
      </w:r>
    </w:p>
    <w:p w:rsidR="002C6514" w:rsidRPr="00D54A78" w:rsidRDefault="002C6514" w:rsidP="002C6514">
      <w:pPr>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 xml:space="preserve">　本研究を通してGroup:Ⅰで特徴的だったのは、「当事者としての自身の活用」が多く挙げられていたことだ。</w:t>
      </w:r>
    </w:p>
    <w:p w:rsidR="002C6514" w:rsidRPr="00D54A78" w:rsidRDefault="002C6514" w:rsidP="002C6514">
      <w:pPr>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 xml:space="preserve">　まず、発症・発障してから資格取得に至る過程において、自身の疾病・障害と向き合い、心身の発達段階の中でそれらとの自己同一性の獲得に臨んでいることが多かった。それは、自身の「喪失・獲得(再獲得)」という当事者体験そのものと、他者との比較から感じた「劣等感」を通して獲得していったものだと推察された。加賀谷(2015)</w:t>
      </w:r>
      <w:r w:rsidRPr="00D54A78">
        <w:rPr>
          <w:rFonts w:asciiTheme="majorEastAsia" w:eastAsiaTheme="majorEastAsia" w:hAnsiTheme="majorEastAsia" w:hint="eastAsia"/>
          <w:color w:val="000000" w:themeColor="text1"/>
          <w:vertAlign w:val="superscript"/>
        </w:rPr>
        <w:t>33)</w:t>
      </w:r>
      <w:r w:rsidRPr="00D54A78">
        <w:rPr>
          <w:rFonts w:asciiTheme="majorEastAsia" w:eastAsiaTheme="majorEastAsia" w:hAnsiTheme="majorEastAsia" w:hint="eastAsia"/>
          <w:color w:val="000000" w:themeColor="text1"/>
        </w:rPr>
        <w:t>は著書の中で、「多面的な「障害」構造」を記していた。これによると、Group:Ⅰにおける「診療・リハビリを受ける」「福祉サービスを受給する」「誰かに特別扱いされる」など、他者により外在化された自身の「障害」は、自身を内在的な「障害」者という意識に至らせていると推察できた。先天性・幼児期発症・発障のサブグループ</w:t>
      </w:r>
      <w:r w:rsidR="005006CF">
        <w:rPr>
          <w:rFonts w:asciiTheme="majorEastAsia" w:eastAsiaTheme="majorEastAsia" w:hAnsiTheme="majorEastAsia" w:hint="eastAsia"/>
          <w:color w:val="000000" w:themeColor="text1"/>
        </w:rPr>
        <w:t>①</w:t>
      </w:r>
      <w:r w:rsidRPr="00D54A78">
        <w:rPr>
          <w:rFonts w:asciiTheme="majorEastAsia" w:eastAsiaTheme="majorEastAsia" w:hAnsiTheme="majorEastAsia" w:hint="eastAsia"/>
          <w:color w:val="000000" w:themeColor="text1"/>
        </w:rPr>
        <w:t>が「当たり前」として意識してこなかった疾病・障害や、</w:t>
      </w:r>
      <w:r w:rsidR="005006CF">
        <w:rPr>
          <w:rFonts w:asciiTheme="majorEastAsia" w:eastAsiaTheme="majorEastAsia" w:hAnsiTheme="majorEastAsia" w:hint="eastAsia"/>
          <w:color w:val="000000" w:themeColor="text1"/>
        </w:rPr>
        <w:t>幼少期～成年期発症・発障のサブグループ</w:t>
      </w:r>
      <w:r w:rsidRPr="00D54A78">
        <w:rPr>
          <w:rFonts w:asciiTheme="majorEastAsia" w:eastAsiaTheme="majorEastAsia" w:hAnsiTheme="majorEastAsia" w:hint="eastAsia"/>
          <w:color w:val="000000" w:themeColor="text1"/>
        </w:rPr>
        <w:t>②③が「喪失体験」とした疾病・障害は、心身の発達とともに</w:t>
      </w:r>
      <w:r w:rsidR="005006CF">
        <w:rPr>
          <w:rFonts w:asciiTheme="majorEastAsia" w:eastAsiaTheme="majorEastAsia" w:hAnsiTheme="majorEastAsia" w:hint="eastAsia"/>
          <w:color w:val="000000" w:themeColor="text1"/>
        </w:rPr>
        <w:t>他者によって</w:t>
      </w:r>
      <w:r w:rsidRPr="00D54A78">
        <w:rPr>
          <w:rFonts w:asciiTheme="majorEastAsia" w:eastAsiaTheme="majorEastAsia" w:hAnsiTheme="majorEastAsia" w:hint="eastAsia"/>
          <w:color w:val="000000" w:themeColor="text1"/>
        </w:rPr>
        <w:t>外在化されていき、自身を「障害」の「当事者」として早期に内在化し</w:t>
      </w:r>
      <w:r w:rsidR="005006CF">
        <w:rPr>
          <w:rFonts w:asciiTheme="majorEastAsia" w:eastAsiaTheme="majorEastAsia" w:hAnsiTheme="majorEastAsia" w:hint="eastAsia"/>
          <w:color w:val="000000" w:themeColor="text1"/>
        </w:rPr>
        <w:t>「ありのまま」</w:t>
      </w:r>
      <w:r w:rsidRPr="00D54A78">
        <w:rPr>
          <w:rFonts w:asciiTheme="majorEastAsia" w:eastAsiaTheme="majorEastAsia" w:hAnsiTheme="majorEastAsia" w:hint="eastAsia"/>
          <w:color w:val="000000" w:themeColor="text1"/>
        </w:rPr>
        <w:t>「ストレングス」として肯定していく過程があったと推察された。</w:t>
      </w:r>
    </w:p>
    <w:p w:rsidR="002C6514" w:rsidRDefault="002C6514" w:rsidP="002C6514">
      <w:pPr>
        <w:ind w:firstLine="220"/>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また、Group:Ⅰの多くは「将来のビジョン」で、「「当事者」としての自身が「セラピスト」として就労していること」「自己実現(夢・やりたいこと・なりたい自分)のプロセスを実行していること」</w:t>
      </w:r>
      <w:r w:rsidR="008458C6">
        <w:rPr>
          <w:rFonts w:asciiTheme="majorEastAsia" w:eastAsiaTheme="majorEastAsia" w:hAnsiTheme="majorEastAsia" w:hint="eastAsia"/>
          <w:color w:val="000000" w:themeColor="text1"/>
        </w:rPr>
        <w:t>を挙げており、そこから「</w:t>
      </w:r>
      <w:r w:rsidRPr="00D54A78">
        <w:rPr>
          <w:rFonts w:asciiTheme="majorEastAsia" w:eastAsiaTheme="majorEastAsia" w:hAnsiTheme="majorEastAsia" w:hint="eastAsia"/>
          <w:color w:val="000000" w:themeColor="text1"/>
        </w:rPr>
        <w:t>自己承認欲求や自己肯定感を得て</w:t>
      </w:r>
      <w:r w:rsidR="008458C6">
        <w:rPr>
          <w:rFonts w:asciiTheme="majorEastAsia" w:eastAsiaTheme="majorEastAsia" w:hAnsiTheme="majorEastAsia" w:hint="eastAsia"/>
          <w:color w:val="000000" w:themeColor="text1"/>
        </w:rPr>
        <w:t>いる」「</w:t>
      </w:r>
      <w:r w:rsidRPr="00D54A78">
        <w:rPr>
          <w:rFonts w:asciiTheme="majorEastAsia" w:eastAsiaTheme="majorEastAsia" w:hAnsiTheme="majorEastAsia" w:hint="eastAsia"/>
          <w:color w:val="000000" w:themeColor="text1"/>
        </w:rPr>
        <w:t>社会的役割である</w:t>
      </w:r>
      <w:r w:rsidR="008458C6">
        <w:rPr>
          <w:rFonts w:asciiTheme="majorEastAsia" w:eastAsiaTheme="majorEastAsia" w:hAnsiTheme="majorEastAsia" w:hint="eastAsia"/>
          <w:color w:val="000000" w:themeColor="text1"/>
        </w:rPr>
        <w:t>」</w:t>
      </w:r>
      <w:r w:rsidRPr="00D54A78">
        <w:rPr>
          <w:rFonts w:asciiTheme="majorEastAsia" w:eastAsiaTheme="majorEastAsia" w:hAnsiTheme="majorEastAsia" w:hint="eastAsia"/>
          <w:color w:val="000000" w:themeColor="text1"/>
        </w:rPr>
        <w:t>とも述べていた。Group:Ⅰにおいては常にその思考の中心に、「当事性」があることが推察された。</w:t>
      </w:r>
    </w:p>
    <w:p w:rsidR="00F9618F" w:rsidRPr="00D54A78" w:rsidRDefault="00F9618F" w:rsidP="002C6514">
      <w:pPr>
        <w:ind w:firstLine="220"/>
        <w:rPr>
          <w:rFonts w:asciiTheme="majorEastAsia" w:eastAsiaTheme="majorEastAsia" w:hAnsiTheme="majorEastAsia" w:hint="eastAsia"/>
          <w:color w:val="000000" w:themeColor="text1"/>
        </w:rPr>
      </w:pPr>
    </w:p>
    <w:p w:rsidR="002C6514" w:rsidRPr="00D54A78" w:rsidRDefault="002C6514" w:rsidP="002C6514">
      <w:pPr>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 xml:space="preserve">　臨床場面においては、当事者性に基づく「主観的・直感的」な「高い共感性と親和性」を用いて、「実感をともなった共感・理解｣をストレングスとしていた。また、資格取得前からの「身体機能による制限」をウィークネスと感じつつも、</w:t>
      </w:r>
      <w:r w:rsidR="00176C64">
        <w:rPr>
          <w:rFonts w:asciiTheme="majorEastAsia" w:eastAsiaTheme="majorEastAsia" w:hAnsiTheme="majorEastAsia" w:hint="eastAsia"/>
          <w:color w:val="000000" w:themeColor="text1"/>
        </w:rPr>
        <w:t>退職することなく</w:t>
      </w:r>
      <w:r w:rsidRPr="00D54A78">
        <w:rPr>
          <w:rFonts w:asciiTheme="majorEastAsia" w:eastAsiaTheme="majorEastAsia" w:hAnsiTheme="majorEastAsia" w:hint="eastAsia"/>
          <w:color w:val="000000" w:themeColor="text1"/>
        </w:rPr>
        <w:t>就労継続できていることが特徴的だった。一方で、自身のその「高い共感性と親和性」がバイアスとなり、セラピストとしての客観性よりも当事者としての主観性や想いが先行することを、ウィークネスでありストレスであるとした。実際に臨床場面</w:t>
      </w:r>
      <w:r w:rsidR="00176C64">
        <w:rPr>
          <w:rFonts w:asciiTheme="majorEastAsia" w:eastAsiaTheme="majorEastAsia" w:hAnsiTheme="majorEastAsia" w:hint="eastAsia"/>
          <w:color w:val="000000" w:themeColor="text1"/>
        </w:rPr>
        <w:t>で感じること</w:t>
      </w:r>
      <w:r w:rsidRPr="00D54A78">
        <w:rPr>
          <w:rFonts w:asciiTheme="majorEastAsia" w:eastAsiaTheme="majorEastAsia" w:hAnsiTheme="majorEastAsia" w:hint="eastAsia"/>
          <w:color w:val="000000" w:themeColor="text1"/>
        </w:rPr>
        <w:t>においては、ストレングスよりもウィークネスの項目が多く挙げられていた。</w:t>
      </w:r>
    </w:p>
    <w:p w:rsidR="002C6514" w:rsidRDefault="002C6514" w:rsidP="002C6514">
      <w:pPr>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lastRenderedPageBreak/>
        <w:t xml:space="preserve">　生活場面においては、「生活者」としての自身の活用が広く実行されており、「当事者寄りの視点」で「当事者向けの活動」を実行していることが多かった。そこでは、当事者そのものへのアプローチだけではなく、当事者の「生活しやすさ」「社会参加」実現のための社会へのアプローチが挑戦されていた。臨床場面と同様に生活場面においても、就労や生活の営みは途切れることなく継続される傾向があった。</w:t>
      </w:r>
    </w:p>
    <w:p w:rsidR="00E5483B" w:rsidRDefault="00E5483B" w:rsidP="002C6514">
      <w:pPr>
        <w:ind w:firstLine="2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社会的活動や役割において</w:t>
      </w:r>
      <w:r w:rsidR="002C6514" w:rsidRPr="00D54A78">
        <w:rPr>
          <w:rFonts w:asciiTheme="majorEastAsia" w:eastAsiaTheme="majorEastAsia" w:hAnsiTheme="majorEastAsia" w:hint="eastAsia"/>
          <w:color w:val="000000" w:themeColor="text1"/>
        </w:rPr>
        <w:t>、彼らは「当事者」と「専門職・社会」との中間に自身を置き、「架け橋・通訳・ハブ」などの表現を用いて「ファシリテーター」や「発信者」役割を担おうと挑戦していた。当事者性を中心とする彼らは、支援者である前に</w:t>
      </w:r>
      <w:r>
        <w:rPr>
          <w:rFonts w:asciiTheme="majorEastAsia" w:eastAsiaTheme="majorEastAsia" w:hAnsiTheme="majorEastAsia" w:hint="eastAsia"/>
          <w:color w:val="000000" w:themeColor="text1"/>
        </w:rPr>
        <w:t>自身を活用した</w:t>
      </w:r>
      <w:r w:rsidR="002C6514" w:rsidRPr="00D54A78">
        <w:rPr>
          <w:rFonts w:asciiTheme="majorEastAsia" w:eastAsiaTheme="majorEastAsia" w:hAnsiTheme="majorEastAsia" w:hint="eastAsia"/>
          <w:color w:val="000000" w:themeColor="text1"/>
        </w:rPr>
        <w:t>「ピアサポーター」としての役割を担う傾向にあると推察された。</w:t>
      </w:r>
    </w:p>
    <w:p w:rsidR="002C6514" w:rsidRPr="00D54A78" w:rsidRDefault="00E5483B" w:rsidP="002C6514">
      <w:pPr>
        <w:ind w:firstLine="2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これら「当事者としての自身の活用」について、</w:t>
      </w:r>
      <w:r w:rsidR="002C6514" w:rsidRPr="00D54A78">
        <w:rPr>
          <w:rFonts w:asciiTheme="majorEastAsia" w:eastAsiaTheme="majorEastAsia" w:hAnsiTheme="majorEastAsia" w:hint="eastAsia"/>
          <w:color w:val="000000" w:themeColor="text1"/>
        </w:rPr>
        <w:t>発達障害当事者で研究者の綾屋(2011)</w:t>
      </w:r>
      <w:r w:rsidR="002C6514" w:rsidRPr="00D54A78">
        <w:rPr>
          <w:rFonts w:asciiTheme="majorEastAsia" w:eastAsiaTheme="majorEastAsia" w:hAnsiTheme="majorEastAsia" w:hint="eastAsia"/>
          <w:color w:val="000000" w:themeColor="text1"/>
          <w:vertAlign w:val="superscript"/>
        </w:rPr>
        <w:t>34)</w:t>
      </w:r>
      <w:r w:rsidR="002C6514" w:rsidRPr="00D54A78">
        <w:rPr>
          <w:rFonts w:asciiTheme="majorEastAsia" w:eastAsiaTheme="majorEastAsia" w:hAnsiTheme="majorEastAsia" w:hint="eastAsia"/>
          <w:color w:val="000000" w:themeColor="text1"/>
        </w:rPr>
        <w:t>は、「今ここにいる自分の生きづらさを研究し言葉にしていくことそのものが、自己を固めると同時につながりツールになっていく」という「自己肯定」感を述べていた。</w:t>
      </w:r>
    </w:p>
    <w:p w:rsidR="002C6514" w:rsidRPr="00D54A78" w:rsidRDefault="002C6514" w:rsidP="002C6514">
      <w:pPr>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 xml:space="preserve">　Group:Ⅰでは将来のビジョンを、「生活者として描く自己実現（夢・やりたいこと・なりたい自分）」として掲げており、自身が当事者として活動し満たされることを望んでいることが推察された。そして、自身が「当事者セラピスト」として生活することで、「生活者」としての自身をエンパワメントしていることが推察された。</w:t>
      </w:r>
    </w:p>
    <w:p w:rsidR="002C6514" w:rsidRPr="00D54A78" w:rsidRDefault="002C6514" w:rsidP="002C6514">
      <w:pPr>
        <w:rPr>
          <w:rFonts w:asciiTheme="majorEastAsia" w:eastAsiaTheme="majorEastAsia" w:hAnsiTheme="majorEastAsia"/>
          <w:color w:val="000000" w:themeColor="text1"/>
        </w:rPr>
      </w:pPr>
    </w:p>
    <w:p w:rsidR="002C6514" w:rsidRPr="00D54A78" w:rsidRDefault="002C6514" w:rsidP="002C6514">
      <w:pPr>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 xml:space="preserve">　以上より、Group:Ⅰは「当事者が専門知識を獲得した」当事者セラピストと言うことが出来た。また、「当事者が自身の当事者性を活用し自己肯定感を得るための一手段として、当事者セラピストになることを選択した」とも推察された。</w:t>
      </w:r>
      <w:r w:rsidR="00E5483B">
        <w:rPr>
          <w:rFonts w:asciiTheme="majorEastAsia" w:eastAsiaTheme="majorEastAsia" w:hAnsiTheme="majorEastAsia" w:hint="eastAsia"/>
          <w:color w:val="000000" w:themeColor="text1"/>
        </w:rPr>
        <w:t>言い換えれば</w:t>
      </w:r>
      <w:r w:rsidRPr="00D54A78">
        <w:rPr>
          <w:rFonts w:asciiTheme="majorEastAsia" w:eastAsiaTheme="majorEastAsia" w:hAnsiTheme="majorEastAsia" w:hint="eastAsia"/>
          <w:color w:val="000000" w:themeColor="text1"/>
        </w:rPr>
        <w:t>彼らは</w:t>
      </w:r>
      <w:r w:rsidR="00E5483B">
        <w:rPr>
          <w:rFonts w:asciiTheme="majorEastAsia" w:eastAsiaTheme="majorEastAsia" w:hAnsiTheme="majorEastAsia" w:hint="eastAsia"/>
          <w:color w:val="000000" w:themeColor="text1"/>
        </w:rPr>
        <w:t>、「自己肯定感を獲得するために当事者セラピストになった」とも表現できた。彼らは</w:t>
      </w:r>
      <w:r w:rsidRPr="00D54A78">
        <w:rPr>
          <w:rFonts w:asciiTheme="majorEastAsia" w:eastAsiaTheme="majorEastAsia" w:hAnsiTheme="majorEastAsia" w:hint="eastAsia"/>
          <w:color w:val="000000" w:themeColor="text1"/>
        </w:rPr>
        <w:t>当事者セラピストとなる以前に、自身が当事者であることをしっかりと内在化し</w:t>
      </w:r>
      <w:r w:rsidR="00E5483B">
        <w:rPr>
          <w:rFonts w:asciiTheme="majorEastAsia" w:eastAsiaTheme="majorEastAsia" w:hAnsiTheme="majorEastAsia" w:hint="eastAsia"/>
          <w:color w:val="000000" w:themeColor="text1"/>
        </w:rPr>
        <w:t>ストレングスとし</w:t>
      </w:r>
      <w:r w:rsidRPr="00D54A78">
        <w:rPr>
          <w:rFonts w:asciiTheme="majorEastAsia" w:eastAsiaTheme="majorEastAsia" w:hAnsiTheme="majorEastAsia" w:hint="eastAsia"/>
          <w:color w:val="000000" w:themeColor="text1"/>
        </w:rPr>
        <w:t>て</w:t>
      </w:r>
      <w:r w:rsidR="00E5483B">
        <w:rPr>
          <w:rFonts w:asciiTheme="majorEastAsia" w:eastAsiaTheme="majorEastAsia" w:hAnsiTheme="majorEastAsia" w:hint="eastAsia"/>
          <w:color w:val="000000" w:themeColor="text1"/>
        </w:rPr>
        <w:t>当事者体験を</w:t>
      </w:r>
      <w:r w:rsidRPr="00D54A78">
        <w:rPr>
          <w:rFonts w:asciiTheme="majorEastAsia" w:eastAsiaTheme="majorEastAsia" w:hAnsiTheme="majorEastAsia" w:hint="eastAsia"/>
          <w:color w:val="000000" w:themeColor="text1"/>
        </w:rPr>
        <w:t>とらえていた。</w:t>
      </w:r>
    </w:p>
    <w:p w:rsidR="002C6514" w:rsidRPr="00D54A78" w:rsidRDefault="002C6514" w:rsidP="002C6514">
      <w:pPr>
        <w:rPr>
          <w:rFonts w:asciiTheme="majorEastAsia" w:eastAsiaTheme="majorEastAsia" w:hAnsiTheme="majorEastAsia"/>
          <w:color w:val="000000" w:themeColor="text1"/>
        </w:rPr>
      </w:pPr>
    </w:p>
    <w:p w:rsidR="002C6514" w:rsidRPr="00D54A78" w:rsidRDefault="002C6514" w:rsidP="002C6514">
      <w:pPr>
        <w:pStyle w:val="a7"/>
        <w:numPr>
          <w:ilvl w:val="0"/>
          <w:numId w:val="17"/>
        </w:numPr>
        <w:rPr>
          <w:rFonts w:asciiTheme="majorEastAsia" w:eastAsiaTheme="majorEastAsia" w:hAnsiTheme="majorEastAsia"/>
          <w:b/>
          <w:color w:val="000000" w:themeColor="text1"/>
          <w:sz w:val="24"/>
        </w:rPr>
      </w:pPr>
      <w:r w:rsidRPr="00D54A78">
        <w:rPr>
          <w:rFonts w:asciiTheme="majorEastAsia" w:eastAsiaTheme="majorEastAsia" w:hAnsiTheme="majorEastAsia" w:hint="eastAsia"/>
          <w:b/>
          <w:color w:val="000000" w:themeColor="text1"/>
          <w:sz w:val="24"/>
        </w:rPr>
        <w:t>第3項　Group:Ⅱの傾向　～ストレングス・ウィークネスと社会的役割～</w:t>
      </w:r>
    </w:p>
    <w:p w:rsidR="002C6514" w:rsidRPr="00D54A78" w:rsidRDefault="002C6514" w:rsidP="002C6514">
      <w:pPr>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 xml:space="preserve">　本研究を通してGroup:</w:t>
      </w:r>
      <w:r w:rsidR="00F9618F">
        <w:rPr>
          <w:rFonts w:asciiTheme="majorEastAsia" w:eastAsiaTheme="majorEastAsia" w:hAnsiTheme="majorEastAsia" w:hint="eastAsia"/>
          <w:color w:val="000000" w:themeColor="text1"/>
        </w:rPr>
        <w:t>Ⅱ</w:t>
      </w:r>
      <w:r w:rsidRPr="00D54A78">
        <w:rPr>
          <w:rFonts w:asciiTheme="majorEastAsia" w:eastAsiaTheme="majorEastAsia" w:hAnsiTheme="majorEastAsia" w:hint="eastAsia"/>
          <w:color w:val="000000" w:themeColor="text1"/>
        </w:rPr>
        <w:t>で特徴的だったのは、「セラピストとしての自身の活用」が多く挙げられていたことだ。</w:t>
      </w:r>
    </w:p>
    <w:p w:rsidR="002C6514" w:rsidRPr="00D54A78" w:rsidRDefault="002C6514" w:rsidP="002C6514">
      <w:pPr>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 xml:space="preserve">　まずGroup:Ⅱは、健康的な自己概念の獲得を重ねる中で、何らかのきっかけから資格取得を目指し、セラピストとしてのキャリアを重ねた末に発症・発障という当事者体験を重ねていた。</w:t>
      </w:r>
      <w:r w:rsidR="00F9618F">
        <w:rPr>
          <w:rFonts w:asciiTheme="majorEastAsia" w:eastAsiaTheme="majorEastAsia" w:hAnsiTheme="majorEastAsia" w:hint="eastAsia"/>
          <w:color w:val="000000" w:themeColor="text1"/>
        </w:rPr>
        <w:t>彼らは</w:t>
      </w:r>
      <w:r w:rsidRPr="00D54A78">
        <w:rPr>
          <w:rFonts w:asciiTheme="majorEastAsia" w:eastAsiaTheme="majorEastAsia" w:hAnsiTheme="majorEastAsia" w:hint="eastAsia"/>
          <w:color w:val="000000" w:themeColor="text1"/>
        </w:rPr>
        <w:t>セラピストとしてその専門性を用いて対象者（当事者）へのアプローチを行い、理解を深めようと努めてきた。</w:t>
      </w:r>
      <w:r w:rsidR="00F9618F">
        <w:rPr>
          <w:rFonts w:asciiTheme="majorEastAsia" w:eastAsiaTheme="majorEastAsia" w:hAnsiTheme="majorEastAsia" w:hint="eastAsia"/>
          <w:color w:val="000000" w:themeColor="text1"/>
        </w:rPr>
        <w:t>そして思いがけない</w:t>
      </w:r>
      <w:r w:rsidRPr="00D54A78">
        <w:rPr>
          <w:rFonts w:asciiTheme="majorEastAsia" w:eastAsiaTheme="majorEastAsia" w:hAnsiTheme="majorEastAsia" w:hint="eastAsia"/>
          <w:color w:val="000000" w:themeColor="text1"/>
        </w:rPr>
        <w:t>当事者体験は</w:t>
      </w:r>
      <w:r w:rsidR="00F9618F">
        <w:rPr>
          <w:rFonts w:asciiTheme="majorEastAsia" w:eastAsiaTheme="majorEastAsia" w:hAnsiTheme="majorEastAsia" w:hint="eastAsia"/>
          <w:color w:val="000000" w:themeColor="text1"/>
        </w:rPr>
        <w:t>、</w:t>
      </w:r>
      <w:r w:rsidRPr="00D54A78">
        <w:rPr>
          <w:rFonts w:asciiTheme="majorEastAsia" w:eastAsiaTheme="majorEastAsia" w:hAnsiTheme="majorEastAsia" w:hint="eastAsia"/>
          <w:color w:val="000000" w:themeColor="text1"/>
        </w:rPr>
        <w:t>セラピストとしてのキャリアやアイデンティティを大きく喪失させ、「セラピストとして就労している生活者」としても</w:t>
      </w:r>
      <w:r w:rsidR="00F9618F">
        <w:rPr>
          <w:rFonts w:asciiTheme="majorEastAsia" w:eastAsiaTheme="majorEastAsia" w:hAnsiTheme="majorEastAsia" w:hint="eastAsia"/>
          <w:color w:val="000000" w:themeColor="text1"/>
        </w:rPr>
        <w:t>社会的役割など</w:t>
      </w:r>
      <w:r w:rsidRPr="00D54A78">
        <w:rPr>
          <w:rFonts w:asciiTheme="majorEastAsia" w:eastAsiaTheme="majorEastAsia" w:hAnsiTheme="majorEastAsia" w:hint="eastAsia"/>
          <w:color w:val="000000" w:themeColor="text1"/>
        </w:rPr>
        <w:t>大きな喪失体験となった。</w:t>
      </w:r>
      <w:r w:rsidR="00F9618F">
        <w:rPr>
          <w:rFonts w:asciiTheme="majorEastAsia" w:eastAsiaTheme="majorEastAsia" w:hAnsiTheme="majorEastAsia" w:hint="eastAsia"/>
          <w:color w:val="000000" w:themeColor="text1"/>
        </w:rPr>
        <w:t>支援</w:t>
      </w:r>
      <w:r w:rsidRPr="00D54A78">
        <w:rPr>
          <w:rFonts w:asciiTheme="majorEastAsia" w:eastAsiaTheme="majorEastAsia" w:hAnsiTheme="majorEastAsia" w:hint="eastAsia"/>
          <w:color w:val="000000" w:themeColor="text1"/>
        </w:rPr>
        <w:t>する側から</w:t>
      </w:r>
      <w:r w:rsidR="00F9618F">
        <w:rPr>
          <w:rFonts w:asciiTheme="majorEastAsia" w:eastAsiaTheme="majorEastAsia" w:hAnsiTheme="majorEastAsia" w:hint="eastAsia"/>
          <w:color w:val="000000" w:themeColor="text1"/>
        </w:rPr>
        <w:t>支援</w:t>
      </w:r>
      <w:r w:rsidRPr="00D54A78">
        <w:rPr>
          <w:rFonts w:asciiTheme="majorEastAsia" w:eastAsiaTheme="majorEastAsia" w:hAnsiTheme="majorEastAsia" w:hint="eastAsia"/>
          <w:color w:val="000000" w:themeColor="text1"/>
        </w:rPr>
        <w:t>される側への立場の転換により、急性ストレス反応・心的防衛機制などが見られ、障害受容の過程で強制的な価値転換を迫られることとなった。</w:t>
      </w:r>
    </w:p>
    <w:p w:rsidR="002C6514" w:rsidRPr="00D54A78" w:rsidRDefault="002C6514" w:rsidP="002C6514">
      <w:pPr>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lastRenderedPageBreak/>
        <w:t xml:space="preserve">　当事者となり健康的な心身機能を喪失してもなお、セラピストとして積み重ねてきた知識・経験・感性を喪失することはな</w:t>
      </w:r>
      <w:r w:rsidR="00F9618F">
        <w:rPr>
          <w:rFonts w:asciiTheme="majorEastAsia" w:eastAsiaTheme="majorEastAsia" w:hAnsiTheme="majorEastAsia" w:hint="eastAsia"/>
          <w:color w:val="000000" w:themeColor="text1"/>
        </w:rPr>
        <w:t>かった。</w:t>
      </w:r>
      <w:r w:rsidRPr="00D54A78">
        <w:rPr>
          <w:rFonts w:asciiTheme="majorEastAsia" w:eastAsiaTheme="majorEastAsia" w:hAnsiTheme="majorEastAsia" w:hint="eastAsia"/>
          <w:color w:val="000000" w:themeColor="text1"/>
        </w:rPr>
        <w:t>むしろベテランのセラピストたちは「今まで理解できなかった当事者の主観的体験を理解できるようになった」と述べた。彼らは健康的な心身機能と引き換えに、今まで「共感・理解」に至らなかった「当事者性」を獲得し、セラピストとしての「新たな知見」を獲得するに至った。結果として、臨床での就労継続に困難をきたし療養やキャリアチェンジするものも多かったが、「主観的かつ客観的」な「分析的理解と共感性」を用いて、「実感をともなった共感・理解」を示せるようになった</w:t>
      </w:r>
      <w:r w:rsidR="00F9618F">
        <w:rPr>
          <w:rFonts w:asciiTheme="majorEastAsia" w:eastAsiaTheme="majorEastAsia" w:hAnsiTheme="majorEastAsia" w:hint="eastAsia"/>
          <w:color w:val="000000" w:themeColor="text1"/>
        </w:rPr>
        <w:t>ことをストレングスとして挙げていた</w:t>
      </w:r>
      <w:r w:rsidRPr="00D54A78">
        <w:rPr>
          <w:rFonts w:asciiTheme="majorEastAsia" w:eastAsiaTheme="majorEastAsia" w:hAnsiTheme="majorEastAsia" w:hint="eastAsia"/>
          <w:color w:val="000000" w:themeColor="text1"/>
        </w:rPr>
        <w:t>。</w:t>
      </w:r>
    </w:p>
    <w:p w:rsidR="002C6514" w:rsidRPr="00D54A78" w:rsidRDefault="00F9618F" w:rsidP="002C651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「喪失体験」から</w:t>
      </w:r>
      <w:r w:rsidR="002C6514" w:rsidRPr="00D54A78">
        <w:rPr>
          <w:rFonts w:asciiTheme="majorEastAsia" w:eastAsiaTheme="majorEastAsia" w:hAnsiTheme="majorEastAsia" w:hint="eastAsia"/>
          <w:color w:val="000000" w:themeColor="text1"/>
        </w:rPr>
        <w:t>「獲得（再獲得）</w:t>
      </w:r>
      <w:r>
        <w:rPr>
          <w:rFonts w:asciiTheme="majorEastAsia" w:eastAsiaTheme="majorEastAsia" w:hAnsiTheme="majorEastAsia" w:hint="eastAsia"/>
          <w:color w:val="000000" w:themeColor="text1"/>
        </w:rPr>
        <w:t>体験</w:t>
      </w:r>
      <w:r w:rsidR="002C6514" w:rsidRPr="00D54A78">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へいたる</w:t>
      </w:r>
      <w:r w:rsidR="002C6514" w:rsidRPr="00D54A78">
        <w:rPr>
          <w:rFonts w:asciiTheme="majorEastAsia" w:eastAsiaTheme="majorEastAsia" w:hAnsiTheme="majorEastAsia" w:hint="eastAsia"/>
          <w:color w:val="000000" w:themeColor="text1"/>
        </w:rPr>
        <w:t>プロセスは、元来</w:t>
      </w:r>
      <w:r>
        <w:rPr>
          <w:rFonts w:asciiTheme="majorEastAsia" w:eastAsiaTheme="majorEastAsia" w:hAnsiTheme="majorEastAsia" w:hint="eastAsia"/>
          <w:color w:val="000000" w:themeColor="text1"/>
        </w:rPr>
        <w:t>リハビリテーション専門職が担う当事者へのアプローチである。上田と</w:t>
      </w:r>
      <w:r w:rsidR="002C6514" w:rsidRPr="00D54A78">
        <w:rPr>
          <w:rFonts w:asciiTheme="majorEastAsia" w:eastAsiaTheme="majorEastAsia" w:hAnsiTheme="majorEastAsia" w:hint="eastAsia"/>
          <w:color w:val="000000" w:themeColor="text1"/>
        </w:rPr>
        <w:t>加賀谷（2015）</w:t>
      </w:r>
      <w:r w:rsidR="002C6514" w:rsidRPr="00D54A78">
        <w:rPr>
          <w:rFonts w:asciiTheme="majorEastAsia" w:eastAsiaTheme="majorEastAsia" w:hAnsiTheme="majorEastAsia" w:hint="eastAsia"/>
          <w:color w:val="000000" w:themeColor="text1"/>
          <w:vertAlign w:val="superscript"/>
        </w:rPr>
        <w:t>33)</w:t>
      </w:r>
      <w:r w:rsidR="002C6514" w:rsidRPr="00D54A78">
        <w:rPr>
          <w:rFonts w:asciiTheme="majorEastAsia" w:eastAsiaTheme="majorEastAsia" w:hAnsiTheme="majorEastAsia" w:hint="eastAsia"/>
          <w:color w:val="000000" w:themeColor="text1"/>
        </w:rPr>
        <w:t>の対談の中で</w:t>
      </w:r>
      <w:r>
        <w:rPr>
          <w:rFonts w:asciiTheme="majorEastAsia" w:eastAsiaTheme="majorEastAsia" w:hAnsiTheme="majorEastAsia" w:hint="eastAsia"/>
          <w:color w:val="000000" w:themeColor="text1"/>
        </w:rPr>
        <w:t>上田は</w:t>
      </w:r>
      <w:r w:rsidR="002C6514" w:rsidRPr="00D54A78">
        <w:rPr>
          <w:rFonts w:asciiTheme="majorEastAsia" w:eastAsiaTheme="majorEastAsia" w:hAnsiTheme="majorEastAsia" w:hint="eastAsia"/>
          <w:color w:val="000000" w:themeColor="text1"/>
        </w:rPr>
        <w:t>、「人間はむしろ、ほかの人から見れば客観的な存在だけれども、自分にとっては主観的な存在なんですよね」「リハビリテーションをやっていれば、患者さんが悩んでいるということは、すぐわかるでしょう…(中略)同じ人間として、この人が悩んでいるということはすぐわかります。その悩みを解決するということもリハビリテーションである。悩みを解決しなかったら、リハビリテーションにはならない」(p-110)と述べていた。Group:Ⅱにおいては、上田の言う「患者の主観的な悩み」を解決するリハビリテーションを担ってきたセラピストが当事者になることで、｢客観的に見ていた患者の悩み｣が「主観的に捉えられる」という</w:t>
      </w:r>
      <w:r>
        <w:rPr>
          <w:rFonts w:asciiTheme="majorEastAsia" w:eastAsiaTheme="majorEastAsia" w:hAnsiTheme="majorEastAsia" w:hint="eastAsia"/>
          <w:color w:val="000000" w:themeColor="text1"/>
        </w:rPr>
        <w:t>ポジティブかつ大きな価値転換が起こり、</w:t>
      </w:r>
      <w:r w:rsidR="002C6514" w:rsidRPr="00D54A78">
        <w:rPr>
          <w:rFonts w:asciiTheme="majorEastAsia" w:eastAsiaTheme="majorEastAsia" w:hAnsiTheme="majorEastAsia" w:hint="eastAsia"/>
          <w:color w:val="000000" w:themeColor="text1"/>
        </w:rPr>
        <w:t>ストレングスを得たと推察された。</w:t>
      </w:r>
    </w:p>
    <w:p w:rsidR="002C6514" w:rsidRPr="00F9618F" w:rsidRDefault="002C6514" w:rsidP="002C6514">
      <w:pPr>
        <w:rPr>
          <w:rFonts w:asciiTheme="majorEastAsia" w:eastAsiaTheme="majorEastAsia" w:hAnsiTheme="majorEastAsia"/>
          <w:color w:val="000000" w:themeColor="text1"/>
        </w:rPr>
      </w:pPr>
    </w:p>
    <w:p w:rsidR="002C6514" w:rsidRPr="00D54A78" w:rsidRDefault="002C6514" w:rsidP="002C6514">
      <w:pPr>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 xml:space="preserve">　生活場面や社会的活動において、自身の当事者体験を通した「主観的ニーズ」をもとに行動化されていることが多く、</w:t>
      </w:r>
      <w:r w:rsidR="00F9618F">
        <w:rPr>
          <w:rFonts w:asciiTheme="majorEastAsia" w:eastAsiaTheme="majorEastAsia" w:hAnsiTheme="majorEastAsia" w:hint="eastAsia"/>
          <w:color w:val="000000" w:themeColor="text1"/>
        </w:rPr>
        <w:t>「</w:t>
      </w:r>
      <w:r w:rsidRPr="00D54A78">
        <w:rPr>
          <w:rFonts w:asciiTheme="majorEastAsia" w:eastAsiaTheme="majorEastAsia" w:hAnsiTheme="majorEastAsia" w:hint="eastAsia"/>
          <w:color w:val="000000" w:themeColor="text1"/>
        </w:rPr>
        <w:t>生活者</w:t>
      </w:r>
      <w:r w:rsidR="00F9618F">
        <w:rPr>
          <w:rFonts w:asciiTheme="majorEastAsia" w:eastAsiaTheme="majorEastAsia" w:hAnsiTheme="majorEastAsia" w:hint="eastAsia"/>
          <w:color w:val="000000" w:themeColor="text1"/>
        </w:rPr>
        <w:t>」</w:t>
      </w:r>
      <w:r w:rsidRPr="00D54A78">
        <w:rPr>
          <w:rFonts w:asciiTheme="majorEastAsia" w:eastAsiaTheme="majorEastAsia" w:hAnsiTheme="majorEastAsia" w:hint="eastAsia"/>
          <w:color w:val="000000" w:themeColor="text1"/>
        </w:rPr>
        <w:t>として当事者が抱える課題や社会問題の解決に向けた挑戦が行われる傾向が見られた。自身</w:t>
      </w:r>
      <w:r w:rsidR="00F9618F">
        <w:rPr>
          <w:rFonts w:asciiTheme="majorEastAsia" w:eastAsiaTheme="majorEastAsia" w:hAnsiTheme="majorEastAsia" w:hint="eastAsia"/>
          <w:color w:val="000000" w:themeColor="text1"/>
        </w:rPr>
        <w:t>が負った</w:t>
      </w:r>
      <w:r w:rsidRPr="00D54A78">
        <w:rPr>
          <w:rFonts w:asciiTheme="majorEastAsia" w:eastAsiaTheme="majorEastAsia" w:hAnsiTheme="majorEastAsia" w:hint="eastAsia"/>
          <w:color w:val="000000" w:themeColor="text1"/>
        </w:rPr>
        <w:t>社会的役割の「喪失と再獲得」というプロセスを踏まえて、あらたな活動や仕組みを創造する挑戦も行われていた。それらの活動の中心には、</w:t>
      </w:r>
      <w:r w:rsidR="00F9618F">
        <w:rPr>
          <w:rFonts w:asciiTheme="majorEastAsia" w:eastAsiaTheme="majorEastAsia" w:hAnsiTheme="majorEastAsia" w:hint="eastAsia"/>
          <w:color w:val="000000" w:themeColor="text1"/>
        </w:rPr>
        <w:t>「</w:t>
      </w:r>
      <w:r w:rsidRPr="00D54A78">
        <w:rPr>
          <w:rFonts w:asciiTheme="majorEastAsia" w:eastAsiaTheme="majorEastAsia" w:hAnsiTheme="majorEastAsia" w:hint="eastAsia"/>
          <w:color w:val="000000" w:themeColor="text1"/>
        </w:rPr>
        <w:t>セラピスト性</w:t>
      </w:r>
      <w:r w:rsidR="00F9618F">
        <w:rPr>
          <w:rFonts w:asciiTheme="majorEastAsia" w:eastAsiaTheme="majorEastAsia" w:hAnsiTheme="majorEastAsia" w:hint="eastAsia"/>
          <w:color w:val="000000" w:themeColor="text1"/>
        </w:rPr>
        <w:t>」</w:t>
      </w:r>
      <w:r w:rsidRPr="00D54A78">
        <w:rPr>
          <w:rFonts w:asciiTheme="majorEastAsia" w:eastAsiaTheme="majorEastAsia" w:hAnsiTheme="majorEastAsia" w:hint="eastAsia"/>
          <w:color w:val="000000" w:themeColor="text1"/>
        </w:rPr>
        <w:t>が発揮されていると推察された。</w:t>
      </w:r>
    </w:p>
    <w:p w:rsidR="002C6514" w:rsidRPr="00D54A78" w:rsidRDefault="002C6514" w:rsidP="002C6514">
      <w:pPr>
        <w:ind w:firstLine="220"/>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実際の社会的活動では「障害教育やインクルーシブ教育」「場作り・地域作り・コミュニティ作り」などの「ファシリテーター」、</w:t>
      </w:r>
      <w:r w:rsidR="00F9618F">
        <w:rPr>
          <w:rFonts w:asciiTheme="majorEastAsia" w:eastAsiaTheme="majorEastAsia" w:hAnsiTheme="majorEastAsia" w:hint="eastAsia"/>
          <w:color w:val="000000" w:themeColor="text1"/>
        </w:rPr>
        <w:t>そして「講演・執筆」など「発信者」役割を担おうと挑戦していた。</w:t>
      </w:r>
      <w:r w:rsidRPr="00D54A78">
        <w:rPr>
          <w:rFonts w:asciiTheme="majorEastAsia" w:eastAsiaTheme="majorEastAsia" w:hAnsiTheme="majorEastAsia" w:hint="eastAsia"/>
          <w:color w:val="000000" w:themeColor="text1"/>
        </w:rPr>
        <w:t>生活者として一度は喪失した社会的役割・自己</w:t>
      </w:r>
      <w:r w:rsidR="00054928">
        <w:rPr>
          <w:rFonts w:asciiTheme="majorEastAsia" w:eastAsiaTheme="majorEastAsia" w:hAnsiTheme="majorEastAsia" w:hint="eastAsia"/>
          <w:color w:val="000000" w:themeColor="text1"/>
        </w:rPr>
        <w:t>概念に対して</w:t>
      </w:r>
      <w:r w:rsidRPr="00D54A78">
        <w:rPr>
          <w:rFonts w:asciiTheme="majorEastAsia" w:eastAsiaTheme="majorEastAsia" w:hAnsiTheme="majorEastAsia" w:hint="eastAsia"/>
          <w:color w:val="000000" w:themeColor="text1"/>
        </w:rPr>
        <w:t>、上田(2015)</w:t>
      </w:r>
      <w:r w:rsidRPr="00D54A78">
        <w:rPr>
          <w:rFonts w:asciiTheme="majorEastAsia" w:eastAsiaTheme="majorEastAsia" w:hAnsiTheme="majorEastAsia" w:hint="eastAsia"/>
          <w:color w:val="000000" w:themeColor="text1"/>
          <w:vertAlign w:val="superscript"/>
        </w:rPr>
        <w:t>33)</w:t>
      </w:r>
      <w:r w:rsidRPr="00D54A78">
        <w:rPr>
          <w:rFonts w:asciiTheme="majorEastAsia" w:eastAsiaTheme="majorEastAsia" w:hAnsiTheme="majorEastAsia" w:hint="eastAsia"/>
          <w:color w:val="000000" w:themeColor="text1"/>
        </w:rPr>
        <w:t>は「非常に有益な「参加」をするということが、その人の主観的な体験を満足させる条件」(p-111)と述べていた。喪失体験を負ったセラピストが、当事者セラピストとして活動をおこし「社会参加」することこそが、まさにリハビリテーションであり、</w:t>
      </w:r>
      <w:r w:rsidR="00054928">
        <w:rPr>
          <w:rFonts w:asciiTheme="majorEastAsia" w:eastAsiaTheme="majorEastAsia" w:hAnsiTheme="majorEastAsia" w:hint="eastAsia"/>
          <w:color w:val="000000" w:themeColor="text1"/>
        </w:rPr>
        <w:t>自身の</w:t>
      </w:r>
      <w:r w:rsidRPr="00D54A78">
        <w:rPr>
          <w:rFonts w:asciiTheme="majorEastAsia" w:eastAsiaTheme="majorEastAsia" w:hAnsiTheme="majorEastAsia" w:hint="eastAsia"/>
          <w:color w:val="000000" w:themeColor="text1"/>
        </w:rPr>
        <w:t>リカバリーの過程であると推察された。</w:t>
      </w:r>
    </w:p>
    <w:p w:rsidR="002C6514" w:rsidRPr="00D54A78" w:rsidRDefault="002C6514" w:rsidP="002C6514">
      <w:pPr>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 xml:space="preserve">　Group:Ⅱでは将来のビジョンを、「自分らしい生活の実現」「心身の回復」など、喪失体験からリカバリーした自身のイメージを掲げ、それを目標に自分らしい生き方を模索中であることが推察された。また、リカバリーに至った自身の姿を当事者たちに提示したり、あらたな「モデル」を提案しようとする挑戦も述べられていた。</w:t>
      </w:r>
    </w:p>
    <w:p w:rsidR="002C6514" w:rsidRPr="00D54A78" w:rsidRDefault="002C6514" w:rsidP="002C6514">
      <w:pPr>
        <w:ind w:firstLine="220"/>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lastRenderedPageBreak/>
        <w:t>以上より、Group:Ⅱは「セラピストが当事者性を獲得した」当事者セラピストと言うことが出来た。また、「セラピストである自身が、1人の生活者としてリカバリーするための一手段として当事者セラピストを選択し、そのアイデンティティ獲得の模索をしている」とも推察された。</w:t>
      </w:r>
      <w:r w:rsidR="00054928">
        <w:rPr>
          <w:rFonts w:asciiTheme="majorEastAsia" w:eastAsiaTheme="majorEastAsia" w:hAnsiTheme="majorEastAsia" w:hint="eastAsia"/>
          <w:color w:val="000000" w:themeColor="text1"/>
        </w:rPr>
        <w:t>言い換えれば「当事者セラピストになることで自己肯定感を再獲得した」とも表現できた。</w:t>
      </w:r>
      <w:r w:rsidRPr="00D54A78">
        <w:rPr>
          <w:rFonts w:asciiTheme="majorEastAsia" w:eastAsiaTheme="majorEastAsia" w:hAnsiTheme="majorEastAsia" w:hint="eastAsia"/>
          <w:color w:val="000000" w:themeColor="text1"/>
        </w:rPr>
        <w:t>彼らは当事者セラピストとして、更なる自身の活用に挑戦していた。</w:t>
      </w:r>
    </w:p>
    <w:p w:rsidR="008C71BB" w:rsidRPr="00D54A78" w:rsidRDefault="002C6514" w:rsidP="002C6514">
      <w:pPr>
        <w:rPr>
          <w:rFonts w:asciiTheme="majorEastAsia" w:eastAsiaTheme="majorEastAsia" w:hAnsiTheme="majorEastAsia" w:hint="eastAsia"/>
          <w:color w:val="000000" w:themeColor="text1"/>
        </w:rPr>
      </w:pPr>
      <w:r w:rsidRPr="00D54A78">
        <w:rPr>
          <w:rFonts w:asciiTheme="majorEastAsia" w:eastAsiaTheme="majorEastAsia" w:hAnsiTheme="majorEastAsia" w:hint="eastAsia"/>
          <w:color w:val="000000" w:themeColor="text1"/>
        </w:rPr>
        <w:t xml:space="preserve">　</w:t>
      </w:r>
    </w:p>
    <w:p w:rsidR="002C6514" w:rsidRPr="00D54A78" w:rsidRDefault="002C6514" w:rsidP="002C6514">
      <w:pPr>
        <w:pStyle w:val="a7"/>
        <w:numPr>
          <w:ilvl w:val="0"/>
          <w:numId w:val="17"/>
        </w:numPr>
        <w:rPr>
          <w:rFonts w:asciiTheme="majorEastAsia" w:eastAsiaTheme="majorEastAsia" w:hAnsiTheme="majorEastAsia"/>
          <w:b/>
          <w:color w:val="000000" w:themeColor="text1"/>
          <w:sz w:val="24"/>
        </w:rPr>
      </w:pPr>
      <w:r w:rsidRPr="00D54A78">
        <w:rPr>
          <w:rFonts w:asciiTheme="majorEastAsia" w:eastAsiaTheme="majorEastAsia" w:hAnsiTheme="majorEastAsia" w:hint="eastAsia"/>
          <w:b/>
          <w:color w:val="000000" w:themeColor="text1"/>
          <w:sz w:val="24"/>
        </w:rPr>
        <w:t>第4項　当事者セラピストとは</w:t>
      </w:r>
      <w:r w:rsidR="00F00666">
        <w:rPr>
          <w:rFonts w:asciiTheme="majorEastAsia" w:eastAsiaTheme="majorEastAsia" w:hAnsiTheme="majorEastAsia" w:hint="eastAsia"/>
          <w:b/>
          <w:color w:val="000000" w:themeColor="text1"/>
          <w:sz w:val="24"/>
        </w:rPr>
        <w:t>だれか</w:t>
      </w:r>
      <w:r w:rsidR="00C95DCD">
        <w:rPr>
          <w:rFonts w:asciiTheme="majorEastAsia" w:eastAsiaTheme="majorEastAsia" w:hAnsiTheme="majorEastAsia" w:hint="eastAsia"/>
          <w:b/>
          <w:color w:val="000000" w:themeColor="text1"/>
          <w:sz w:val="24"/>
        </w:rPr>
        <w:t xml:space="preserve">　～再考～</w:t>
      </w:r>
    </w:p>
    <w:p w:rsidR="002C6514" w:rsidRPr="00D54A78" w:rsidRDefault="002C6514" w:rsidP="002C6514">
      <w:pPr>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 xml:space="preserve">　既存研究の検討において、広義の当事者セラピストらの自分自身を活用した「発信」や「つなぐ」役割についてが示唆されたが、アンケートのナラティブ分析の結果と</w:t>
      </w:r>
      <w:r w:rsidR="00224E0E">
        <w:rPr>
          <w:rFonts w:asciiTheme="majorEastAsia" w:eastAsiaTheme="majorEastAsia" w:hAnsiTheme="majorEastAsia" w:hint="eastAsia"/>
          <w:color w:val="000000" w:themeColor="text1"/>
        </w:rPr>
        <w:t>相関がみられた。</w:t>
      </w:r>
      <w:r w:rsidRPr="00D54A78">
        <w:rPr>
          <w:rFonts w:asciiTheme="majorEastAsia" w:eastAsiaTheme="majorEastAsia" w:hAnsiTheme="majorEastAsia" w:hint="eastAsia"/>
          <w:color w:val="000000" w:themeColor="text1"/>
        </w:rPr>
        <w:t>また、上記以外の活動についても、ナラティブ分析からたくさんのヒントを得ることが出来た。</w:t>
      </w:r>
    </w:p>
    <w:p w:rsidR="002C6514" w:rsidRPr="00D54A78" w:rsidRDefault="002C6514" w:rsidP="002C6514">
      <w:pPr>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 xml:space="preserve">　「発症・発障と資格取得の関係性」によって大きく2つに分類できた当事者セラピストは、共通して「自身の当事者性とセラピスト性を活用」し「実感をともなった共感・理解」を臨床場面で示していることが推察された。また一方で、生活場面においては自身の「当事者性の負の側面」によって活動や社会参加には制限が見られていた。2つのアイデンティティを持つことは、</w:t>
      </w:r>
      <w:r w:rsidR="007D5F7E">
        <w:rPr>
          <w:rFonts w:asciiTheme="majorEastAsia" w:eastAsiaTheme="majorEastAsia" w:hAnsiTheme="majorEastAsia" w:hint="eastAsia"/>
          <w:color w:val="000000" w:themeColor="text1"/>
        </w:rPr>
        <w:t>「生活者」として自己肯定感と否定感というアンビバレンツなものであり、「</w:t>
      </w:r>
      <w:r w:rsidRPr="00D54A78">
        <w:rPr>
          <w:rFonts w:asciiTheme="majorEastAsia" w:eastAsiaTheme="majorEastAsia" w:hAnsiTheme="majorEastAsia" w:hint="eastAsia"/>
          <w:color w:val="000000" w:themeColor="text1"/>
        </w:rPr>
        <w:t>セラピスト</w:t>
      </w:r>
      <w:r w:rsidR="007D5F7E">
        <w:rPr>
          <w:rFonts w:asciiTheme="majorEastAsia" w:eastAsiaTheme="majorEastAsia" w:hAnsiTheme="majorEastAsia" w:hint="eastAsia"/>
          <w:color w:val="000000" w:themeColor="text1"/>
        </w:rPr>
        <w:t>」</w:t>
      </w:r>
      <w:r w:rsidRPr="00D54A78">
        <w:rPr>
          <w:rFonts w:asciiTheme="majorEastAsia" w:eastAsiaTheme="majorEastAsia" w:hAnsiTheme="majorEastAsia" w:hint="eastAsia"/>
          <w:color w:val="000000" w:themeColor="text1"/>
        </w:rPr>
        <w:t>としてストレング</w:t>
      </w:r>
      <w:r w:rsidR="007D5F7E">
        <w:rPr>
          <w:rFonts w:asciiTheme="majorEastAsia" w:eastAsiaTheme="majorEastAsia" w:hAnsiTheme="majorEastAsia" w:hint="eastAsia"/>
          <w:color w:val="000000" w:themeColor="text1"/>
        </w:rPr>
        <w:t>スでありウィークネスであるというアンビバレンツなものであった。２つのアイデンティティは常に自身を揺さぶるものであったが、それらを</w:t>
      </w:r>
      <w:r w:rsidRPr="00D54A78">
        <w:rPr>
          <w:rFonts w:asciiTheme="majorEastAsia" w:eastAsiaTheme="majorEastAsia" w:hAnsiTheme="majorEastAsia" w:hint="eastAsia"/>
          <w:color w:val="000000" w:themeColor="text1"/>
        </w:rPr>
        <w:t>「相互活用している実感」と行動化こそが、当事者ではないセラピストたちとの大きな違いであると推察された。ようするに、自身を「当</w:t>
      </w:r>
      <w:r w:rsidR="007D5F7E">
        <w:rPr>
          <w:rFonts w:asciiTheme="majorEastAsia" w:eastAsiaTheme="majorEastAsia" w:hAnsiTheme="majorEastAsia" w:hint="eastAsia"/>
          <w:color w:val="000000" w:themeColor="text1"/>
        </w:rPr>
        <w:t>事者」として内在化し絶対化することで、「セラピスト」として外在化し</w:t>
      </w:r>
      <w:r w:rsidRPr="00D54A78">
        <w:rPr>
          <w:rFonts w:asciiTheme="majorEastAsia" w:eastAsiaTheme="majorEastAsia" w:hAnsiTheme="majorEastAsia" w:hint="eastAsia"/>
          <w:color w:val="000000" w:themeColor="text1"/>
        </w:rPr>
        <w:t>相対化してアプローチできるというストレングスを発揮できると推察された。</w:t>
      </w:r>
    </w:p>
    <w:p w:rsidR="007D5F7E" w:rsidRDefault="007D5F7E" w:rsidP="008C7D0D">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当事者セラピスト</w:t>
      </w:r>
      <w:r w:rsidR="002C6514" w:rsidRPr="00D54A78">
        <w:rPr>
          <w:rFonts w:asciiTheme="majorEastAsia" w:eastAsiaTheme="majorEastAsia" w:hAnsiTheme="majorEastAsia" w:hint="eastAsia"/>
          <w:color w:val="000000" w:themeColor="text1"/>
        </w:rPr>
        <w:t>は、臨床・またはそれ以外の場面で、幅広い対象へ多彩なアプローチをしていた。共通して認識していたのは、「ファシリテーター」「発信者」</w:t>
      </w:r>
      <w:r w:rsidR="008C7D0D">
        <w:rPr>
          <w:rFonts w:asciiTheme="majorEastAsia" w:eastAsiaTheme="majorEastAsia" w:hAnsiTheme="majorEastAsia" w:hint="eastAsia"/>
          <w:color w:val="000000" w:themeColor="text1"/>
        </w:rPr>
        <w:t>という</w:t>
      </w:r>
      <w:r w:rsidR="002C6514" w:rsidRPr="00D54A78">
        <w:rPr>
          <w:rFonts w:asciiTheme="majorEastAsia" w:eastAsiaTheme="majorEastAsia" w:hAnsiTheme="majorEastAsia" w:hint="eastAsia"/>
          <w:color w:val="000000" w:themeColor="text1"/>
        </w:rPr>
        <w:t>役割で、</w:t>
      </w:r>
      <w:r w:rsidR="008C7D0D">
        <w:rPr>
          <w:rFonts w:asciiTheme="majorEastAsia" w:eastAsiaTheme="majorEastAsia" w:hAnsiTheme="majorEastAsia" w:hint="eastAsia"/>
          <w:color w:val="000000" w:themeColor="text1"/>
        </w:rPr>
        <w:t>ある</w:t>
      </w:r>
      <w:r w:rsidR="002C6514" w:rsidRPr="00D54A78">
        <w:rPr>
          <w:rFonts w:asciiTheme="majorEastAsia" w:eastAsiaTheme="majorEastAsia" w:hAnsiTheme="majorEastAsia" w:hint="eastAsia"/>
          <w:color w:val="000000" w:themeColor="text1"/>
        </w:rPr>
        <w:t>時</w:t>
      </w:r>
      <w:r w:rsidR="008C7D0D">
        <w:rPr>
          <w:rFonts w:asciiTheme="majorEastAsia" w:eastAsiaTheme="majorEastAsia" w:hAnsiTheme="majorEastAsia" w:hint="eastAsia"/>
          <w:color w:val="000000" w:themeColor="text1"/>
        </w:rPr>
        <w:t>は</w:t>
      </w:r>
      <w:r w:rsidR="002C6514" w:rsidRPr="00D54A78">
        <w:rPr>
          <w:rFonts w:asciiTheme="majorEastAsia" w:eastAsiaTheme="majorEastAsia" w:hAnsiTheme="majorEastAsia" w:hint="eastAsia"/>
          <w:color w:val="000000" w:themeColor="text1"/>
        </w:rPr>
        <w:t>「支援者」として</w:t>
      </w:r>
      <w:r>
        <w:rPr>
          <w:rFonts w:asciiTheme="majorEastAsia" w:eastAsiaTheme="majorEastAsia" w:hAnsiTheme="majorEastAsia" w:hint="eastAsia"/>
          <w:color w:val="000000" w:themeColor="text1"/>
        </w:rPr>
        <w:t>、</w:t>
      </w:r>
      <w:r w:rsidR="008C7D0D">
        <w:rPr>
          <w:rFonts w:asciiTheme="majorEastAsia" w:eastAsiaTheme="majorEastAsia" w:hAnsiTheme="majorEastAsia" w:hint="eastAsia"/>
          <w:color w:val="000000" w:themeColor="text1"/>
        </w:rPr>
        <w:t>またある</w:t>
      </w:r>
      <w:r w:rsidR="002C6514" w:rsidRPr="00D54A78">
        <w:rPr>
          <w:rFonts w:asciiTheme="majorEastAsia" w:eastAsiaTheme="majorEastAsia" w:hAnsiTheme="majorEastAsia" w:hint="eastAsia"/>
          <w:color w:val="000000" w:themeColor="text1"/>
        </w:rPr>
        <w:t>時</w:t>
      </w:r>
      <w:r w:rsidR="008C7D0D">
        <w:rPr>
          <w:rFonts w:asciiTheme="majorEastAsia" w:eastAsiaTheme="majorEastAsia" w:hAnsiTheme="majorEastAsia" w:hint="eastAsia"/>
          <w:color w:val="000000" w:themeColor="text1"/>
        </w:rPr>
        <w:t>は</w:t>
      </w:r>
      <w:r w:rsidR="002C6514" w:rsidRPr="00D54A78">
        <w:rPr>
          <w:rFonts w:asciiTheme="majorEastAsia" w:eastAsiaTheme="majorEastAsia" w:hAnsiTheme="majorEastAsia" w:hint="eastAsia"/>
          <w:color w:val="000000" w:themeColor="text1"/>
        </w:rPr>
        <w:t>「ピアサポーター」として</w:t>
      </w:r>
      <w:r>
        <w:rPr>
          <w:rFonts w:asciiTheme="majorEastAsia" w:eastAsiaTheme="majorEastAsia" w:hAnsiTheme="majorEastAsia" w:hint="eastAsia"/>
          <w:color w:val="000000" w:themeColor="text1"/>
        </w:rPr>
        <w:t>、そしてその双方として</w:t>
      </w:r>
      <w:r w:rsidR="002C6514" w:rsidRPr="00D54A78">
        <w:rPr>
          <w:rFonts w:asciiTheme="majorEastAsia" w:eastAsiaTheme="majorEastAsia" w:hAnsiTheme="majorEastAsia" w:hint="eastAsia"/>
          <w:color w:val="000000" w:themeColor="text1"/>
        </w:rPr>
        <w:t>自身を活用していることが推察された。</w:t>
      </w:r>
    </w:p>
    <w:p w:rsidR="007D5F7E" w:rsidRDefault="007D5F7E" w:rsidP="008C7D0D">
      <w:pPr>
        <w:rPr>
          <w:rFonts w:asciiTheme="majorEastAsia" w:eastAsiaTheme="majorEastAsia" w:hAnsiTheme="majorEastAsia"/>
          <w:color w:val="000000" w:themeColor="text1"/>
        </w:rPr>
      </w:pPr>
    </w:p>
    <w:p w:rsidR="002C6514" w:rsidRPr="00D54A78" w:rsidRDefault="008C7D0D" w:rsidP="007D5F7E">
      <w:pPr>
        <w:ind w:firstLine="213"/>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神田</w:t>
      </w:r>
      <w:r w:rsidR="006604F6">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2016</w:t>
      </w:r>
      <w:r w:rsidR="006604F6">
        <w:rPr>
          <w:rFonts w:asciiTheme="majorEastAsia" w:eastAsiaTheme="majorEastAsia" w:hAnsiTheme="majorEastAsia" w:hint="eastAsia"/>
          <w:color w:val="000000" w:themeColor="text1"/>
        </w:rPr>
        <w:t>)</w:t>
      </w:r>
      <w:r w:rsidRPr="008C7D0D">
        <w:rPr>
          <w:rFonts w:asciiTheme="majorEastAsia" w:eastAsiaTheme="majorEastAsia" w:hAnsiTheme="majorEastAsia" w:hint="eastAsia"/>
          <w:color w:val="000000" w:themeColor="text1"/>
          <w:vertAlign w:val="superscript"/>
        </w:rPr>
        <w:t>5)</w:t>
      </w:r>
      <w:r>
        <w:rPr>
          <w:rFonts w:asciiTheme="majorEastAsia" w:eastAsiaTheme="majorEastAsia" w:hAnsiTheme="majorEastAsia" w:hint="eastAsia"/>
          <w:color w:val="000000" w:themeColor="text1"/>
        </w:rPr>
        <w:t>は、「</w:t>
      </w:r>
      <w:r w:rsidRPr="008C7D0D">
        <w:rPr>
          <w:rFonts w:asciiTheme="majorEastAsia" w:eastAsiaTheme="majorEastAsia" w:hAnsiTheme="majorEastAsia" w:hint="eastAsia"/>
          <w:color w:val="000000" w:themeColor="text1"/>
        </w:rPr>
        <w:t>他者からの期待に依存をしない、障害経験を含んだ役割の獲得を目指すこと、つまりアイデンティティを含む強い内的期待を持つことで、満足のできる役割を獲得できるのではないだろうか</w:t>
      </w:r>
      <w:r w:rsidR="007D5F7E">
        <w:rPr>
          <w:rFonts w:asciiTheme="majorEastAsia" w:eastAsiaTheme="majorEastAsia" w:hAnsiTheme="majorEastAsia" w:hint="eastAsia"/>
          <w:color w:val="000000" w:themeColor="text1"/>
        </w:rPr>
        <w:t>」と述べ、さらに</w:t>
      </w:r>
      <w:r>
        <w:rPr>
          <w:rFonts w:asciiTheme="majorEastAsia" w:eastAsiaTheme="majorEastAsia" w:hAnsiTheme="majorEastAsia" w:hint="eastAsia"/>
          <w:color w:val="000000" w:themeColor="text1"/>
        </w:rPr>
        <w:t>「</w:t>
      </w:r>
      <w:r w:rsidRPr="008C7D0D">
        <w:rPr>
          <w:rFonts w:asciiTheme="majorEastAsia" w:eastAsiaTheme="majorEastAsia" w:hAnsiTheme="majorEastAsia" w:hint="eastAsia"/>
          <w:color w:val="000000" w:themeColor="text1"/>
        </w:rPr>
        <w:t>その結果、障害が肯定的価値に代わり、障害をもった人が満足できる社会となるのではないだろうか</w:t>
      </w:r>
      <w:r>
        <w:rPr>
          <w:rFonts w:asciiTheme="majorEastAsia" w:eastAsiaTheme="majorEastAsia" w:hAnsiTheme="majorEastAsia" w:hint="eastAsia"/>
          <w:color w:val="000000" w:themeColor="text1"/>
        </w:rPr>
        <w:t>」と続けていた。つまりは、当事者セラピストにより行われている「</w:t>
      </w:r>
      <w:r w:rsidR="002C6514" w:rsidRPr="00D54A78">
        <w:rPr>
          <w:rFonts w:asciiTheme="majorEastAsia" w:eastAsiaTheme="majorEastAsia" w:hAnsiTheme="majorEastAsia" w:hint="eastAsia"/>
          <w:color w:val="000000" w:themeColor="text1"/>
        </w:rPr>
        <w:t>疾病や障害を負ってもなおセラピストで居よう(セラピストになろう)とする挑戦</w:t>
      </w:r>
      <w:r>
        <w:rPr>
          <w:rFonts w:asciiTheme="majorEastAsia" w:eastAsiaTheme="majorEastAsia" w:hAnsiTheme="majorEastAsia" w:hint="eastAsia"/>
          <w:color w:val="000000" w:themeColor="text1"/>
        </w:rPr>
        <w:t>」</w:t>
      </w:r>
      <w:r w:rsidR="002C6514" w:rsidRPr="00D54A78">
        <w:rPr>
          <w:rFonts w:asciiTheme="majorEastAsia" w:eastAsiaTheme="majorEastAsia" w:hAnsiTheme="majorEastAsia" w:hint="eastAsia"/>
          <w:color w:val="000000" w:themeColor="text1"/>
        </w:rPr>
        <w:t>こそが</w:t>
      </w:r>
      <w:r>
        <w:rPr>
          <w:rFonts w:asciiTheme="majorEastAsia" w:eastAsiaTheme="majorEastAsia" w:hAnsiTheme="majorEastAsia" w:hint="eastAsia"/>
          <w:color w:val="000000" w:themeColor="text1"/>
        </w:rPr>
        <w:t>、彼らの望む自己実現の一つであり、</w:t>
      </w:r>
      <w:r w:rsidR="002C6514" w:rsidRPr="00D54A78">
        <w:rPr>
          <w:rFonts w:asciiTheme="majorEastAsia" w:eastAsiaTheme="majorEastAsia" w:hAnsiTheme="majorEastAsia" w:hint="eastAsia"/>
          <w:color w:val="000000" w:themeColor="text1"/>
        </w:rPr>
        <w:t>自己肯定感であり</w:t>
      </w:r>
      <w:r>
        <w:rPr>
          <w:rFonts w:asciiTheme="majorEastAsia" w:eastAsiaTheme="majorEastAsia" w:hAnsiTheme="majorEastAsia" w:hint="eastAsia"/>
          <w:color w:val="000000" w:themeColor="text1"/>
        </w:rPr>
        <w:t>、インクルーシブな社会づくりであると推察された。これは</w:t>
      </w:r>
      <w:r w:rsidR="002C6514" w:rsidRPr="00D54A78">
        <w:rPr>
          <w:rFonts w:asciiTheme="majorEastAsia" w:eastAsiaTheme="majorEastAsia" w:hAnsiTheme="majorEastAsia" w:hint="eastAsia"/>
          <w:color w:val="000000" w:themeColor="text1"/>
        </w:rPr>
        <w:t>まさに</w:t>
      </w:r>
      <w:r>
        <w:rPr>
          <w:rFonts w:asciiTheme="majorEastAsia" w:eastAsiaTheme="majorEastAsia" w:hAnsiTheme="majorEastAsia" w:hint="eastAsia"/>
          <w:color w:val="000000" w:themeColor="text1"/>
        </w:rPr>
        <w:t>、「</w:t>
      </w:r>
      <w:r w:rsidR="002C6514" w:rsidRPr="00D54A78">
        <w:rPr>
          <w:rFonts w:asciiTheme="majorEastAsia" w:eastAsiaTheme="majorEastAsia" w:hAnsiTheme="majorEastAsia" w:hint="eastAsia"/>
          <w:color w:val="000000" w:themeColor="text1"/>
        </w:rPr>
        <w:t>リハビリテーション</w:t>
      </w:r>
      <w:r>
        <w:rPr>
          <w:rFonts w:asciiTheme="majorEastAsia" w:eastAsiaTheme="majorEastAsia" w:hAnsiTheme="majorEastAsia" w:hint="eastAsia"/>
          <w:color w:val="000000" w:themeColor="text1"/>
        </w:rPr>
        <w:t>」のめざす「全人間的な復権」</w:t>
      </w:r>
      <w:r w:rsidR="002C6514" w:rsidRPr="00D54A78">
        <w:rPr>
          <w:rFonts w:asciiTheme="majorEastAsia" w:eastAsiaTheme="majorEastAsia" w:hAnsiTheme="majorEastAsia" w:hint="eastAsia"/>
          <w:color w:val="000000" w:themeColor="text1"/>
        </w:rPr>
        <w:t>であると推察された。</w:t>
      </w:r>
    </w:p>
    <w:p w:rsidR="002C6514" w:rsidRDefault="002C6514" w:rsidP="002C6514">
      <w:pPr>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lastRenderedPageBreak/>
        <w:t xml:space="preserve">　最後に、</w:t>
      </w:r>
      <w:r w:rsidR="008C7D0D">
        <w:rPr>
          <w:rFonts w:asciiTheme="majorEastAsia" w:eastAsiaTheme="majorEastAsia" w:hAnsiTheme="majorEastAsia" w:hint="eastAsia"/>
          <w:color w:val="000000" w:themeColor="text1"/>
        </w:rPr>
        <w:t>「</w:t>
      </w:r>
      <w:r w:rsidRPr="00D54A78">
        <w:rPr>
          <w:rFonts w:asciiTheme="majorEastAsia" w:eastAsiaTheme="majorEastAsia" w:hAnsiTheme="majorEastAsia" w:hint="eastAsia"/>
          <w:color w:val="000000" w:themeColor="text1"/>
        </w:rPr>
        <w:t>本研究における当事者セラピスト</w:t>
      </w:r>
      <w:r w:rsidR="008C7D0D">
        <w:rPr>
          <w:rFonts w:asciiTheme="majorEastAsia" w:eastAsiaTheme="majorEastAsia" w:hAnsiTheme="majorEastAsia" w:hint="eastAsia"/>
          <w:color w:val="000000" w:themeColor="text1"/>
        </w:rPr>
        <w:t>」</w:t>
      </w:r>
      <w:r w:rsidRPr="00D54A78">
        <w:rPr>
          <w:rFonts w:asciiTheme="majorEastAsia" w:eastAsiaTheme="majorEastAsia" w:hAnsiTheme="majorEastAsia" w:hint="eastAsia"/>
          <w:color w:val="000000" w:themeColor="text1"/>
        </w:rPr>
        <w:t>について</w:t>
      </w:r>
      <w:r w:rsidR="008C7D0D">
        <w:rPr>
          <w:rFonts w:asciiTheme="majorEastAsia" w:eastAsiaTheme="majorEastAsia" w:hAnsiTheme="majorEastAsia" w:hint="eastAsia"/>
          <w:color w:val="000000" w:themeColor="text1"/>
        </w:rPr>
        <w:t>、</w:t>
      </w:r>
      <w:r w:rsidRPr="00D54A78">
        <w:rPr>
          <w:rFonts w:asciiTheme="majorEastAsia" w:eastAsiaTheme="majorEastAsia" w:hAnsiTheme="majorEastAsia" w:hint="eastAsia"/>
          <w:color w:val="000000" w:themeColor="text1"/>
        </w:rPr>
        <w:t>「疾病・障害体験を持ち、社会にあふれる生活課題を当事者として主観的に捉え、セラピスト(専門職)として客観的に評価し、当事者性とセラピスト性(専門性)を相互活用して解決に取り組んでいく、リハビリテーション専門職（OT、PT、ST</w:t>
      </w:r>
      <w:r w:rsidRPr="00D54A78">
        <w:rPr>
          <w:rFonts w:asciiTheme="majorEastAsia" w:eastAsiaTheme="majorEastAsia" w:hAnsiTheme="majorEastAsia"/>
          <w:color w:val="000000" w:themeColor="text1"/>
        </w:rPr>
        <w:t>）</w:t>
      </w:r>
      <w:r w:rsidRPr="00D54A78">
        <w:rPr>
          <w:rFonts w:asciiTheme="majorEastAsia" w:eastAsiaTheme="majorEastAsia" w:hAnsiTheme="majorEastAsia" w:hint="eastAsia"/>
          <w:color w:val="000000" w:themeColor="text1"/>
        </w:rPr>
        <w:t>」と再考した</w:t>
      </w:r>
      <w:r w:rsidR="008C7D0D">
        <w:rPr>
          <w:rFonts w:asciiTheme="majorEastAsia" w:eastAsiaTheme="majorEastAsia" w:hAnsiTheme="majorEastAsia" w:hint="eastAsia"/>
          <w:color w:val="000000" w:themeColor="text1"/>
        </w:rPr>
        <w:t>（表5-2-1</w:t>
      </w:r>
      <w:r w:rsidR="008C7D0D">
        <w:rPr>
          <w:rFonts w:asciiTheme="majorEastAsia" w:eastAsiaTheme="majorEastAsia" w:hAnsiTheme="majorEastAsia"/>
          <w:color w:val="000000" w:themeColor="text1"/>
        </w:rPr>
        <w:t>）</w:t>
      </w:r>
      <w:r w:rsidRPr="00D54A78">
        <w:rPr>
          <w:rFonts w:asciiTheme="majorEastAsia" w:eastAsiaTheme="majorEastAsia" w:hAnsiTheme="majorEastAsia" w:hint="eastAsia"/>
          <w:color w:val="000000" w:themeColor="text1"/>
        </w:rPr>
        <w:t>。</w:t>
      </w:r>
    </w:p>
    <w:p w:rsidR="008C71BB" w:rsidRDefault="008C71BB">
      <w:pPr>
        <w:widowControl/>
        <w:jc w:val="left"/>
        <w:rPr>
          <w:rFonts w:asciiTheme="majorEastAsia" w:eastAsiaTheme="majorEastAsia" w:hAnsiTheme="majorEastAsia"/>
          <w:color w:val="000000" w:themeColor="text1"/>
        </w:rPr>
      </w:pPr>
    </w:p>
    <w:p w:rsidR="008C7D0D" w:rsidRPr="00234B2F" w:rsidRDefault="008C7D0D" w:rsidP="00234B2F">
      <w:pPr>
        <w:jc w:val="center"/>
        <w:rPr>
          <w:rFonts w:asciiTheme="majorEastAsia" w:eastAsiaTheme="majorEastAsia" w:hAnsiTheme="majorEastAsia"/>
          <w:b/>
          <w:color w:val="000000" w:themeColor="text1"/>
        </w:rPr>
      </w:pPr>
      <w:r w:rsidRPr="00234B2F">
        <w:rPr>
          <w:rFonts w:asciiTheme="majorEastAsia" w:eastAsiaTheme="majorEastAsia" w:hAnsiTheme="majorEastAsia" w:hint="eastAsia"/>
          <w:b/>
          <w:color w:val="000000" w:themeColor="text1"/>
        </w:rPr>
        <w:t xml:space="preserve">表5-2-1　</w:t>
      </w:r>
      <w:r w:rsidR="00234B2F" w:rsidRPr="00234B2F">
        <w:rPr>
          <w:rFonts w:asciiTheme="majorEastAsia" w:eastAsiaTheme="majorEastAsia" w:hAnsiTheme="majorEastAsia" w:hint="eastAsia"/>
          <w:b/>
          <w:color w:val="000000" w:themeColor="text1"/>
        </w:rPr>
        <w:t>「本研究における当事者セラピスト」再考後のイメージ</w:t>
      </w:r>
    </w:p>
    <w:p w:rsidR="006604F6" w:rsidRDefault="008C7D0D" w:rsidP="006604F6">
      <w:pPr>
        <w:jc w:val="center"/>
        <w:rPr>
          <w:rFonts w:asciiTheme="majorEastAsia" w:eastAsiaTheme="majorEastAsia" w:hAnsiTheme="majorEastAsia"/>
          <w:color w:val="000000" w:themeColor="text1"/>
        </w:rPr>
      </w:pPr>
      <w:r>
        <w:rPr>
          <w:rFonts w:asciiTheme="majorEastAsia" w:eastAsiaTheme="majorEastAsia" w:hAnsiTheme="majorEastAsia" w:hint="eastAsia"/>
          <w:noProof/>
          <w:color w:val="000000" w:themeColor="text1"/>
        </w:rPr>
        <w:drawing>
          <wp:inline distT="0" distB="0" distL="0" distR="0">
            <wp:extent cx="4232681" cy="3174944"/>
            <wp:effectExtent l="19050" t="19050" r="15875" b="2603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スライド7.EMF"/>
                    <pic:cNvPicPr/>
                  </pic:nvPicPr>
                  <pic:blipFill>
                    <a:blip r:embed="rId55" cstate="print">
                      <a:extLst>
                        <a:ext uri="{28A0092B-C50C-407E-A947-70E740481C1C}">
                          <a14:useLocalDpi xmlns:a14="http://schemas.microsoft.com/office/drawing/2010/main" val="0"/>
                        </a:ext>
                      </a:extLst>
                    </a:blip>
                    <a:stretch>
                      <a:fillRect/>
                    </a:stretch>
                  </pic:blipFill>
                  <pic:spPr>
                    <a:xfrm>
                      <a:off x="0" y="0"/>
                      <a:ext cx="4245999" cy="3184934"/>
                    </a:xfrm>
                    <a:prstGeom prst="rect">
                      <a:avLst/>
                    </a:prstGeom>
                    <a:ln>
                      <a:solidFill>
                        <a:schemeClr val="tx1"/>
                      </a:solidFill>
                    </a:ln>
                  </pic:spPr>
                </pic:pic>
              </a:graphicData>
            </a:graphic>
          </wp:inline>
        </w:drawing>
      </w:r>
    </w:p>
    <w:p w:rsidR="006604F6" w:rsidRDefault="006604F6">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2C6514" w:rsidRPr="00D54A78" w:rsidRDefault="002C6514" w:rsidP="002C6514">
      <w:pPr>
        <w:pStyle w:val="a7"/>
        <w:numPr>
          <w:ilvl w:val="0"/>
          <w:numId w:val="15"/>
        </w:numPr>
        <w:rPr>
          <w:rFonts w:asciiTheme="majorEastAsia" w:eastAsiaTheme="majorEastAsia" w:hAnsiTheme="majorEastAsia"/>
          <w:b/>
          <w:color w:val="000000" w:themeColor="text1"/>
          <w:sz w:val="24"/>
        </w:rPr>
      </w:pPr>
      <w:r w:rsidRPr="00D54A78">
        <w:rPr>
          <w:rFonts w:asciiTheme="majorEastAsia" w:eastAsiaTheme="majorEastAsia" w:hAnsiTheme="majorEastAsia" w:hint="eastAsia"/>
          <w:b/>
          <w:color w:val="000000" w:themeColor="text1"/>
          <w:sz w:val="24"/>
        </w:rPr>
        <w:lastRenderedPageBreak/>
        <w:t>第6章　最後に</w:t>
      </w:r>
    </w:p>
    <w:p w:rsidR="002C6514" w:rsidRPr="00D54A78" w:rsidRDefault="002C6514" w:rsidP="002C6514">
      <w:pPr>
        <w:rPr>
          <w:rFonts w:asciiTheme="majorEastAsia" w:eastAsiaTheme="majorEastAsia" w:hAnsiTheme="majorEastAsia"/>
          <w:color w:val="000000" w:themeColor="text1"/>
        </w:rPr>
      </w:pPr>
    </w:p>
    <w:p w:rsidR="002C6514" w:rsidRPr="00D54A78" w:rsidRDefault="002C6514" w:rsidP="002C6514">
      <w:pPr>
        <w:pStyle w:val="a7"/>
        <w:numPr>
          <w:ilvl w:val="0"/>
          <w:numId w:val="16"/>
        </w:numPr>
        <w:rPr>
          <w:rFonts w:asciiTheme="majorEastAsia" w:eastAsiaTheme="majorEastAsia" w:hAnsiTheme="majorEastAsia"/>
          <w:b/>
          <w:color w:val="000000" w:themeColor="text1"/>
          <w:sz w:val="24"/>
        </w:rPr>
      </w:pPr>
      <w:r w:rsidRPr="00D54A78">
        <w:rPr>
          <w:rFonts w:asciiTheme="majorEastAsia" w:eastAsiaTheme="majorEastAsia" w:hAnsiTheme="majorEastAsia" w:hint="eastAsia"/>
          <w:b/>
          <w:color w:val="000000" w:themeColor="text1"/>
          <w:sz w:val="24"/>
        </w:rPr>
        <w:t>第1節　提案と今後への課題</w:t>
      </w:r>
    </w:p>
    <w:p w:rsidR="002C6514" w:rsidRPr="00D54A78" w:rsidRDefault="002C6514" w:rsidP="002C6514">
      <w:pPr>
        <w:rPr>
          <w:rFonts w:asciiTheme="majorEastAsia" w:eastAsiaTheme="majorEastAsia" w:hAnsiTheme="majorEastAsia"/>
          <w:color w:val="000000" w:themeColor="text1"/>
        </w:rPr>
      </w:pPr>
    </w:p>
    <w:p w:rsidR="002C6514" w:rsidRPr="00D54A78" w:rsidRDefault="002C6514" w:rsidP="002C6514">
      <w:pPr>
        <w:pStyle w:val="a7"/>
        <w:numPr>
          <w:ilvl w:val="0"/>
          <w:numId w:val="17"/>
        </w:numPr>
        <w:rPr>
          <w:rFonts w:asciiTheme="majorEastAsia" w:eastAsiaTheme="majorEastAsia" w:hAnsiTheme="majorEastAsia"/>
          <w:b/>
          <w:color w:val="000000" w:themeColor="text1"/>
          <w:sz w:val="24"/>
        </w:rPr>
      </w:pPr>
      <w:r w:rsidRPr="00D54A78">
        <w:rPr>
          <w:rFonts w:asciiTheme="majorEastAsia" w:eastAsiaTheme="majorEastAsia" w:hAnsiTheme="majorEastAsia" w:hint="eastAsia"/>
          <w:b/>
          <w:color w:val="000000" w:themeColor="text1"/>
          <w:sz w:val="24"/>
        </w:rPr>
        <w:t>第1項　当事者セラピストが担う社会的活動　～具体例を挙げて～</w:t>
      </w:r>
    </w:p>
    <w:p w:rsidR="002C6514" w:rsidRDefault="002C6514" w:rsidP="002C6514">
      <w:pPr>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 xml:space="preserve">　本研究を通して集まった当事者セラピストたちの社会的活動について、具体的にまとめ表にした(表6-1-1)。</w:t>
      </w:r>
    </w:p>
    <w:p w:rsidR="001915FE" w:rsidRDefault="001915FE" w:rsidP="002C6514">
      <w:pPr>
        <w:rPr>
          <w:rFonts w:asciiTheme="majorEastAsia" w:eastAsiaTheme="majorEastAsia" w:hAnsiTheme="majorEastAsia"/>
          <w:color w:val="000000" w:themeColor="text1"/>
        </w:rPr>
      </w:pPr>
    </w:p>
    <w:p w:rsidR="00495156" w:rsidRDefault="00495156" w:rsidP="00495156">
      <w:pPr>
        <w:jc w:val="center"/>
        <w:rPr>
          <w:rFonts w:asciiTheme="majorEastAsia" w:eastAsiaTheme="majorEastAsia" w:hAnsiTheme="majorEastAsia"/>
          <w:color w:val="000000" w:themeColor="text1"/>
        </w:rPr>
      </w:pPr>
      <w:r w:rsidRPr="00495156">
        <w:drawing>
          <wp:inline distT="0" distB="0" distL="0" distR="0">
            <wp:extent cx="4734560" cy="3973435"/>
            <wp:effectExtent l="0" t="0" r="8890" b="825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44275" cy="3981588"/>
                    </a:xfrm>
                    <a:prstGeom prst="rect">
                      <a:avLst/>
                    </a:prstGeom>
                    <a:noFill/>
                    <a:ln>
                      <a:noFill/>
                    </a:ln>
                  </pic:spPr>
                </pic:pic>
              </a:graphicData>
            </a:graphic>
          </wp:inline>
        </w:drawing>
      </w:r>
    </w:p>
    <w:p w:rsidR="00495156" w:rsidRDefault="00495156" w:rsidP="002C6514">
      <w:pPr>
        <w:rPr>
          <w:rFonts w:asciiTheme="majorEastAsia" w:eastAsiaTheme="majorEastAsia" w:hAnsiTheme="majorEastAsia"/>
          <w:color w:val="000000" w:themeColor="text1"/>
        </w:rPr>
      </w:pPr>
    </w:p>
    <w:p w:rsidR="002C6514" w:rsidRPr="00D54A78" w:rsidRDefault="002C6514" w:rsidP="002C6514">
      <w:pPr>
        <w:ind w:firstLine="220"/>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西村(2012)</w:t>
      </w:r>
      <w:r w:rsidRPr="00D54A78">
        <w:rPr>
          <w:rFonts w:asciiTheme="majorEastAsia" w:eastAsiaTheme="majorEastAsia" w:hAnsiTheme="majorEastAsia" w:hint="eastAsia"/>
          <w:color w:val="000000" w:themeColor="text1"/>
          <w:vertAlign w:val="superscript"/>
        </w:rPr>
        <w:t>31)</w:t>
      </w:r>
      <w:r w:rsidRPr="00D54A78">
        <w:rPr>
          <w:rFonts w:asciiTheme="majorEastAsia" w:eastAsiaTheme="majorEastAsia" w:hAnsiTheme="majorEastAsia" w:hint="eastAsia"/>
          <w:color w:val="000000" w:themeColor="text1"/>
        </w:rPr>
        <w:t>は、「障害当事者たちが自らを語ることの意味は、既存の概念を社会に問うと同時に、自らを相対化し、肯定的なアイデンティティを取り戻す作業であった」と</w:t>
      </w:r>
      <w:r w:rsidR="002D5D40">
        <w:rPr>
          <w:rFonts w:asciiTheme="majorEastAsia" w:eastAsiaTheme="majorEastAsia" w:hAnsiTheme="majorEastAsia" w:hint="eastAsia"/>
          <w:color w:val="000000" w:themeColor="text1"/>
        </w:rPr>
        <w:t>1970</w:t>
      </w:r>
      <w:r w:rsidRPr="00D54A78">
        <w:rPr>
          <w:rFonts w:asciiTheme="majorEastAsia" w:eastAsiaTheme="majorEastAsia" w:hAnsiTheme="majorEastAsia" w:hint="eastAsia"/>
          <w:color w:val="000000" w:themeColor="text1"/>
        </w:rPr>
        <w:t>年代の障害者運動や当事者研究の発展を例にして述べていた。また熊谷(2017)</w:t>
      </w:r>
      <w:r w:rsidRPr="00D54A78">
        <w:rPr>
          <w:rFonts w:asciiTheme="majorEastAsia" w:eastAsiaTheme="majorEastAsia" w:hAnsiTheme="majorEastAsia" w:hint="eastAsia"/>
          <w:color w:val="000000" w:themeColor="text1"/>
          <w:vertAlign w:val="superscript"/>
        </w:rPr>
        <w:t>35)</w:t>
      </w:r>
      <w:r w:rsidRPr="00D54A78">
        <w:rPr>
          <w:rFonts w:asciiTheme="majorEastAsia" w:eastAsiaTheme="majorEastAsia" w:hAnsiTheme="majorEastAsia" w:hint="eastAsia"/>
          <w:color w:val="000000" w:themeColor="text1"/>
        </w:rPr>
        <w:t>は、「当事者研究には、新しい言葉や知識を発見する側面（discovery）と、それを通じてなんらかの生きやすさがもたらされる側面（recovery）を持っている」(p-7)と述べ、「学術研究も…(中略)当事者の参加を必要としている」(p-8)と述べた。</w:t>
      </w:r>
    </w:p>
    <w:p w:rsidR="002C6514" w:rsidRPr="00D54A78" w:rsidRDefault="002C6514" w:rsidP="002C6514">
      <w:pPr>
        <w:ind w:firstLine="220"/>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さらに、自身も1型糖尿病の当事者で心理学者である飯牟礼(2007)</w:t>
      </w:r>
      <w:r w:rsidRPr="00D54A78">
        <w:rPr>
          <w:rFonts w:asciiTheme="majorEastAsia" w:eastAsiaTheme="majorEastAsia" w:hAnsiTheme="majorEastAsia" w:hint="eastAsia"/>
          <w:color w:val="000000" w:themeColor="text1"/>
          <w:vertAlign w:val="superscript"/>
        </w:rPr>
        <w:t>36)</w:t>
      </w:r>
      <w:r w:rsidRPr="00D54A78">
        <w:rPr>
          <w:rFonts w:asciiTheme="majorEastAsia" w:eastAsiaTheme="majorEastAsia" w:hAnsiTheme="majorEastAsia" w:hint="eastAsia"/>
          <w:color w:val="000000" w:themeColor="text1"/>
        </w:rPr>
        <w:t>は、研究者自身が「当事者」である場合の「当事者」研究について問題提起していた。飯牟礼は「これまで漠然と、まさに「主観的に」感じられていた「自分の経験が、対象の理解に役立つ」とい</w:t>
      </w:r>
      <w:r w:rsidRPr="00D54A78">
        <w:rPr>
          <w:rFonts w:asciiTheme="majorEastAsia" w:eastAsiaTheme="majorEastAsia" w:hAnsiTheme="majorEastAsia" w:hint="eastAsia"/>
          <w:color w:val="000000" w:themeColor="text1"/>
        </w:rPr>
        <w:lastRenderedPageBreak/>
        <w:t>った感覚について、実証するデータを持っていない」「言葉になりにくい｢暗黙知｣を言語化し、広く共有できる「実践知」にまで具体性を高めるために</w:t>
      </w:r>
      <w:r w:rsidR="002D5D40">
        <w:rPr>
          <w:rFonts w:asciiTheme="majorEastAsia" w:eastAsiaTheme="majorEastAsia" w:hAnsiTheme="majorEastAsia" w:hint="eastAsia"/>
          <w:color w:val="000000" w:themeColor="text1"/>
        </w:rPr>
        <w:t>は、相当の困難を伴うことが予想される」としながらも、研究者自身が</w:t>
      </w:r>
      <w:r w:rsidRPr="00D54A78">
        <w:rPr>
          <w:rFonts w:asciiTheme="majorEastAsia" w:eastAsiaTheme="majorEastAsia" w:hAnsiTheme="majorEastAsia" w:hint="eastAsia"/>
          <w:color w:val="000000" w:themeColor="text1"/>
        </w:rPr>
        <w:t>当事者である場合に「その経験の中で体感し感じられた言葉にならない感覚(暗黙知)や、その体験に基づいた「経験知」ベースの問題を提起することが可能となる」「｢暗黙知｣を言語化し、心理学における構成概念として概念化することを比較的容易にこなせるのが、「経験者」であり「当事者」である研究者である」(以上、p-114～115)とストレングスを見出していた。これらにより</w:t>
      </w:r>
      <w:r w:rsidR="002D5D40">
        <w:rPr>
          <w:rFonts w:asciiTheme="majorEastAsia" w:eastAsiaTheme="majorEastAsia" w:hAnsiTheme="majorEastAsia" w:hint="eastAsia"/>
          <w:color w:val="000000" w:themeColor="text1"/>
        </w:rPr>
        <w:t>飯牟礼は、</w:t>
      </w:r>
      <w:r w:rsidRPr="00D54A78">
        <w:rPr>
          <w:rFonts w:asciiTheme="majorEastAsia" w:eastAsiaTheme="majorEastAsia" w:hAnsiTheme="majorEastAsia" w:hint="eastAsia"/>
          <w:color w:val="000000" w:themeColor="text1"/>
        </w:rPr>
        <w:t>①「「当事者」の実体験に基づいた問題意識であることは同時に…(中略)より実践的に有効な研究となりえる可能性が高い」、②「体験の伝達者になるという行為自体が「当事者」のエンパワメントにつながる」、③「「当事者」たちの意味世界をオープンにすることで…(中略)広く社会還元が出来る可能性がある」(以上、p-115)として、有益性を挙げていた。</w:t>
      </w:r>
    </w:p>
    <w:p w:rsidR="002C6514" w:rsidRPr="00D54A78" w:rsidRDefault="002C6514" w:rsidP="002C6514">
      <w:pPr>
        <w:ind w:firstLine="220"/>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これらから、当事者セラピストの社会的役割である「発信」「執筆」に関して、大きな意味があることが推察された。さらに、「学術研究」という公的な営みにおいてもその役割が期待され、発揮できることが推察された。まさに、本研究で考察したことと相関していた。今回集まった当事者セラピストたちの、行動化されている社会的活動と今後の希望・期待・義務の活動イメージもまた、上記の文献と相関することが推察された。</w:t>
      </w:r>
    </w:p>
    <w:p w:rsidR="002C6514" w:rsidRPr="00D54A78" w:rsidRDefault="002C6514" w:rsidP="002C6514">
      <w:pPr>
        <w:rPr>
          <w:rFonts w:asciiTheme="majorEastAsia" w:eastAsiaTheme="majorEastAsia" w:hAnsiTheme="majorEastAsia"/>
          <w:color w:val="000000" w:themeColor="text1"/>
        </w:rPr>
      </w:pPr>
    </w:p>
    <w:p w:rsidR="002C6514" w:rsidRPr="00D54A78" w:rsidRDefault="002C6514" w:rsidP="002C6514">
      <w:pPr>
        <w:pStyle w:val="a7"/>
        <w:numPr>
          <w:ilvl w:val="0"/>
          <w:numId w:val="17"/>
        </w:numPr>
        <w:rPr>
          <w:rFonts w:asciiTheme="majorEastAsia" w:eastAsiaTheme="majorEastAsia" w:hAnsiTheme="majorEastAsia"/>
          <w:b/>
          <w:color w:val="000000" w:themeColor="text1"/>
          <w:sz w:val="24"/>
        </w:rPr>
      </w:pPr>
      <w:r w:rsidRPr="00D54A78">
        <w:rPr>
          <w:rFonts w:asciiTheme="majorEastAsia" w:eastAsiaTheme="majorEastAsia" w:hAnsiTheme="majorEastAsia" w:hint="eastAsia"/>
          <w:b/>
          <w:color w:val="000000" w:themeColor="text1"/>
          <w:sz w:val="24"/>
        </w:rPr>
        <w:t>第2項　今後の当事者セラピストへ</w:t>
      </w:r>
    </w:p>
    <w:p w:rsidR="002C6514" w:rsidRPr="00D54A78" w:rsidRDefault="002C6514" w:rsidP="002C6514">
      <w:pPr>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 xml:space="preserve">　日本の総人口と障害者の人口比率から計算してみたところ、予想される当事者セラピストの数は約1万3,050人となった（表6-1-2）。これはあくまで予測値であり、今後も一定の比率でその数は増えていくものと予想された。また、リハビリテーション専門職（PT・OT</w:t>
      </w:r>
      <w:r w:rsidRPr="00D54A78">
        <w:rPr>
          <w:rFonts w:asciiTheme="majorEastAsia" w:eastAsiaTheme="majorEastAsia" w:hAnsiTheme="majorEastAsia"/>
          <w:color w:val="000000" w:themeColor="text1"/>
        </w:rPr>
        <w:t>）</w:t>
      </w:r>
      <w:r w:rsidRPr="00D54A78">
        <w:rPr>
          <w:rFonts w:asciiTheme="majorEastAsia" w:eastAsiaTheme="majorEastAsia" w:hAnsiTheme="majorEastAsia" w:hint="eastAsia"/>
          <w:color w:val="000000" w:themeColor="text1"/>
        </w:rPr>
        <w:t>が国家資格となってから約50年となり、有資格者の多くが定年退職・引退する時期になってきている。</w:t>
      </w:r>
      <w:r w:rsidRPr="00D54A78">
        <w:rPr>
          <w:rFonts w:asciiTheme="majorEastAsia" w:eastAsiaTheme="majorEastAsia" w:hAnsiTheme="majorEastAsia"/>
          <w:color w:val="000000" w:themeColor="text1"/>
        </w:rPr>
        <w:t>G</w:t>
      </w:r>
      <w:r w:rsidRPr="00D54A78">
        <w:rPr>
          <w:rFonts w:asciiTheme="majorEastAsia" w:eastAsiaTheme="majorEastAsia" w:hAnsiTheme="majorEastAsia" w:hint="eastAsia"/>
          <w:color w:val="000000" w:themeColor="text1"/>
        </w:rPr>
        <w:t>roup:Ⅰの当事者セラピストは今後も一定の増加率と考えられるが、Group:Ⅱについては有資格者の加齢による生活習慣病や慢性疾患等の当事者セラピストが急速に増加していくものと予想できた。当事者セラピストとして就労する彼らの受け皿として、また当事者としての彼らを支える新しい社会の仕組みについて、考えていかなくてはならない。</w:t>
      </w:r>
    </w:p>
    <w:p w:rsidR="002C6514" w:rsidRPr="00D54A78" w:rsidRDefault="002C6514" w:rsidP="002C6514">
      <w:pPr>
        <w:ind w:firstLine="220"/>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そして、現代の日本社会における就労内容や就労方法の多様化に合わせて、柔軟な働き方を「想像し創造」していかなくてはならない。「全人間的復権」を目指し社会モデルを活用できるリハビリテーション専門職ならではの、自由で自分らしい働き方が見つかるはずである。</w:t>
      </w:r>
      <w:r w:rsidR="002260C8">
        <w:rPr>
          <w:rFonts w:asciiTheme="majorEastAsia" w:eastAsiaTheme="majorEastAsia" w:hAnsiTheme="majorEastAsia" w:hint="eastAsia"/>
          <w:color w:val="000000" w:themeColor="text1"/>
        </w:rPr>
        <w:t>当事者セラピストは、インクルーシブ社会を目指す現代日本において、そのイニシアチブをとることが出来る貴重な存在の一人であると推察された。</w:t>
      </w:r>
    </w:p>
    <w:p w:rsidR="002C6514" w:rsidRPr="00D54A78" w:rsidRDefault="002C6514" w:rsidP="002C6514">
      <w:pPr>
        <w:rPr>
          <w:rFonts w:asciiTheme="majorEastAsia" w:eastAsiaTheme="majorEastAsia" w:hAnsiTheme="majorEastAsia"/>
          <w:color w:val="000000" w:themeColor="text1"/>
        </w:rPr>
      </w:pPr>
    </w:p>
    <w:p w:rsidR="002C6514" w:rsidRPr="00D54A78" w:rsidRDefault="002C6514" w:rsidP="002C6514">
      <w:pPr>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 xml:space="preserve">　多様性とインクルーシブな社会において、当事者側からもセラピスト側からも当事者セラピストへの期待は高まっている。また、当事者研究をはじめとする近年の「当事者活動</w:t>
      </w:r>
      <w:r w:rsidRPr="00D54A78">
        <w:rPr>
          <w:rFonts w:asciiTheme="majorEastAsia" w:eastAsiaTheme="majorEastAsia" w:hAnsiTheme="majorEastAsia" w:hint="eastAsia"/>
          <w:color w:val="000000" w:themeColor="text1"/>
        </w:rPr>
        <w:lastRenderedPageBreak/>
        <w:t>×学術研究」の協働においても、当事者セラピストの活躍が期待できる。ここで難しいのは、当事者セラピストのストレングスである「当事者性とセラピスト性(専門性)の相互活用」が、「当事者研究分野」では活用できる一方で、「セラピストとしての学術研究分野」においては「つねに客観的」であることが求められると言うことだ。本研究においても、「主観と客観の相互活用」を当事者セラピストのストレングスとしつつ「つねに客観的であること」が求められるという難しさがあった。</w:t>
      </w:r>
    </w:p>
    <w:p w:rsidR="002C6514" w:rsidRDefault="002C6514" w:rsidP="002C6514">
      <w:pPr>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 xml:space="preserve">　「当事者」や「セラピスト」と独立して自己を活用するのではなく、「当事者セラピスト」としての自己の活用（当事者性とセラピスト性の相互活用）を、臨床・研究・地域・社会などさまざまな場所で提案し挑戦していけるとよい。</w:t>
      </w:r>
    </w:p>
    <w:p w:rsidR="003E677D" w:rsidRPr="00D54A78" w:rsidRDefault="003E677D" w:rsidP="002C6514">
      <w:pPr>
        <w:rPr>
          <w:rFonts w:asciiTheme="majorEastAsia" w:eastAsiaTheme="majorEastAsia" w:hAnsiTheme="majorEastAsia"/>
          <w:color w:val="000000" w:themeColor="text1"/>
        </w:rPr>
      </w:pPr>
    </w:p>
    <w:p w:rsidR="002C6514" w:rsidRPr="00D54A78" w:rsidRDefault="002C6514" w:rsidP="002C6514">
      <w:pPr>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 xml:space="preserve">　</w:t>
      </w:r>
      <w:r w:rsidRPr="00D54A78">
        <w:rPr>
          <w:noProof/>
          <w:color w:val="000000" w:themeColor="text1"/>
        </w:rPr>
        <w:drawing>
          <wp:inline distT="0" distB="0" distL="0" distR="0" wp14:anchorId="2D2C7F38" wp14:editId="1F195D37">
            <wp:extent cx="5050790" cy="2043298"/>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068305" cy="2050384"/>
                    </a:xfrm>
                    <a:prstGeom prst="rect">
                      <a:avLst/>
                    </a:prstGeom>
                    <a:noFill/>
                    <a:ln>
                      <a:noFill/>
                    </a:ln>
                  </pic:spPr>
                </pic:pic>
              </a:graphicData>
            </a:graphic>
          </wp:inline>
        </w:drawing>
      </w:r>
    </w:p>
    <w:p w:rsidR="001915FE" w:rsidRPr="00D54A78" w:rsidRDefault="001915FE" w:rsidP="002C6514">
      <w:pPr>
        <w:rPr>
          <w:rFonts w:asciiTheme="majorEastAsia" w:eastAsiaTheme="majorEastAsia" w:hAnsiTheme="majorEastAsia"/>
          <w:color w:val="000000" w:themeColor="text1"/>
        </w:rPr>
      </w:pPr>
    </w:p>
    <w:p w:rsidR="002C6514" w:rsidRPr="00D54A78" w:rsidRDefault="002C6514" w:rsidP="002C6514">
      <w:pPr>
        <w:pStyle w:val="a7"/>
        <w:numPr>
          <w:ilvl w:val="0"/>
          <w:numId w:val="17"/>
        </w:numPr>
        <w:rPr>
          <w:rFonts w:asciiTheme="majorEastAsia" w:eastAsiaTheme="majorEastAsia" w:hAnsiTheme="majorEastAsia"/>
          <w:b/>
          <w:color w:val="000000" w:themeColor="text1"/>
          <w:sz w:val="24"/>
        </w:rPr>
      </w:pPr>
      <w:r w:rsidRPr="00D54A78">
        <w:rPr>
          <w:rFonts w:asciiTheme="majorEastAsia" w:eastAsiaTheme="majorEastAsia" w:hAnsiTheme="majorEastAsia" w:hint="eastAsia"/>
          <w:b/>
          <w:color w:val="000000" w:themeColor="text1"/>
          <w:sz w:val="24"/>
        </w:rPr>
        <w:t>第3項　研究の課題</w:t>
      </w:r>
    </w:p>
    <w:p w:rsidR="002C6514" w:rsidRPr="00D54A78" w:rsidRDefault="002C6514" w:rsidP="002C6514">
      <w:pPr>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 xml:space="preserve">　本研究は、当事者セラピストたちへのアンケート調査をもとにナラティブ分析した研究であった。これは、当事者セラピストの「当事者体験への認識」と「現在の活動への影響」をとらえ、当事者セラピストを定義化する試みだった。ここでは、あくまで広く当事者セラピストを捉えるにとどまり、より詳しい分析・考察には至らなかった。</w:t>
      </w:r>
    </w:p>
    <w:p w:rsidR="002C6514" w:rsidRPr="00D54A78" w:rsidRDefault="002C6514" w:rsidP="002C6514">
      <w:pPr>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 xml:space="preserve">　今後は、疾患や障害の特性、性別や職業、進行性・慢性・一過性など、さまざまな分類が考えられた。他に、障害への認識、障害受容段階、自己概念の形成、リカバリー、社会的役割、喪失体験など、より詳しく分析・考察を深める必要もあった。</w:t>
      </w:r>
    </w:p>
    <w:p w:rsidR="002C6514" w:rsidRPr="00D54A78" w:rsidRDefault="002C6514" w:rsidP="002C6514">
      <w:pPr>
        <w:rPr>
          <w:rFonts w:asciiTheme="majorEastAsia" w:eastAsiaTheme="majorEastAsia" w:hAnsiTheme="majorEastAsia"/>
          <w:color w:val="000000" w:themeColor="text1"/>
        </w:rPr>
      </w:pPr>
      <w:r w:rsidRPr="00D54A78">
        <w:rPr>
          <w:rFonts w:asciiTheme="majorEastAsia" w:eastAsiaTheme="majorEastAsia" w:hAnsiTheme="majorEastAsia" w:hint="eastAsia"/>
          <w:color w:val="000000" w:themeColor="text1"/>
        </w:rPr>
        <w:t xml:space="preserve">　さらに対象者の母数を増や</w:t>
      </w:r>
      <w:r w:rsidR="00B07B37">
        <w:rPr>
          <w:rFonts w:asciiTheme="majorEastAsia" w:eastAsiaTheme="majorEastAsia" w:hAnsiTheme="majorEastAsia" w:hint="eastAsia"/>
          <w:color w:val="000000" w:themeColor="text1"/>
        </w:rPr>
        <w:t>し</w:t>
      </w:r>
      <w:r w:rsidRPr="00D54A78">
        <w:rPr>
          <w:rFonts w:asciiTheme="majorEastAsia" w:eastAsiaTheme="majorEastAsia" w:hAnsiTheme="majorEastAsia" w:hint="eastAsia"/>
          <w:color w:val="000000" w:themeColor="text1"/>
        </w:rPr>
        <w:t>、リハビリテーション専門職以外の医療福祉専門職との比較</w:t>
      </w:r>
      <w:r w:rsidR="006604F6">
        <w:rPr>
          <w:rFonts w:asciiTheme="majorEastAsia" w:eastAsiaTheme="majorEastAsia" w:hAnsiTheme="majorEastAsia" w:hint="eastAsia"/>
          <w:color w:val="000000" w:themeColor="text1"/>
        </w:rPr>
        <w:t>や、専門職ではない当事者との比較など</w:t>
      </w:r>
      <w:r w:rsidRPr="00D54A78">
        <w:rPr>
          <w:rFonts w:asciiTheme="majorEastAsia" w:eastAsiaTheme="majorEastAsia" w:hAnsiTheme="majorEastAsia" w:hint="eastAsia"/>
          <w:color w:val="000000" w:themeColor="text1"/>
        </w:rPr>
        <w:t>も行えるとより考察が深まると考えた。</w:t>
      </w:r>
    </w:p>
    <w:p w:rsidR="001D0554" w:rsidRPr="002C6514" w:rsidRDefault="001D0554" w:rsidP="001D0554">
      <w:pPr>
        <w:rPr>
          <w:rFonts w:asciiTheme="majorEastAsia" w:eastAsiaTheme="majorEastAsia" w:hAnsiTheme="majorEastAsia"/>
          <w:color w:val="000000" w:themeColor="text1"/>
        </w:rPr>
      </w:pPr>
    </w:p>
    <w:p w:rsidR="00E50454" w:rsidRDefault="00E50454">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1D0554" w:rsidRPr="002C6514" w:rsidRDefault="001D0554" w:rsidP="001D0554">
      <w:pPr>
        <w:pStyle w:val="a7"/>
        <w:numPr>
          <w:ilvl w:val="0"/>
          <w:numId w:val="16"/>
        </w:numPr>
        <w:rPr>
          <w:rFonts w:asciiTheme="majorEastAsia" w:eastAsiaTheme="majorEastAsia" w:hAnsiTheme="majorEastAsia"/>
          <w:b/>
          <w:color w:val="000000" w:themeColor="text1"/>
          <w:sz w:val="24"/>
        </w:rPr>
      </w:pPr>
      <w:r w:rsidRPr="002C6514">
        <w:rPr>
          <w:rFonts w:asciiTheme="majorEastAsia" w:eastAsiaTheme="majorEastAsia" w:hAnsiTheme="majorEastAsia" w:hint="eastAsia"/>
          <w:b/>
          <w:color w:val="000000" w:themeColor="text1"/>
          <w:sz w:val="24"/>
        </w:rPr>
        <w:lastRenderedPageBreak/>
        <w:t>第2節　謝辞</w:t>
      </w:r>
    </w:p>
    <w:p w:rsidR="001D0554" w:rsidRPr="002C6514" w:rsidRDefault="00DA60CD" w:rsidP="00DA60CD">
      <w:pPr>
        <w:ind w:firstLine="213"/>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まず初めに</w:t>
      </w:r>
      <w:r w:rsidR="001D0554" w:rsidRPr="002C6514">
        <w:rPr>
          <w:rFonts w:asciiTheme="majorEastAsia" w:eastAsiaTheme="majorEastAsia" w:hAnsiTheme="majorEastAsia" w:hint="eastAsia"/>
          <w:color w:val="000000" w:themeColor="text1"/>
        </w:rPr>
        <w:t>、本研究に際して快くアンケートに協力してくださった当事者セラピストの皆様にお礼申し上げます。アンケートに</w:t>
      </w:r>
      <w:r w:rsidR="006604F6">
        <w:rPr>
          <w:rFonts w:asciiTheme="majorEastAsia" w:eastAsiaTheme="majorEastAsia" w:hAnsiTheme="majorEastAsia" w:hint="eastAsia"/>
          <w:color w:val="000000" w:themeColor="text1"/>
        </w:rPr>
        <w:t>応える上で</w:t>
      </w:r>
      <w:r w:rsidR="001D0554" w:rsidRPr="002C6514">
        <w:rPr>
          <w:rFonts w:asciiTheme="majorEastAsia" w:eastAsiaTheme="majorEastAsia" w:hAnsiTheme="majorEastAsia" w:hint="eastAsia"/>
          <w:color w:val="000000" w:themeColor="text1"/>
        </w:rPr>
        <w:t>自身の発症・発障</w:t>
      </w:r>
      <w:r w:rsidR="006604F6">
        <w:rPr>
          <w:rFonts w:asciiTheme="majorEastAsia" w:eastAsiaTheme="majorEastAsia" w:hAnsiTheme="majorEastAsia" w:hint="eastAsia"/>
          <w:color w:val="000000" w:themeColor="text1"/>
        </w:rPr>
        <w:t>体験</w:t>
      </w:r>
      <w:r w:rsidR="001D0554" w:rsidRPr="002C6514">
        <w:rPr>
          <w:rFonts w:asciiTheme="majorEastAsia" w:eastAsiaTheme="majorEastAsia" w:hAnsiTheme="majorEastAsia" w:hint="eastAsia"/>
          <w:color w:val="000000" w:themeColor="text1"/>
        </w:rPr>
        <w:t>まで振り返り、過去・現在そして未来への想いまでも語ることは、大変な労力とストレスだったことをお察しいたします。研究趣旨に賛同</w:t>
      </w:r>
      <w:r w:rsidR="006604F6">
        <w:rPr>
          <w:rFonts w:asciiTheme="majorEastAsia" w:eastAsiaTheme="majorEastAsia" w:hAnsiTheme="majorEastAsia" w:hint="eastAsia"/>
          <w:color w:val="000000" w:themeColor="text1"/>
        </w:rPr>
        <w:t>していただいただけ</w:t>
      </w:r>
      <w:r w:rsidR="001D0554" w:rsidRPr="002C6514">
        <w:rPr>
          <w:rFonts w:asciiTheme="majorEastAsia" w:eastAsiaTheme="majorEastAsia" w:hAnsiTheme="majorEastAsia" w:hint="eastAsia"/>
          <w:color w:val="000000" w:themeColor="text1"/>
        </w:rPr>
        <w:t>でなく、論文執筆中は</w:t>
      </w:r>
      <w:r w:rsidR="006604F6">
        <w:rPr>
          <w:rFonts w:asciiTheme="majorEastAsia" w:eastAsiaTheme="majorEastAsia" w:hAnsiTheme="majorEastAsia" w:hint="eastAsia"/>
          <w:color w:val="000000" w:themeColor="text1"/>
        </w:rPr>
        <w:t>公私ともにさまざまな暖かい</w:t>
      </w:r>
      <w:r w:rsidR="001D0554" w:rsidRPr="002C6514">
        <w:rPr>
          <w:rFonts w:asciiTheme="majorEastAsia" w:eastAsiaTheme="majorEastAsia" w:hAnsiTheme="majorEastAsia" w:hint="eastAsia"/>
          <w:color w:val="000000" w:themeColor="text1"/>
        </w:rPr>
        <w:t>サポートをいただきました。</w:t>
      </w:r>
      <w:r w:rsidR="006604F6">
        <w:rPr>
          <w:rFonts w:asciiTheme="majorEastAsia" w:eastAsiaTheme="majorEastAsia" w:hAnsiTheme="majorEastAsia" w:hint="eastAsia"/>
          <w:color w:val="000000" w:themeColor="text1"/>
        </w:rPr>
        <w:t>なによりも、当事者セラピストとして同じ方向を向いていることが感じられ、本当に</w:t>
      </w:r>
      <w:r w:rsidR="001D0554" w:rsidRPr="002C6514">
        <w:rPr>
          <w:rFonts w:asciiTheme="majorEastAsia" w:eastAsiaTheme="majorEastAsia" w:hAnsiTheme="majorEastAsia" w:hint="eastAsia"/>
          <w:color w:val="000000" w:themeColor="text1"/>
        </w:rPr>
        <w:t>心強く</w:t>
      </w:r>
      <w:r w:rsidR="006604F6">
        <w:rPr>
          <w:rFonts w:asciiTheme="majorEastAsia" w:eastAsiaTheme="majorEastAsia" w:hAnsiTheme="majorEastAsia" w:hint="eastAsia"/>
          <w:color w:val="000000" w:themeColor="text1"/>
        </w:rPr>
        <w:t>想っておりました。</w:t>
      </w:r>
      <w:r w:rsidR="001D0554" w:rsidRPr="002C6514">
        <w:rPr>
          <w:rFonts w:asciiTheme="majorEastAsia" w:eastAsiaTheme="majorEastAsia" w:hAnsiTheme="majorEastAsia" w:hint="eastAsia"/>
          <w:color w:val="000000" w:themeColor="text1"/>
        </w:rPr>
        <w:t>本当にありがとうございました。これから</w:t>
      </w:r>
      <w:r w:rsidR="006604F6">
        <w:rPr>
          <w:rFonts w:asciiTheme="majorEastAsia" w:eastAsiaTheme="majorEastAsia" w:hAnsiTheme="majorEastAsia" w:hint="eastAsia"/>
          <w:color w:val="000000" w:themeColor="text1"/>
        </w:rPr>
        <w:t>どんどん</w:t>
      </w:r>
      <w:r w:rsidR="001D0554" w:rsidRPr="002C6514">
        <w:rPr>
          <w:rFonts w:asciiTheme="majorEastAsia" w:eastAsiaTheme="majorEastAsia" w:hAnsiTheme="majorEastAsia" w:hint="eastAsia"/>
          <w:color w:val="000000" w:themeColor="text1"/>
        </w:rPr>
        <w:t>、当事者セラピストの社会的役割を一緒に</w:t>
      </w:r>
      <w:r w:rsidR="006604F6">
        <w:rPr>
          <w:rFonts w:asciiTheme="majorEastAsia" w:eastAsiaTheme="majorEastAsia" w:hAnsiTheme="majorEastAsia" w:hint="eastAsia"/>
          <w:color w:val="000000" w:themeColor="text1"/>
        </w:rPr>
        <w:t>想像し</w:t>
      </w:r>
      <w:r w:rsidR="001D0554" w:rsidRPr="002C6514">
        <w:rPr>
          <w:rFonts w:asciiTheme="majorEastAsia" w:eastAsiaTheme="majorEastAsia" w:hAnsiTheme="majorEastAsia" w:hint="eastAsia"/>
          <w:color w:val="000000" w:themeColor="text1"/>
        </w:rPr>
        <w:t>創造していきましょう。</w:t>
      </w:r>
    </w:p>
    <w:p w:rsidR="001D055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次に、4</w:t>
      </w:r>
      <w:r w:rsidR="001C43F0">
        <w:rPr>
          <w:rFonts w:asciiTheme="majorEastAsia" w:eastAsiaTheme="majorEastAsia" w:hAnsiTheme="majorEastAsia" w:hint="eastAsia"/>
          <w:color w:val="000000" w:themeColor="text1"/>
        </w:rPr>
        <w:t>年間の通信大学生活・</w:t>
      </w:r>
      <w:r w:rsidRPr="002C6514">
        <w:rPr>
          <w:rFonts w:asciiTheme="majorEastAsia" w:eastAsiaTheme="majorEastAsia" w:hAnsiTheme="majorEastAsia" w:hint="eastAsia"/>
          <w:color w:val="000000" w:themeColor="text1"/>
        </w:rPr>
        <w:t>論文執筆期間を静かに支えてくれた妻と、いつでも明るくふるまって</w:t>
      </w:r>
      <w:r w:rsidR="001C43F0">
        <w:rPr>
          <w:rFonts w:asciiTheme="majorEastAsia" w:eastAsiaTheme="majorEastAsia" w:hAnsiTheme="majorEastAsia" w:hint="eastAsia"/>
          <w:color w:val="000000" w:themeColor="text1"/>
        </w:rPr>
        <w:t>くれた娘たちに</w:t>
      </w:r>
      <w:r w:rsidRPr="002C6514">
        <w:rPr>
          <w:rFonts w:asciiTheme="majorEastAsia" w:eastAsiaTheme="majorEastAsia" w:hAnsiTheme="majorEastAsia" w:hint="eastAsia"/>
          <w:color w:val="000000" w:themeColor="text1"/>
        </w:rPr>
        <w:t>深く感謝</w:t>
      </w:r>
      <w:r w:rsidR="001C43F0">
        <w:rPr>
          <w:rFonts w:asciiTheme="majorEastAsia" w:eastAsiaTheme="majorEastAsia" w:hAnsiTheme="majorEastAsia" w:hint="eastAsia"/>
          <w:color w:val="000000" w:themeColor="text1"/>
        </w:rPr>
        <w:t>を伝えたいと思い</w:t>
      </w:r>
      <w:r w:rsidRPr="002C6514">
        <w:rPr>
          <w:rFonts w:asciiTheme="majorEastAsia" w:eastAsiaTheme="majorEastAsia" w:hAnsiTheme="majorEastAsia" w:hint="eastAsia"/>
          <w:color w:val="000000" w:themeColor="text1"/>
        </w:rPr>
        <w:t>ます。</w:t>
      </w:r>
      <w:r w:rsidR="001C43F0">
        <w:rPr>
          <w:rFonts w:asciiTheme="majorEastAsia" w:eastAsiaTheme="majorEastAsia" w:hAnsiTheme="majorEastAsia" w:hint="eastAsia"/>
          <w:color w:val="000000" w:themeColor="text1"/>
        </w:rPr>
        <w:t>夫婦共働き状態で大学入学を決意し、娘たちの成長や習い事に追われ、そして</w:t>
      </w:r>
      <w:r w:rsidR="007C0473">
        <w:rPr>
          <w:rFonts w:asciiTheme="majorEastAsia" w:eastAsiaTheme="majorEastAsia" w:hAnsiTheme="majorEastAsia" w:hint="eastAsia"/>
          <w:color w:val="000000" w:themeColor="text1"/>
        </w:rPr>
        <w:t>思いがけない</w:t>
      </w:r>
      <w:r w:rsidR="001C43F0">
        <w:rPr>
          <w:rFonts w:asciiTheme="majorEastAsia" w:eastAsiaTheme="majorEastAsia" w:hAnsiTheme="majorEastAsia" w:hint="eastAsia"/>
          <w:color w:val="000000" w:themeColor="text1"/>
        </w:rPr>
        <w:t>難病の</w:t>
      </w:r>
      <w:r w:rsidR="007C0473">
        <w:rPr>
          <w:rFonts w:asciiTheme="majorEastAsia" w:eastAsiaTheme="majorEastAsia" w:hAnsiTheme="majorEastAsia" w:hint="eastAsia"/>
          <w:color w:val="000000" w:themeColor="text1"/>
        </w:rPr>
        <w:t>急速な</w:t>
      </w:r>
      <w:r w:rsidR="001C43F0">
        <w:rPr>
          <w:rFonts w:asciiTheme="majorEastAsia" w:eastAsiaTheme="majorEastAsia" w:hAnsiTheme="majorEastAsia" w:hint="eastAsia"/>
          <w:color w:val="000000" w:themeColor="text1"/>
        </w:rPr>
        <w:t>進行</w:t>
      </w:r>
      <w:r w:rsidR="007C0473">
        <w:rPr>
          <w:rFonts w:asciiTheme="majorEastAsia" w:eastAsiaTheme="majorEastAsia" w:hAnsiTheme="majorEastAsia" w:hint="eastAsia"/>
          <w:color w:val="000000" w:themeColor="text1"/>
        </w:rPr>
        <w:t>・</w:t>
      </w:r>
      <w:r w:rsidR="001C43F0">
        <w:rPr>
          <w:rFonts w:asciiTheme="majorEastAsia" w:eastAsiaTheme="majorEastAsia" w:hAnsiTheme="majorEastAsia" w:hint="eastAsia"/>
          <w:color w:val="000000" w:themeColor="text1"/>
        </w:rPr>
        <w:t>入院からの離職。</w:t>
      </w:r>
      <w:r w:rsidR="007C0473">
        <w:rPr>
          <w:rFonts w:asciiTheme="majorEastAsia" w:eastAsiaTheme="majorEastAsia" w:hAnsiTheme="majorEastAsia" w:hint="eastAsia"/>
          <w:color w:val="000000" w:themeColor="text1"/>
        </w:rPr>
        <w:t>在学期間は波乱に満ちた4年間でした。</w:t>
      </w:r>
      <w:r w:rsidR="00E50454">
        <w:rPr>
          <w:rFonts w:asciiTheme="majorEastAsia" w:eastAsiaTheme="majorEastAsia" w:hAnsiTheme="majorEastAsia" w:hint="eastAsia"/>
          <w:color w:val="000000" w:themeColor="text1"/>
        </w:rPr>
        <w:t>その</w:t>
      </w:r>
      <w:r w:rsidR="007C0473">
        <w:rPr>
          <w:rFonts w:asciiTheme="majorEastAsia" w:eastAsiaTheme="majorEastAsia" w:hAnsiTheme="majorEastAsia" w:hint="eastAsia"/>
          <w:color w:val="000000" w:themeColor="text1"/>
        </w:rPr>
        <w:t>間</w:t>
      </w:r>
      <w:r w:rsidR="00E50454">
        <w:rPr>
          <w:rFonts w:asciiTheme="majorEastAsia" w:eastAsiaTheme="majorEastAsia" w:hAnsiTheme="majorEastAsia" w:hint="eastAsia"/>
          <w:color w:val="000000" w:themeColor="text1"/>
        </w:rPr>
        <w:t>には</w:t>
      </w:r>
      <w:r w:rsidRPr="002C6514">
        <w:rPr>
          <w:rFonts w:asciiTheme="majorEastAsia" w:eastAsiaTheme="majorEastAsia" w:hAnsiTheme="majorEastAsia" w:hint="eastAsia"/>
          <w:color w:val="000000" w:themeColor="text1"/>
        </w:rPr>
        <w:t>3</w:t>
      </w:r>
      <w:r w:rsidR="007C0473">
        <w:rPr>
          <w:rFonts w:asciiTheme="majorEastAsia" w:eastAsiaTheme="majorEastAsia" w:hAnsiTheme="majorEastAsia" w:hint="eastAsia"/>
          <w:color w:val="000000" w:themeColor="text1"/>
        </w:rPr>
        <w:t>回の長期リハビリ入院があり、その後も</w:t>
      </w:r>
      <w:r w:rsidRPr="002C6514">
        <w:rPr>
          <w:rFonts w:asciiTheme="majorEastAsia" w:eastAsiaTheme="majorEastAsia" w:hAnsiTheme="majorEastAsia" w:hint="eastAsia"/>
          <w:color w:val="000000" w:themeColor="text1"/>
        </w:rPr>
        <w:t>自宅療養が長く続きました。</w:t>
      </w:r>
      <w:r w:rsidR="00E50454">
        <w:rPr>
          <w:rFonts w:asciiTheme="majorEastAsia" w:eastAsiaTheme="majorEastAsia" w:hAnsiTheme="majorEastAsia" w:hint="eastAsia"/>
          <w:color w:val="000000" w:themeColor="text1"/>
        </w:rPr>
        <w:t>生活もままならない状態で、</w:t>
      </w:r>
      <w:r w:rsidR="007C0473">
        <w:rPr>
          <w:rFonts w:asciiTheme="majorEastAsia" w:eastAsiaTheme="majorEastAsia" w:hAnsiTheme="majorEastAsia" w:hint="eastAsia"/>
          <w:color w:val="000000" w:themeColor="text1"/>
        </w:rPr>
        <w:t>大学卒業や論文執筆をあきらめようとしたことが何度もありました</w:t>
      </w:r>
      <w:r w:rsidRPr="002C6514">
        <w:rPr>
          <w:rFonts w:asciiTheme="majorEastAsia" w:eastAsiaTheme="majorEastAsia" w:hAnsiTheme="majorEastAsia" w:hint="eastAsia"/>
          <w:color w:val="000000" w:themeColor="text1"/>
        </w:rPr>
        <w:t>が、辛抱強くそばにいて</w:t>
      </w:r>
      <w:r w:rsidR="007C0473">
        <w:rPr>
          <w:rFonts w:asciiTheme="majorEastAsia" w:eastAsiaTheme="majorEastAsia" w:hAnsiTheme="majorEastAsia" w:hint="eastAsia"/>
          <w:color w:val="000000" w:themeColor="text1"/>
        </w:rPr>
        <w:t>励まし続けてくれた</w:t>
      </w:r>
      <w:r w:rsidRPr="002C6514">
        <w:rPr>
          <w:rFonts w:asciiTheme="majorEastAsia" w:eastAsiaTheme="majorEastAsia" w:hAnsiTheme="majorEastAsia" w:hint="eastAsia"/>
          <w:color w:val="000000" w:themeColor="text1"/>
        </w:rPr>
        <w:t>ことに本当に感謝しています。</w:t>
      </w:r>
      <w:r w:rsidR="007C0473">
        <w:rPr>
          <w:rFonts w:asciiTheme="majorEastAsia" w:eastAsiaTheme="majorEastAsia" w:hAnsiTheme="majorEastAsia" w:hint="eastAsia"/>
          <w:color w:val="000000" w:themeColor="text1"/>
        </w:rPr>
        <w:t>精一杯のお礼と愛情を返したいと想います、</w:t>
      </w:r>
      <w:r w:rsidRPr="002C6514">
        <w:rPr>
          <w:rFonts w:asciiTheme="majorEastAsia" w:eastAsiaTheme="majorEastAsia" w:hAnsiTheme="majorEastAsia" w:hint="eastAsia"/>
          <w:color w:val="000000" w:themeColor="text1"/>
        </w:rPr>
        <w:t>これからも</w:t>
      </w:r>
      <w:r w:rsidR="00E50454">
        <w:rPr>
          <w:rFonts w:asciiTheme="majorEastAsia" w:eastAsiaTheme="majorEastAsia" w:hAnsiTheme="majorEastAsia" w:hint="eastAsia"/>
          <w:color w:val="000000" w:themeColor="text1"/>
        </w:rPr>
        <w:t>家族仲良くそばにいてください、</w:t>
      </w:r>
      <w:r w:rsidRPr="002C6514">
        <w:rPr>
          <w:rFonts w:asciiTheme="majorEastAsia" w:eastAsiaTheme="majorEastAsia" w:hAnsiTheme="majorEastAsia" w:hint="eastAsia"/>
          <w:color w:val="000000" w:themeColor="text1"/>
        </w:rPr>
        <w:t>よろしくお願いします。</w:t>
      </w:r>
    </w:p>
    <w:p w:rsidR="00FA1C9D" w:rsidRPr="002C6514" w:rsidRDefault="00FA1C9D" w:rsidP="001D0554">
      <w:pPr>
        <w:rPr>
          <w:rFonts w:asciiTheme="majorEastAsia" w:eastAsiaTheme="majorEastAsia" w:hAnsiTheme="majorEastAsia"/>
          <w:color w:val="000000" w:themeColor="text1"/>
        </w:rPr>
      </w:pPr>
    </w:p>
    <w:p w:rsidR="00FA1C9D"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w:t>
      </w:r>
      <w:r w:rsidR="007C0473">
        <w:rPr>
          <w:rFonts w:asciiTheme="majorEastAsia" w:eastAsiaTheme="majorEastAsia" w:hAnsiTheme="majorEastAsia" w:hint="eastAsia"/>
          <w:color w:val="000000" w:themeColor="text1"/>
        </w:rPr>
        <w:t>大学</w:t>
      </w:r>
      <w:r w:rsidR="00FA1C9D">
        <w:rPr>
          <w:rFonts w:asciiTheme="majorEastAsia" w:eastAsiaTheme="majorEastAsia" w:hAnsiTheme="majorEastAsia" w:hint="eastAsia"/>
          <w:color w:val="000000" w:themeColor="text1"/>
        </w:rPr>
        <w:t>の志望</w:t>
      </w:r>
      <w:r w:rsidR="007C0473">
        <w:rPr>
          <w:rFonts w:asciiTheme="majorEastAsia" w:eastAsiaTheme="majorEastAsia" w:hAnsiTheme="majorEastAsia" w:hint="eastAsia"/>
          <w:color w:val="000000" w:themeColor="text1"/>
        </w:rPr>
        <w:t>動機はまさに、本研究の結論にもあるような</w:t>
      </w:r>
      <w:r w:rsidR="00625DCF">
        <w:rPr>
          <w:rFonts w:asciiTheme="majorEastAsia" w:eastAsiaTheme="majorEastAsia" w:hAnsiTheme="majorEastAsia" w:hint="eastAsia"/>
          <w:color w:val="000000" w:themeColor="text1"/>
        </w:rPr>
        <w:t>自分自身の</w:t>
      </w:r>
      <w:r w:rsidRPr="002C6514">
        <w:rPr>
          <w:rFonts w:asciiTheme="majorEastAsia" w:eastAsiaTheme="majorEastAsia" w:hAnsiTheme="majorEastAsia" w:hint="eastAsia"/>
          <w:color w:val="000000" w:themeColor="text1"/>
        </w:rPr>
        <w:t>「自己肯定感」</w:t>
      </w:r>
      <w:r w:rsidR="007C0473">
        <w:rPr>
          <w:rFonts w:asciiTheme="majorEastAsia" w:eastAsiaTheme="majorEastAsia" w:hAnsiTheme="majorEastAsia" w:hint="eastAsia"/>
          <w:color w:val="000000" w:themeColor="text1"/>
        </w:rPr>
        <w:t>の獲得を目指したものでした。幼少期から抱えてきた「当事者性」と「セラピストへの憧れ」は、「当事者セラピストになる」という道を自然と選ばせました。</w:t>
      </w:r>
      <w:r w:rsidR="00FA1C9D">
        <w:rPr>
          <w:rFonts w:asciiTheme="majorEastAsia" w:eastAsiaTheme="majorEastAsia" w:hAnsiTheme="majorEastAsia" w:hint="eastAsia"/>
          <w:color w:val="000000" w:themeColor="text1"/>
        </w:rPr>
        <w:t>しかし、</w:t>
      </w:r>
      <w:r w:rsidR="00625DCF">
        <w:rPr>
          <w:rFonts w:asciiTheme="majorEastAsia" w:eastAsiaTheme="majorEastAsia" w:hAnsiTheme="majorEastAsia" w:hint="eastAsia"/>
          <w:color w:val="000000" w:themeColor="text1"/>
        </w:rPr>
        <w:t>その後の臨床や患者活動・難病運動の中で、たくさんのつまづき</w:t>
      </w:r>
      <w:r w:rsidR="007C0473">
        <w:rPr>
          <w:rFonts w:asciiTheme="majorEastAsia" w:eastAsiaTheme="majorEastAsia" w:hAnsiTheme="majorEastAsia" w:hint="eastAsia"/>
          <w:color w:val="000000" w:themeColor="text1"/>
        </w:rPr>
        <w:t>や揺らぎ</w:t>
      </w:r>
      <w:r w:rsidR="00FA1C9D">
        <w:rPr>
          <w:rFonts w:asciiTheme="majorEastAsia" w:eastAsiaTheme="majorEastAsia" w:hAnsiTheme="majorEastAsia" w:hint="eastAsia"/>
          <w:color w:val="000000" w:themeColor="text1"/>
        </w:rPr>
        <w:t>、そして当事者セラピストゆえのストレングス(共感性やファシリテーター役割など)・ウィークネス(難病の進行や活動制限など)を感じていきました(山田</w:t>
      </w:r>
      <w:r w:rsidR="00FA1C9D" w:rsidRPr="00FA1C9D">
        <w:rPr>
          <w:rFonts w:asciiTheme="majorEastAsia" w:eastAsiaTheme="majorEastAsia" w:hAnsiTheme="majorEastAsia" w:hint="eastAsia"/>
          <w:color w:val="000000" w:themeColor="text1"/>
          <w:vertAlign w:val="superscript"/>
        </w:rPr>
        <w:t>6)</w:t>
      </w:r>
      <w:r w:rsidR="00FA1C9D" w:rsidRPr="00FA1C9D">
        <w:rPr>
          <w:rFonts w:asciiTheme="majorEastAsia" w:eastAsiaTheme="majorEastAsia" w:hAnsiTheme="majorEastAsia" w:hint="eastAsia"/>
          <w:color w:val="000000" w:themeColor="text1"/>
        </w:rPr>
        <w:t>,</w:t>
      </w:r>
      <w:r w:rsidR="00FA1C9D">
        <w:rPr>
          <w:rFonts w:asciiTheme="majorEastAsia" w:eastAsiaTheme="majorEastAsia" w:hAnsiTheme="majorEastAsia" w:hint="eastAsia"/>
          <w:color w:val="000000" w:themeColor="text1"/>
        </w:rPr>
        <w:t>p-186～192)。そんな中、</w:t>
      </w:r>
      <w:r w:rsidR="007C0473">
        <w:rPr>
          <w:rFonts w:asciiTheme="majorEastAsia" w:eastAsiaTheme="majorEastAsia" w:hAnsiTheme="majorEastAsia" w:hint="eastAsia"/>
          <w:color w:val="000000" w:themeColor="text1"/>
        </w:rPr>
        <w:t>多くの当事者セラピスト</w:t>
      </w:r>
      <w:r w:rsidR="00FA1C9D">
        <w:rPr>
          <w:rFonts w:asciiTheme="majorEastAsia" w:eastAsiaTheme="majorEastAsia" w:hAnsiTheme="majorEastAsia" w:hint="eastAsia"/>
          <w:color w:val="000000" w:themeColor="text1"/>
        </w:rPr>
        <w:t>たちとの生々しいディスカッションを通して</w:t>
      </w:r>
      <w:r w:rsidRPr="002C6514">
        <w:rPr>
          <w:rFonts w:asciiTheme="majorEastAsia" w:eastAsiaTheme="majorEastAsia" w:hAnsiTheme="majorEastAsia" w:hint="eastAsia"/>
          <w:color w:val="000000" w:themeColor="text1"/>
        </w:rPr>
        <w:t>、</w:t>
      </w:r>
      <w:r w:rsidR="00FA1C9D">
        <w:rPr>
          <w:rFonts w:asciiTheme="majorEastAsia" w:eastAsiaTheme="majorEastAsia" w:hAnsiTheme="majorEastAsia" w:hint="eastAsia"/>
          <w:color w:val="000000" w:themeColor="text1"/>
        </w:rPr>
        <w:t>自身のアイデンティティを常に揺るがし続ける「当事者セラピスト」とは何なのかを</w:t>
      </w:r>
      <w:r w:rsidRPr="002C6514">
        <w:rPr>
          <w:rFonts w:asciiTheme="majorEastAsia" w:eastAsiaTheme="majorEastAsia" w:hAnsiTheme="majorEastAsia" w:hint="eastAsia"/>
          <w:color w:val="000000" w:themeColor="text1"/>
        </w:rPr>
        <w:t>研究テーマに掲げたいと願って</w:t>
      </w:r>
      <w:r w:rsidR="00FA1C9D">
        <w:rPr>
          <w:rFonts w:asciiTheme="majorEastAsia" w:eastAsiaTheme="majorEastAsia" w:hAnsiTheme="majorEastAsia" w:hint="eastAsia"/>
          <w:color w:val="000000" w:themeColor="text1"/>
        </w:rPr>
        <w:t>いくことになり、また</w:t>
      </w:r>
      <w:r w:rsidRPr="002C6514">
        <w:rPr>
          <w:rFonts w:asciiTheme="majorEastAsia" w:eastAsiaTheme="majorEastAsia" w:hAnsiTheme="majorEastAsia" w:hint="eastAsia"/>
          <w:color w:val="000000" w:themeColor="text1"/>
        </w:rPr>
        <w:t>今後の自身のキャリア形成として「学術的に学ぶ」「論文を書く」という作法を身に着けたいと</w:t>
      </w:r>
      <w:r w:rsidR="00FA1C9D">
        <w:rPr>
          <w:rFonts w:asciiTheme="majorEastAsia" w:eastAsiaTheme="majorEastAsia" w:hAnsiTheme="majorEastAsia" w:hint="eastAsia"/>
          <w:color w:val="000000" w:themeColor="text1"/>
        </w:rPr>
        <w:t>考えるようになりました。</w:t>
      </w:r>
    </w:p>
    <w:p w:rsidR="00E50454" w:rsidRDefault="001D0554" w:rsidP="00FA1C9D">
      <w:pPr>
        <w:ind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論文指導</w:t>
      </w:r>
      <w:r w:rsidR="00FA1C9D">
        <w:rPr>
          <w:rFonts w:asciiTheme="majorEastAsia" w:eastAsiaTheme="majorEastAsia" w:hAnsiTheme="majorEastAsia" w:hint="eastAsia"/>
          <w:color w:val="000000" w:themeColor="text1"/>
        </w:rPr>
        <w:t>を受けた</w:t>
      </w:r>
      <w:r w:rsidRPr="002C6514">
        <w:rPr>
          <w:rFonts w:asciiTheme="majorEastAsia" w:eastAsiaTheme="majorEastAsia" w:hAnsiTheme="majorEastAsia" w:hint="eastAsia"/>
          <w:color w:val="000000" w:themeColor="text1"/>
        </w:rPr>
        <w:t>今年度一年間に関して言えば、当事者セラピストゆえの「身体機能による制限」というウィークネスが猛烈に発揮されてしまった一年でした。体調不良によりほとんど論文に取り掛かることなく時間が過ぎていき、自身で掲げた</w:t>
      </w:r>
      <w:r w:rsidR="00FA1C9D">
        <w:rPr>
          <w:rFonts w:asciiTheme="majorEastAsia" w:eastAsiaTheme="majorEastAsia" w:hAnsiTheme="majorEastAsia" w:hint="eastAsia"/>
          <w:color w:val="000000" w:themeColor="text1"/>
        </w:rPr>
        <w:t>研究目的</w:t>
      </w:r>
      <w:r w:rsidRPr="002C6514">
        <w:rPr>
          <w:rFonts w:asciiTheme="majorEastAsia" w:eastAsiaTheme="majorEastAsia" w:hAnsiTheme="majorEastAsia" w:hint="eastAsia"/>
          <w:color w:val="000000" w:themeColor="text1"/>
        </w:rPr>
        <w:t>は「強い共感性・親和性」のバイアスにより</w:t>
      </w:r>
      <w:r w:rsidR="00FA1C9D">
        <w:rPr>
          <w:rFonts w:asciiTheme="majorEastAsia" w:eastAsiaTheme="majorEastAsia" w:hAnsiTheme="majorEastAsia" w:hint="eastAsia"/>
          <w:color w:val="000000" w:themeColor="text1"/>
        </w:rPr>
        <w:t>強烈な</w:t>
      </w:r>
      <w:r w:rsidRPr="002C6514">
        <w:rPr>
          <w:rFonts w:asciiTheme="majorEastAsia" w:eastAsiaTheme="majorEastAsia" w:hAnsiTheme="majorEastAsia" w:hint="eastAsia"/>
          <w:color w:val="000000" w:themeColor="text1"/>
        </w:rPr>
        <w:t>心的ストレスとなってしまいました。</w:t>
      </w:r>
      <w:r w:rsidR="00E44523">
        <w:rPr>
          <w:rFonts w:asciiTheme="majorEastAsia" w:eastAsiaTheme="majorEastAsia" w:hAnsiTheme="majorEastAsia" w:hint="eastAsia"/>
          <w:color w:val="000000" w:themeColor="text1"/>
        </w:rPr>
        <w:t>本研究は</w:t>
      </w:r>
      <w:r w:rsidRPr="002C6514">
        <w:rPr>
          <w:rFonts w:asciiTheme="majorEastAsia" w:eastAsiaTheme="majorEastAsia" w:hAnsiTheme="majorEastAsia" w:hint="eastAsia"/>
          <w:color w:val="000000" w:themeColor="text1"/>
        </w:rPr>
        <w:t>ただの当事者研究ではなく、「当事者セラピスト」が「当事者セラピスト」を「セラピスト」として</w:t>
      </w:r>
      <w:r w:rsidR="00625DCF">
        <w:rPr>
          <w:rFonts w:asciiTheme="majorEastAsia" w:eastAsiaTheme="majorEastAsia" w:hAnsiTheme="majorEastAsia" w:hint="eastAsia"/>
          <w:color w:val="000000" w:themeColor="text1"/>
        </w:rPr>
        <w:t>研究するもの</w:t>
      </w:r>
      <w:r w:rsidR="00E50454">
        <w:rPr>
          <w:rFonts w:asciiTheme="majorEastAsia" w:eastAsiaTheme="majorEastAsia" w:hAnsiTheme="majorEastAsia" w:hint="eastAsia"/>
          <w:color w:val="000000" w:themeColor="text1"/>
        </w:rPr>
        <w:t>であり、</w:t>
      </w:r>
      <w:r w:rsidR="00E44523">
        <w:rPr>
          <w:rFonts w:asciiTheme="majorEastAsia" w:eastAsiaTheme="majorEastAsia" w:hAnsiTheme="majorEastAsia" w:hint="eastAsia"/>
          <w:color w:val="000000" w:themeColor="text1"/>
        </w:rPr>
        <w:t>それ</w:t>
      </w:r>
      <w:r w:rsidR="00E50454">
        <w:rPr>
          <w:rFonts w:asciiTheme="majorEastAsia" w:eastAsiaTheme="majorEastAsia" w:hAnsiTheme="majorEastAsia" w:hint="eastAsia"/>
          <w:color w:val="000000" w:themeColor="text1"/>
        </w:rPr>
        <w:t>は当事者セラピストたちの「主観的体験」を受け止めて呑み込んで「客観的かつ分析的」に吐き出していくという作業の繰り返しでした。これは、</w:t>
      </w:r>
      <w:r w:rsidR="00E50454">
        <w:rPr>
          <w:rFonts w:asciiTheme="majorEastAsia" w:eastAsiaTheme="majorEastAsia" w:hAnsiTheme="majorEastAsia" w:hint="eastAsia"/>
          <w:color w:val="000000" w:themeColor="text1"/>
        </w:rPr>
        <w:lastRenderedPageBreak/>
        <w:t>幼少期発症の「当事者が専門知識を獲得した当事者セラピスト」</w:t>
      </w:r>
      <w:r w:rsidR="00625DCF">
        <w:rPr>
          <w:rFonts w:asciiTheme="majorEastAsia" w:eastAsiaTheme="majorEastAsia" w:hAnsiTheme="majorEastAsia" w:hint="eastAsia"/>
          <w:color w:val="000000" w:themeColor="text1"/>
        </w:rPr>
        <w:t>である</w:t>
      </w:r>
      <w:r w:rsidR="00E50454">
        <w:rPr>
          <w:rFonts w:asciiTheme="majorEastAsia" w:eastAsiaTheme="majorEastAsia" w:hAnsiTheme="majorEastAsia" w:hint="eastAsia"/>
          <w:color w:val="000000" w:themeColor="text1"/>
        </w:rPr>
        <w:t>自分にとって、</w:t>
      </w:r>
      <w:r w:rsidRPr="002C6514">
        <w:rPr>
          <w:rFonts w:asciiTheme="majorEastAsia" w:eastAsiaTheme="majorEastAsia" w:hAnsiTheme="majorEastAsia" w:hint="eastAsia"/>
          <w:color w:val="000000" w:themeColor="text1"/>
        </w:rPr>
        <w:t>「主観的で感情的」になりがちな非常に難しい作業でした。</w:t>
      </w:r>
    </w:p>
    <w:p w:rsidR="001D0554" w:rsidRDefault="001D0554" w:rsidP="00FA1C9D">
      <w:pPr>
        <w:ind w:firstLine="213"/>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こんなひどい</w:t>
      </w:r>
      <w:r w:rsidR="00E50454">
        <w:rPr>
          <w:rFonts w:asciiTheme="majorEastAsia" w:eastAsiaTheme="majorEastAsia" w:hAnsiTheme="majorEastAsia" w:hint="eastAsia"/>
          <w:color w:val="000000" w:themeColor="text1"/>
        </w:rPr>
        <w:t>心身の</w:t>
      </w:r>
      <w:r w:rsidRPr="002C6514">
        <w:rPr>
          <w:rFonts w:asciiTheme="majorEastAsia" w:eastAsiaTheme="majorEastAsia" w:hAnsiTheme="majorEastAsia" w:hint="eastAsia"/>
          <w:color w:val="000000" w:themeColor="text1"/>
        </w:rPr>
        <w:t>状態であるにもかかわらず、いつもにこやかに指導してくださった綿先生には本当に感謝の言葉しかありません。</w:t>
      </w:r>
      <w:r w:rsidR="00E50454">
        <w:rPr>
          <w:rFonts w:asciiTheme="majorEastAsia" w:eastAsiaTheme="majorEastAsia" w:hAnsiTheme="majorEastAsia" w:hint="eastAsia"/>
          <w:color w:val="000000" w:themeColor="text1"/>
        </w:rPr>
        <w:t>こんな</w:t>
      </w:r>
      <w:r w:rsidRPr="002C6514">
        <w:rPr>
          <w:rFonts w:asciiTheme="majorEastAsia" w:eastAsiaTheme="majorEastAsia" w:hAnsiTheme="majorEastAsia" w:hint="eastAsia"/>
          <w:color w:val="000000" w:themeColor="text1"/>
        </w:rPr>
        <w:t>不安と焦りでいっぱいの4年間が、明るいゼミ生仲間と綿先生とともに締めくくれそうなことが嬉しくてたまりません。重ねてお礼申し上げます。</w:t>
      </w:r>
      <w:r w:rsidR="00E50454">
        <w:rPr>
          <w:rFonts w:asciiTheme="majorEastAsia" w:eastAsiaTheme="majorEastAsia" w:hAnsiTheme="majorEastAsia" w:hint="eastAsia"/>
          <w:color w:val="000000" w:themeColor="text1"/>
        </w:rPr>
        <w:t>今後もどうかよろしくお願いします。</w:t>
      </w:r>
    </w:p>
    <w:p w:rsidR="00E50454" w:rsidRPr="002C6514" w:rsidRDefault="00E50454" w:rsidP="00FA1C9D">
      <w:pPr>
        <w:ind w:firstLine="213"/>
        <w:rPr>
          <w:rFonts w:asciiTheme="majorEastAsia" w:eastAsiaTheme="majorEastAsia" w:hAnsiTheme="majorEastAsia"/>
          <w:color w:val="000000" w:themeColor="text1"/>
        </w:rPr>
      </w:pP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この学びと経験をもとに、つぎのライフステージへ進んでいきたいと考えています。</w:t>
      </w:r>
      <w:r w:rsidR="00E50454">
        <w:rPr>
          <w:rFonts w:asciiTheme="majorEastAsia" w:eastAsiaTheme="majorEastAsia" w:hAnsiTheme="majorEastAsia" w:hint="eastAsia"/>
          <w:color w:val="000000" w:themeColor="text1"/>
        </w:rPr>
        <w:t>「Charcot-Marie-Tooth</w:t>
      </w:r>
      <w:r w:rsidR="00625DCF">
        <w:rPr>
          <w:rFonts w:asciiTheme="majorEastAsia" w:eastAsiaTheme="majorEastAsia" w:hAnsiTheme="majorEastAsia" w:hint="eastAsia"/>
          <w:color w:val="000000" w:themeColor="text1"/>
        </w:rPr>
        <w:t>病患者</w:t>
      </w:r>
      <w:r w:rsidR="00E50454">
        <w:rPr>
          <w:rFonts w:asciiTheme="majorEastAsia" w:eastAsiaTheme="majorEastAsia" w:hAnsiTheme="majorEastAsia" w:hint="eastAsia"/>
          <w:color w:val="000000" w:themeColor="text1"/>
        </w:rPr>
        <w:t>×身体障害者×作業療法士」という「</w:t>
      </w:r>
      <w:r w:rsidRPr="002C6514">
        <w:rPr>
          <w:rFonts w:asciiTheme="majorEastAsia" w:eastAsiaTheme="majorEastAsia" w:hAnsiTheme="majorEastAsia" w:hint="eastAsia"/>
          <w:color w:val="000000" w:themeColor="text1"/>
        </w:rPr>
        <w:t>当事者セラピスト</w:t>
      </w:r>
      <w:r w:rsidR="00E50454">
        <w:rPr>
          <w:rFonts w:asciiTheme="majorEastAsia" w:eastAsiaTheme="majorEastAsia" w:hAnsiTheme="majorEastAsia" w:hint="eastAsia"/>
          <w:color w:val="000000" w:themeColor="text1"/>
        </w:rPr>
        <w:t>」であり一人の「山田隆司という</w:t>
      </w:r>
      <w:r w:rsidRPr="002C6514">
        <w:rPr>
          <w:rFonts w:asciiTheme="majorEastAsia" w:eastAsiaTheme="majorEastAsia" w:hAnsiTheme="majorEastAsia" w:hint="eastAsia"/>
          <w:color w:val="000000" w:themeColor="text1"/>
        </w:rPr>
        <w:t>生活者</w:t>
      </w:r>
      <w:r w:rsidR="00E50454">
        <w:rPr>
          <w:rFonts w:asciiTheme="majorEastAsia" w:eastAsiaTheme="majorEastAsia" w:hAnsiTheme="majorEastAsia" w:hint="eastAsia"/>
          <w:color w:val="000000" w:themeColor="text1"/>
        </w:rPr>
        <w:t>」として、自分らしく今以上によりよく</w:t>
      </w:r>
      <w:r w:rsidRPr="002C6514">
        <w:rPr>
          <w:rFonts w:asciiTheme="majorEastAsia" w:eastAsiaTheme="majorEastAsia" w:hAnsiTheme="majorEastAsia" w:hint="eastAsia"/>
          <w:color w:val="000000" w:themeColor="text1"/>
        </w:rPr>
        <w:t>生きていければ幸いです。</w:t>
      </w:r>
    </w:p>
    <w:p w:rsidR="001D0554" w:rsidRPr="002C6514" w:rsidRDefault="001D0554" w:rsidP="001D0554">
      <w:pPr>
        <w:widowControl/>
        <w:jc w:val="left"/>
        <w:rPr>
          <w:rFonts w:asciiTheme="majorEastAsia" w:eastAsiaTheme="majorEastAsia" w:hAnsiTheme="majorEastAsia"/>
          <w:color w:val="000000" w:themeColor="text1"/>
        </w:rPr>
      </w:pPr>
      <w:r w:rsidRPr="002C6514">
        <w:rPr>
          <w:rFonts w:asciiTheme="majorEastAsia" w:eastAsiaTheme="majorEastAsia" w:hAnsiTheme="majorEastAsia"/>
          <w:color w:val="000000" w:themeColor="text1"/>
        </w:rPr>
        <w:br w:type="page"/>
      </w:r>
    </w:p>
    <w:p w:rsidR="001D0554" w:rsidRPr="002C6514" w:rsidRDefault="001D0554" w:rsidP="001D0554">
      <w:pPr>
        <w:numPr>
          <w:ilvl w:val="0"/>
          <w:numId w:val="18"/>
        </w:numPr>
        <w:rPr>
          <w:rFonts w:asciiTheme="majorEastAsia" w:eastAsiaTheme="majorEastAsia" w:hAnsiTheme="majorEastAsia"/>
          <w:b/>
          <w:color w:val="000000" w:themeColor="text1"/>
          <w:sz w:val="24"/>
        </w:rPr>
      </w:pPr>
      <w:r w:rsidRPr="002C6514">
        <w:rPr>
          <w:rFonts w:asciiTheme="majorEastAsia" w:eastAsiaTheme="majorEastAsia" w:hAnsiTheme="majorEastAsia" w:hint="eastAsia"/>
          <w:b/>
          <w:color w:val="000000" w:themeColor="text1"/>
          <w:sz w:val="24"/>
        </w:rPr>
        <w:lastRenderedPageBreak/>
        <w:t>引用・参考文献</w:t>
      </w:r>
    </w:p>
    <w:p w:rsidR="001D0554" w:rsidRDefault="001D0554" w:rsidP="001D0554">
      <w:pPr>
        <w:rPr>
          <w:rFonts w:asciiTheme="majorEastAsia" w:eastAsiaTheme="majorEastAsia" w:hAnsiTheme="majorEastAsia"/>
          <w:color w:val="000000" w:themeColor="text1"/>
        </w:rPr>
      </w:pPr>
    </w:p>
    <w:p w:rsidR="00625DCF" w:rsidRPr="00625DCF" w:rsidRDefault="00625DCF" w:rsidP="00625DCF">
      <w:pPr>
        <w:pStyle w:val="a7"/>
        <w:numPr>
          <w:ilvl w:val="0"/>
          <w:numId w:val="6"/>
        </w:numPr>
        <w:rPr>
          <w:rFonts w:asciiTheme="majorEastAsia" w:eastAsiaTheme="majorEastAsia" w:hAnsiTheme="majorEastAsia"/>
          <w:b/>
          <w:color w:val="000000" w:themeColor="text1"/>
          <w:sz w:val="24"/>
        </w:rPr>
      </w:pPr>
      <w:r w:rsidRPr="00625DCF">
        <w:rPr>
          <w:rFonts w:asciiTheme="majorEastAsia" w:eastAsiaTheme="majorEastAsia" w:hAnsiTheme="majorEastAsia" w:hint="eastAsia"/>
          <w:b/>
          <w:color w:val="000000" w:themeColor="text1"/>
          <w:sz w:val="24"/>
        </w:rPr>
        <w:t>引用文献</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１）NHK（2017）『バリバラ　ホームページ』</w:t>
      </w:r>
      <w:r w:rsidRPr="002C6514">
        <w:rPr>
          <w:rFonts w:asciiTheme="majorEastAsia" w:eastAsiaTheme="majorEastAsia" w:hAnsiTheme="majorEastAsia"/>
          <w:color w:val="000000" w:themeColor="text1"/>
        </w:rPr>
        <w:t>http://www6.nhk.or.jp/baribara/</w:t>
      </w:r>
    </w:p>
    <w:p w:rsidR="001D0554" w:rsidRPr="002C6514" w:rsidRDefault="001D0554" w:rsidP="001D0554">
      <w:pPr>
        <w:ind w:left="110" w:hanging="11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２）TED　～</w:t>
      </w:r>
      <w:r w:rsidRPr="002C6514">
        <w:rPr>
          <w:rFonts w:asciiTheme="majorEastAsia" w:eastAsiaTheme="majorEastAsia" w:hAnsiTheme="majorEastAsia"/>
          <w:color w:val="000000" w:themeColor="text1"/>
        </w:rPr>
        <w:t>Stella Young</w:t>
      </w:r>
      <w:r w:rsidRPr="002C6514">
        <w:rPr>
          <w:rFonts w:asciiTheme="majorEastAsia" w:eastAsiaTheme="majorEastAsia" w:hAnsiTheme="majorEastAsia" w:hint="eastAsia"/>
          <w:color w:val="000000" w:themeColor="text1"/>
        </w:rPr>
        <w:t>～（2014）『I</w:t>
      </w:r>
      <w:r w:rsidRPr="002C6514">
        <w:rPr>
          <w:rFonts w:asciiTheme="majorEastAsia" w:eastAsiaTheme="majorEastAsia" w:hAnsiTheme="majorEastAsia"/>
          <w:color w:val="000000" w:themeColor="text1"/>
        </w:rPr>
        <w:t>’</w:t>
      </w:r>
      <w:r w:rsidRPr="002C6514">
        <w:rPr>
          <w:rFonts w:asciiTheme="majorEastAsia" w:eastAsiaTheme="majorEastAsia" w:hAnsiTheme="majorEastAsia" w:hint="eastAsia"/>
          <w:color w:val="000000" w:themeColor="text1"/>
        </w:rPr>
        <w:t xml:space="preserve">m </w:t>
      </w:r>
      <w:r w:rsidRPr="002C6514">
        <w:rPr>
          <w:rFonts w:asciiTheme="majorEastAsia" w:eastAsiaTheme="majorEastAsia" w:hAnsiTheme="majorEastAsia"/>
          <w:color w:val="000000" w:themeColor="text1"/>
        </w:rPr>
        <w:t>not your inspiration, thank you very much</w:t>
      </w:r>
      <w:r w:rsidRPr="002C6514">
        <w:rPr>
          <w:rFonts w:asciiTheme="majorEastAsia" w:eastAsiaTheme="majorEastAsia" w:hAnsiTheme="majorEastAsia" w:hint="eastAsia"/>
          <w:color w:val="000000" w:themeColor="text1"/>
        </w:rPr>
        <w:t>』</w:t>
      </w:r>
    </w:p>
    <w:p w:rsidR="001D0554" w:rsidRPr="002C6514" w:rsidRDefault="001D0554" w:rsidP="001D0554">
      <w:pPr>
        <w:ind w:left="440"/>
        <w:rPr>
          <w:rFonts w:asciiTheme="majorEastAsia" w:eastAsiaTheme="majorEastAsia" w:hAnsiTheme="majorEastAsia"/>
          <w:color w:val="000000" w:themeColor="text1"/>
        </w:rPr>
      </w:pPr>
      <w:r w:rsidRPr="002C6514">
        <w:rPr>
          <w:rFonts w:asciiTheme="majorEastAsia" w:eastAsiaTheme="majorEastAsia" w:hAnsiTheme="majorEastAsia"/>
          <w:color w:val="000000" w:themeColor="text1"/>
        </w:rPr>
        <w:t>https://web.archive.org/web/20160820034625/https://www.ted.com/talks/stella_young_i_m_not_your_inspiration_thank_you_very_much</w:t>
      </w:r>
    </w:p>
    <w:p w:rsidR="001D0554" w:rsidRPr="002C6514" w:rsidRDefault="001D0554" w:rsidP="00FC50A5">
      <w:pPr>
        <w:ind w:left="426" w:hanging="426"/>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３）外務省（2014）『わかる！国際情勢「障害当事者の声が実を結ぶとき～障害者権利条約の締結」』</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http://</w:t>
      </w:r>
      <w:r w:rsidRPr="002C6514">
        <w:rPr>
          <w:rFonts w:asciiTheme="majorEastAsia" w:eastAsiaTheme="majorEastAsia" w:hAnsiTheme="majorEastAsia"/>
          <w:color w:val="000000" w:themeColor="text1"/>
        </w:rPr>
        <w:t>www.mofa.go.jp/mofaj/press/pr/wakaru/topics/vol109/index.html</w:t>
      </w:r>
    </w:p>
    <w:p w:rsidR="001D0554" w:rsidRPr="002C6514" w:rsidRDefault="001D0554" w:rsidP="001D0554">
      <w:pPr>
        <w:ind w:left="440" w:hanging="44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４）厚生労働省（2000）『「社会的な援護を要する人々に対する社会福祉のあり方に関する検討会」報告書』</w:t>
      </w:r>
      <w:r w:rsidRPr="002C6514">
        <w:rPr>
          <w:rFonts w:asciiTheme="majorEastAsia" w:eastAsiaTheme="majorEastAsia" w:hAnsiTheme="majorEastAsia"/>
          <w:color w:val="000000" w:themeColor="text1"/>
        </w:rPr>
        <w:t>http://www1.mhlw.go.jp/shingi/s0012/s1208-2_16.html</w:t>
      </w:r>
    </w:p>
    <w:p w:rsidR="001D0554" w:rsidRPr="002C6514" w:rsidRDefault="001D0554" w:rsidP="001D0554">
      <w:pPr>
        <w:ind w:left="440" w:hanging="44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５）神田太一（2016）『障害を持った人の役割獲得の困難さと獲得方法の背景　―当事者セラピストへのインタビューを通じての考察―』日本作業療法学会抄録集2016</w:t>
      </w:r>
    </w:p>
    <w:p w:rsidR="001D0554" w:rsidRPr="002C6514" w:rsidRDefault="001D0554" w:rsidP="001D0554">
      <w:pPr>
        <w:ind w:left="440" w:hanging="44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w:t>
      </w:r>
      <w:r w:rsidRPr="002C6514">
        <w:rPr>
          <w:rFonts w:asciiTheme="majorEastAsia" w:eastAsiaTheme="majorEastAsia" w:hAnsiTheme="majorEastAsia"/>
          <w:color w:val="000000" w:themeColor="text1"/>
        </w:rPr>
        <w:t>http://jotc50.mas-sys.com/pdf/endai101556.pdf</w:t>
      </w:r>
    </w:p>
    <w:p w:rsidR="001D0554" w:rsidRPr="002C6514" w:rsidRDefault="001D0554" w:rsidP="001D0554">
      <w:pPr>
        <w:ind w:left="440" w:hanging="44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６）河原仁志、中山優希、和田美紀、山田隆司ほか（2016）『快を支える　難病ケアスターティングガイド』医学書院</w:t>
      </w:r>
    </w:p>
    <w:p w:rsidR="001D0554" w:rsidRPr="002C6514" w:rsidRDefault="001D0554" w:rsidP="001D0554">
      <w:pPr>
        <w:ind w:left="440" w:hanging="44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７）押富俊恵・山田隆司（2012）『障害者になって想う｢障害受容」』日本福祉大学高浜専門学校同窓会　</w:t>
      </w:r>
    </w:p>
    <w:p w:rsidR="001D0554" w:rsidRPr="002C6514" w:rsidRDefault="001D0554" w:rsidP="001D0554">
      <w:pPr>
        <w:ind w:left="44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第11回卒後研修会、</w:t>
      </w:r>
      <w:r w:rsidRPr="002C6514">
        <w:rPr>
          <w:rFonts w:asciiTheme="majorEastAsia" w:eastAsiaTheme="majorEastAsia" w:hAnsiTheme="majorEastAsia"/>
          <w:color w:val="000000" w:themeColor="text1"/>
        </w:rPr>
        <w:t>https://www.netnfu.ne.jp/heart/meeting/h24/kensyu/</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８）熊谷晋一郎（2014）『リハビリの夜』医学書院</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９）小林純也（2017）『脳卒中患者だった理学療法士が伝えたい、本当のこと』三輪書店</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10）関啓子（2013）『「話せない」と言えるまで』医学書院</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11）関啓子（2014）『まさか、この私が』教文館</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12）田中順子（2013）『患者と治療者の間で』三輪書店</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13）山田規畝子（2009）『文庫版　壊れた脳　生存する知』角川ソフィア文庫</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14）押富俊恵（2013）『患者と治療者の間を生きる』OTジャーナル　Vol.47-No.8~12</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15）関啓子（2003）『失語症を解く』人文書院</w:t>
      </w:r>
    </w:p>
    <w:p w:rsidR="001D0554" w:rsidRPr="002C6514" w:rsidRDefault="001D0554" w:rsidP="001D0554">
      <w:pPr>
        <w:ind w:left="440" w:hanging="44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16）田島明子、熊谷晋一郎、田中順子ほか（2014）『「存在を肯定する」作業療法へのまなざし』三輪書店</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17）アイザックス症候群患者会（2010）『りんごの会　ホームページ』</w:t>
      </w:r>
    </w:p>
    <w:p w:rsidR="001D0554" w:rsidRPr="002C6514" w:rsidRDefault="001D0554" w:rsidP="001D0554">
      <w:pPr>
        <w:ind w:firstLine="440"/>
        <w:rPr>
          <w:rFonts w:asciiTheme="majorEastAsia" w:eastAsiaTheme="majorEastAsia" w:hAnsiTheme="majorEastAsia"/>
          <w:color w:val="000000" w:themeColor="text1"/>
        </w:rPr>
      </w:pPr>
      <w:r w:rsidRPr="002C6514">
        <w:rPr>
          <w:rFonts w:asciiTheme="majorEastAsia" w:eastAsiaTheme="majorEastAsia" w:hAnsiTheme="majorEastAsia"/>
          <w:color w:val="000000" w:themeColor="text1"/>
        </w:rPr>
        <w:t>https://ringonokaiisaacs.wixsite.com/rinogo-no-kai</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18）Charcot-Marie-Tooth病患者会（2008）『CMT友の会　ホームページ』</w:t>
      </w:r>
      <w:r w:rsidRPr="002C6514">
        <w:rPr>
          <w:rFonts w:asciiTheme="majorEastAsia" w:eastAsiaTheme="majorEastAsia" w:hAnsiTheme="majorEastAsia"/>
          <w:color w:val="000000" w:themeColor="text1"/>
        </w:rPr>
        <w:t>www.j-cmt.org/</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19）Wikipedia（2017）『ピアサポート』https://ja.wikipedia.org/wiki/ピアサポート</w:t>
      </w:r>
    </w:p>
    <w:p w:rsidR="001D0554" w:rsidRPr="002C6514" w:rsidRDefault="001D0554" w:rsidP="001D0554">
      <w:pPr>
        <w:ind w:left="440" w:hanging="44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20）京都府立医科大学大学院神経内科学教室（2009）『シャルコー・マリー・トゥース病の</w:t>
      </w:r>
      <w:r w:rsidRPr="002C6514">
        <w:rPr>
          <w:rFonts w:asciiTheme="majorEastAsia" w:eastAsiaTheme="majorEastAsia" w:hAnsiTheme="majorEastAsia" w:hint="eastAsia"/>
          <w:color w:val="000000" w:themeColor="text1"/>
        </w:rPr>
        <w:lastRenderedPageBreak/>
        <w:t>診断・治療・ケアに関する研究　ホームページ』</w:t>
      </w:r>
      <w:r w:rsidRPr="002C6514">
        <w:rPr>
          <w:rFonts w:asciiTheme="majorEastAsia" w:eastAsiaTheme="majorEastAsia" w:hAnsiTheme="majorEastAsia"/>
          <w:color w:val="000000" w:themeColor="text1"/>
        </w:rPr>
        <w:t>http://www.cmt-japan.com/</w:t>
      </w:r>
    </w:p>
    <w:p w:rsidR="001D0554" w:rsidRPr="002C6514" w:rsidRDefault="001D0554" w:rsidP="001D0554">
      <w:pPr>
        <w:ind w:left="440" w:hanging="44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21）CMT診療マニュアル編集委員会（2010）『シャルコー・マリー・トゥース病診療マニュアル　第1版』金芳堂</w:t>
      </w:r>
    </w:p>
    <w:p w:rsidR="001D0554" w:rsidRPr="002C6514" w:rsidRDefault="001D0554" w:rsidP="001D0554">
      <w:pPr>
        <w:ind w:left="440" w:hanging="44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22）CMT診療マニュアル編集委員会（2015）『シャルコー・マリー・トゥース病診療マニュアル　第2版』金芳堂</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23）脳卒中フェスティバル（2017）『脳卒中フェスティバル2017　ホームページ』</w:t>
      </w:r>
    </w:p>
    <w:p w:rsidR="001D0554" w:rsidRPr="002C6514" w:rsidRDefault="001D0554" w:rsidP="001D0554">
      <w:pPr>
        <w:ind w:firstLine="44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http://</w:t>
      </w:r>
      <w:r w:rsidRPr="002C6514">
        <w:rPr>
          <w:rFonts w:asciiTheme="majorEastAsia" w:eastAsiaTheme="majorEastAsia" w:hAnsiTheme="majorEastAsia"/>
          <w:color w:val="000000" w:themeColor="text1"/>
        </w:rPr>
        <w:t>noufes.com/</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24）Cross Bridge（2015）『当事者セラピストグループ　Cross Bridge　ホームページ』</w:t>
      </w:r>
    </w:p>
    <w:p w:rsidR="001D0554" w:rsidRPr="002C6514" w:rsidRDefault="001D0554" w:rsidP="001D0554">
      <w:pPr>
        <w:ind w:firstLine="440"/>
        <w:rPr>
          <w:rFonts w:asciiTheme="majorEastAsia" w:eastAsiaTheme="majorEastAsia" w:hAnsiTheme="majorEastAsia"/>
          <w:color w:val="000000" w:themeColor="text1"/>
        </w:rPr>
      </w:pPr>
      <w:r w:rsidRPr="002C6514">
        <w:rPr>
          <w:rFonts w:asciiTheme="majorEastAsia" w:eastAsiaTheme="majorEastAsia" w:hAnsiTheme="majorEastAsia"/>
          <w:color w:val="000000" w:themeColor="text1"/>
        </w:rPr>
        <w:t>https://www.facebook.com/1crossbridge/</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25）三鷹高次脳機能障害研究所（2011）『三鷹高次脳機能障害研究所　ホームページ』</w:t>
      </w:r>
    </w:p>
    <w:p w:rsidR="001D0554" w:rsidRPr="002C6514" w:rsidRDefault="001D0554" w:rsidP="001D0554">
      <w:pPr>
        <w:ind w:firstLine="440"/>
        <w:rPr>
          <w:rFonts w:asciiTheme="majorEastAsia" w:eastAsiaTheme="majorEastAsia" w:hAnsiTheme="majorEastAsia"/>
          <w:color w:val="000000" w:themeColor="text1"/>
        </w:rPr>
      </w:pPr>
      <w:r w:rsidRPr="002C6514">
        <w:rPr>
          <w:rFonts w:asciiTheme="majorEastAsia" w:eastAsiaTheme="majorEastAsia" w:hAnsiTheme="majorEastAsia"/>
          <w:color w:val="000000" w:themeColor="text1"/>
        </w:rPr>
        <w:t>http://brain-mkk.net/</w:t>
      </w:r>
    </w:p>
    <w:p w:rsidR="001D0554" w:rsidRPr="002C6514" w:rsidRDefault="001D0554" w:rsidP="00FC50A5">
      <w:pPr>
        <w:ind w:left="426" w:hanging="426"/>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26）野口憲一（2012）『「当事者」とはだれか　～「当事者」の絶対化と相対化の相克をめぐって～』</w:t>
      </w:r>
    </w:p>
    <w:p w:rsidR="001D0554" w:rsidRPr="002C6514" w:rsidRDefault="001D0554" w:rsidP="001D0554">
      <w:pPr>
        <w:ind w:firstLine="44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現代民俗学研究　第4号，</w:t>
      </w:r>
      <w:r w:rsidRPr="002C6514">
        <w:rPr>
          <w:rFonts w:asciiTheme="majorEastAsia" w:eastAsiaTheme="majorEastAsia" w:hAnsiTheme="majorEastAsia" w:cs="Segoe UI Symbol" w:hint="eastAsia"/>
          <w:color w:val="000000" w:themeColor="text1"/>
        </w:rPr>
        <w:t>p</w:t>
      </w:r>
      <w:r w:rsidRPr="002C6514">
        <w:rPr>
          <w:rFonts w:asciiTheme="majorEastAsia" w:eastAsiaTheme="majorEastAsia" w:hAnsiTheme="majorEastAsia" w:hint="eastAsia"/>
          <w:color w:val="000000" w:themeColor="text1"/>
        </w:rPr>
        <w:t>-83～93</w:t>
      </w:r>
      <w:r w:rsidRPr="002C6514">
        <w:rPr>
          <w:rFonts w:asciiTheme="majorEastAsia" w:eastAsiaTheme="majorEastAsia" w:hAnsiTheme="majorEastAsia"/>
          <w:color w:val="000000" w:themeColor="text1"/>
        </w:rPr>
        <w:t xml:space="preserve"> </w:t>
      </w:r>
    </w:p>
    <w:p w:rsidR="001D0554" w:rsidRPr="002C6514" w:rsidRDefault="001D0554" w:rsidP="001D0554">
      <w:pPr>
        <w:ind w:left="440" w:hanging="44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27）松村明（2006）『大辞林　第三版』三省堂</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28）Wikipedia（2017）『当事者』https://ja.wikipedia.org/wiki/当事者</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29）中西庄司、上野千鶴子（2003）『当事者主権』岩波新書</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30）岡知史（2009）『「当事者福祉論」とは何か』日本社会福祉学会　第57回全国大会</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 xml:space="preserve">　　(資料)http://</w:t>
      </w:r>
      <w:r w:rsidRPr="002C6514">
        <w:rPr>
          <w:rFonts w:asciiTheme="majorEastAsia" w:eastAsiaTheme="majorEastAsia" w:hAnsiTheme="majorEastAsia"/>
          <w:color w:val="000000" w:themeColor="text1"/>
        </w:rPr>
        <w:t>pweb.sophia.ac.jp/oka/papers/2009/sw/</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31）西村愛（2012）『社会福祉分野における当事者主体概念を検証する』</w:t>
      </w:r>
    </w:p>
    <w:p w:rsidR="001D0554" w:rsidRPr="002C6514" w:rsidRDefault="001D0554" w:rsidP="001D0554">
      <w:pPr>
        <w:ind w:firstLine="44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大阪社会問題研究所雑誌　No.645，p-32～42</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32）上田敏（1980）『障害の受容　その本質と諸段階について』総合リハ8,p-515～521</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33）加賀谷はじめ（2015）『リハビリテーション的障害論』株式会社CBR,p-63～80</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34）綾屋紗月（2011）『痛みの記憶』現代思想2011年8月号,p-62</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35）熊谷晋一郎ほか（2017）『みんなの当事者研究』金剛出版</w:t>
      </w:r>
    </w:p>
    <w:p w:rsidR="001D0554" w:rsidRPr="002C6514" w:rsidRDefault="001D0554" w:rsidP="001D0554">
      <w:pPr>
        <w:ind w:left="440" w:hanging="44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36）宮内洋、今尾真弓、飯牟礼悦子ほか（2007）『あなたは当事者ではない　～「当事者」をめぐる質的心理学研究～』北大路書房</w:t>
      </w:r>
    </w:p>
    <w:p w:rsidR="001D0554" w:rsidRDefault="001D0554" w:rsidP="001D0554">
      <w:pPr>
        <w:rPr>
          <w:rFonts w:asciiTheme="majorEastAsia" w:eastAsiaTheme="majorEastAsia" w:hAnsiTheme="majorEastAsia"/>
          <w:color w:val="000000" w:themeColor="text1"/>
        </w:rPr>
      </w:pPr>
    </w:p>
    <w:p w:rsidR="00625DCF" w:rsidRPr="00625DCF" w:rsidRDefault="00625DCF" w:rsidP="00625DCF">
      <w:pPr>
        <w:pStyle w:val="a7"/>
        <w:numPr>
          <w:ilvl w:val="0"/>
          <w:numId w:val="6"/>
        </w:numPr>
        <w:rPr>
          <w:rFonts w:asciiTheme="majorEastAsia" w:eastAsiaTheme="majorEastAsia" w:hAnsiTheme="majorEastAsia"/>
          <w:b/>
          <w:color w:val="000000" w:themeColor="text1"/>
          <w:sz w:val="24"/>
        </w:rPr>
      </w:pPr>
      <w:r w:rsidRPr="00625DCF">
        <w:rPr>
          <w:rFonts w:asciiTheme="majorEastAsia" w:eastAsiaTheme="majorEastAsia" w:hAnsiTheme="majorEastAsia" w:hint="eastAsia"/>
          <w:b/>
          <w:color w:val="000000" w:themeColor="text1"/>
          <w:sz w:val="24"/>
        </w:rPr>
        <w:t>参考文献</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37）田島明子（2009）『障害受容再考　～</w:t>
      </w:r>
      <w:r w:rsidR="00FC50A5">
        <w:rPr>
          <w:rFonts w:asciiTheme="majorEastAsia" w:eastAsiaTheme="majorEastAsia" w:hAnsiTheme="majorEastAsia" w:hint="eastAsia"/>
          <w:color w:val="000000" w:themeColor="text1"/>
        </w:rPr>
        <w:t>｢</w:t>
      </w:r>
      <w:r w:rsidRPr="002C6514">
        <w:rPr>
          <w:rFonts w:asciiTheme="majorEastAsia" w:eastAsiaTheme="majorEastAsia" w:hAnsiTheme="majorEastAsia" w:hint="eastAsia"/>
          <w:color w:val="000000" w:themeColor="text1"/>
        </w:rPr>
        <w:t>障害受容</w:t>
      </w:r>
      <w:r w:rsidR="00FC50A5">
        <w:rPr>
          <w:rFonts w:asciiTheme="majorEastAsia" w:eastAsiaTheme="majorEastAsia" w:hAnsiTheme="majorEastAsia" w:hint="eastAsia"/>
          <w:color w:val="000000" w:themeColor="text1"/>
        </w:rPr>
        <w:t>｣</w:t>
      </w:r>
      <w:r w:rsidRPr="002C6514">
        <w:rPr>
          <w:rFonts w:asciiTheme="majorEastAsia" w:eastAsiaTheme="majorEastAsia" w:hAnsiTheme="majorEastAsia" w:hint="eastAsia"/>
          <w:color w:val="000000" w:themeColor="text1"/>
        </w:rPr>
        <w:t>から</w:t>
      </w:r>
      <w:r w:rsidR="00FC50A5">
        <w:rPr>
          <w:rFonts w:asciiTheme="majorEastAsia" w:eastAsiaTheme="majorEastAsia" w:hAnsiTheme="majorEastAsia" w:hint="eastAsia"/>
          <w:color w:val="000000" w:themeColor="text1"/>
        </w:rPr>
        <w:t>｢</w:t>
      </w:r>
      <w:r w:rsidRPr="002C6514">
        <w:rPr>
          <w:rFonts w:asciiTheme="majorEastAsia" w:eastAsiaTheme="majorEastAsia" w:hAnsiTheme="majorEastAsia" w:hint="eastAsia"/>
          <w:color w:val="000000" w:themeColor="text1"/>
        </w:rPr>
        <w:t>障害との自由</w:t>
      </w:r>
      <w:r w:rsidR="00FC50A5">
        <w:rPr>
          <w:rFonts w:asciiTheme="majorEastAsia" w:eastAsiaTheme="majorEastAsia" w:hAnsiTheme="majorEastAsia" w:hint="eastAsia"/>
          <w:color w:val="000000" w:themeColor="text1"/>
        </w:rPr>
        <w:t>｣</w:t>
      </w:r>
      <w:r w:rsidRPr="002C6514">
        <w:rPr>
          <w:rFonts w:asciiTheme="majorEastAsia" w:eastAsiaTheme="majorEastAsia" w:hAnsiTheme="majorEastAsia" w:hint="eastAsia"/>
          <w:color w:val="000000" w:themeColor="text1"/>
        </w:rPr>
        <w:t>へ～』三輪書店</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38）石川准、長瀬修ほか（1999）『障害学への招待』明石書店</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39）中田洋二郎（2002）『子どもの障害をどう受容するか』大月書店</w:t>
      </w:r>
    </w:p>
    <w:p w:rsidR="001D0554" w:rsidRPr="002C6514" w:rsidRDefault="001D0554" w:rsidP="001D0554">
      <w:pPr>
        <w:ind w:left="440" w:hanging="44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40）池田勝昭、目黒達哉（2007）『障害者の心理・「こころ」』学術図書出版社</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41）浦河べてるの家（2005）『べてるの家の「当事者研究」』医学書院</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42）石原孝二（2013）『当事者研究の研究』医学書院</w:t>
      </w:r>
    </w:p>
    <w:p w:rsidR="001D0554" w:rsidRPr="002C6514" w:rsidRDefault="001D0554" w:rsidP="001D0554">
      <w:pPr>
        <w:ind w:left="440" w:hanging="44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lastRenderedPageBreak/>
        <w:t>43）「障害者のリアルに迫る」東大ゼミ、野澤和弘ほか（2016）『障害者のリアル×東大生のリアル』ぶどう社</w:t>
      </w:r>
    </w:p>
    <w:p w:rsidR="001D0554" w:rsidRPr="002C6514" w:rsidRDefault="001D0554" w:rsidP="001D0554">
      <w:pPr>
        <w:ind w:left="440" w:hanging="44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44）綾屋紗月、熊谷晋一朗（2010）『つながりの作法　～同じでもなく違うでもなく～』NHK出版</w:t>
      </w:r>
      <w:r w:rsidR="00625DCF">
        <w:rPr>
          <w:rFonts w:asciiTheme="majorEastAsia" w:eastAsiaTheme="majorEastAsia" w:hAnsiTheme="majorEastAsia" w:hint="eastAsia"/>
          <w:color w:val="000000" w:themeColor="text1"/>
        </w:rPr>
        <w:t xml:space="preserve">　</w:t>
      </w:r>
      <w:r w:rsidRPr="002C6514">
        <w:rPr>
          <w:rFonts w:asciiTheme="majorEastAsia" w:eastAsiaTheme="majorEastAsia" w:hAnsiTheme="majorEastAsia" w:hint="eastAsia"/>
          <w:color w:val="000000" w:themeColor="text1"/>
        </w:rPr>
        <w:t>生活人新書</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45）熊谷晋一郎ほか（2017）『他者の理解』atプラス31,太田出版</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46）熊谷晋一郎ほか（2017）『障害者　～思想と実践～』現在思想2017年5月号,青土社</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47）南雲直二（2008）『ものいうからだ　～身体障害の心理学～』講談社</w:t>
      </w:r>
    </w:p>
    <w:p w:rsidR="001D0554" w:rsidRPr="002C6514" w:rsidRDefault="001D0554" w:rsidP="001D0554">
      <w:pPr>
        <w:ind w:left="440" w:hanging="440"/>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48）小川奈々、中里瑠美子（2007）『わたしのからだをさがして　～リハビリテーションでみつけたこと～』協同医書出版社</w:t>
      </w:r>
    </w:p>
    <w:p w:rsidR="001D0554" w:rsidRPr="002C6514" w:rsidRDefault="001D0554" w:rsidP="001D0554">
      <w:pPr>
        <w:rPr>
          <w:rFonts w:asciiTheme="majorEastAsia" w:eastAsiaTheme="majorEastAsia" w:hAnsiTheme="majorEastAsia"/>
          <w:color w:val="000000" w:themeColor="text1"/>
        </w:rPr>
      </w:pPr>
      <w:r w:rsidRPr="002C6514">
        <w:rPr>
          <w:rFonts w:asciiTheme="majorEastAsia" w:eastAsiaTheme="majorEastAsia" w:hAnsiTheme="majorEastAsia" w:hint="eastAsia"/>
          <w:color w:val="000000" w:themeColor="text1"/>
        </w:rPr>
        <w:t>49）國分功一郎（2017）『中動態の世界　～意志と責任の考古学～』医学書院</w:t>
      </w:r>
    </w:p>
    <w:p w:rsidR="001D0554" w:rsidRDefault="00625DCF" w:rsidP="00042B5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50）有賀リエ（2015～）漫画『パーフェクトワールド』〝Kiss</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連載中，講談社</w:t>
      </w:r>
    </w:p>
    <w:p w:rsidR="00625DCF" w:rsidRDefault="00625DCF" w:rsidP="00042B5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51）阿部一雄（</w:t>
      </w:r>
      <w:r w:rsidR="000908F8">
        <w:rPr>
          <w:rFonts w:asciiTheme="majorEastAsia" w:eastAsiaTheme="majorEastAsia" w:hAnsiTheme="majorEastAsia" w:hint="eastAsia"/>
          <w:color w:val="000000" w:themeColor="text1"/>
        </w:rPr>
        <w:t>2016）『木の家と太陽と車いす』円窓社</w:t>
      </w:r>
    </w:p>
    <w:p w:rsidR="00753FE7" w:rsidRDefault="00753FE7" w:rsidP="00042B56">
      <w:pPr>
        <w:rPr>
          <w:rFonts w:asciiTheme="majorEastAsia" w:eastAsiaTheme="majorEastAsia" w:hAnsiTheme="majorEastAsia"/>
          <w:color w:val="000000" w:themeColor="text1"/>
        </w:rPr>
      </w:pPr>
    </w:p>
    <w:p w:rsidR="00753FE7" w:rsidRDefault="00753FE7" w:rsidP="00042B56">
      <w:pPr>
        <w:rPr>
          <w:rFonts w:asciiTheme="majorEastAsia" w:eastAsiaTheme="majorEastAsia" w:hAnsiTheme="majorEastAsia"/>
          <w:color w:val="000000" w:themeColor="text1"/>
        </w:rPr>
      </w:pPr>
    </w:p>
    <w:p w:rsidR="0006414B" w:rsidRDefault="0006414B">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06414B" w:rsidRPr="0006414B" w:rsidRDefault="0006414B" w:rsidP="0006414B">
      <w:pPr>
        <w:jc w:val="right"/>
        <w:rPr>
          <w:rFonts w:asciiTheme="majorEastAsia" w:eastAsiaTheme="majorEastAsia" w:hAnsiTheme="majorEastAsia"/>
        </w:rPr>
      </w:pPr>
      <w:r w:rsidRPr="0006414B">
        <w:rPr>
          <w:rFonts w:asciiTheme="majorEastAsia" w:eastAsiaTheme="majorEastAsia" w:hAnsiTheme="majorEastAsia" w:hint="eastAsia"/>
        </w:rPr>
        <w:lastRenderedPageBreak/>
        <w:t>資料：「質問紙」</w:t>
      </w:r>
    </w:p>
    <w:p w:rsidR="0006414B" w:rsidRDefault="0006414B" w:rsidP="0006414B">
      <w:r>
        <w:rPr>
          <w:noProof/>
        </w:rPr>
        <w:drawing>
          <wp:inline distT="0" distB="0" distL="0" distR="0" wp14:anchorId="6BC742D1" wp14:editId="565B45C2">
            <wp:extent cx="5400040" cy="7800975"/>
            <wp:effectExtent l="19050" t="19050" r="10160" b="285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スライド1.EMF"/>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400040" cy="7800975"/>
                    </a:xfrm>
                    <a:prstGeom prst="rect">
                      <a:avLst/>
                    </a:prstGeom>
                    <a:ln>
                      <a:solidFill>
                        <a:schemeClr val="tx1"/>
                      </a:solidFill>
                    </a:ln>
                  </pic:spPr>
                </pic:pic>
              </a:graphicData>
            </a:graphic>
          </wp:inline>
        </w:drawing>
      </w:r>
    </w:p>
    <w:p w:rsidR="0006414B" w:rsidRDefault="0006414B" w:rsidP="0006414B"/>
    <w:p w:rsidR="0006414B" w:rsidRDefault="0006414B" w:rsidP="0006414B"/>
    <w:p w:rsidR="0006414B" w:rsidRDefault="0006414B" w:rsidP="0006414B">
      <w:r>
        <w:rPr>
          <w:rFonts w:hint="eastAsia"/>
          <w:noProof/>
        </w:rPr>
        <w:drawing>
          <wp:inline distT="0" distB="0" distL="0" distR="0" wp14:anchorId="06900ACE" wp14:editId="5EFB46D1">
            <wp:extent cx="5400040" cy="7800975"/>
            <wp:effectExtent l="19050" t="19050" r="10160" b="2857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スライド2.EMF"/>
                    <pic:cNvPicPr/>
                  </pic:nvPicPr>
                  <pic:blipFill>
                    <a:blip r:embed="rId59" cstate="print">
                      <a:extLst>
                        <a:ext uri="{28A0092B-C50C-407E-A947-70E740481C1C}">
                          <a14:useLocalDpi xmlns:a14="http://schemas.microsoft.com/office/drawing/2010/main" val="0"/>
                        </a:ext>
                      </a:extLst>
                    </a:blip>
                    <a:stretch>
                      <a:fillRect/>
                    </a:stretch>
                  </pic:blipFill>
                  <pic:spPr>
                    <a:xfrm>
                      <a:off x="0" y="0"/>
                      <a:ext cx="5400040" cy="7800975"/>
                    </a:xfrm>
                    <a:prstGeom prst="rect">
                      <a:avLst/>
                    </a:prstGeom>
                    <a:ln>
                      <a:solidFill>
                        <a:schemeClr val="tx1"/>
                      </a:solidFill>
                    </a:ln>
                  </pic:spPr>
                </pic:pic>
              </a:graphicData>
            </a:graphic>
          </wp:inline>
        </w:drawing>
      </w:r>
    </w:p>
    <w:p w:rsidR="0006414B" w:rsidRDefault="0006414B" w:rsidP="0006414B"/>
    <w:p w:rsidR="007539A1" w:rsidRDefault="007539A1" w:rsidP="0006414B">
      <w:pPr>
        <w:rPr>
          <w:rFonts w:hint="eastAsia"/>
        </w:rPr>
      </w:pPr>
    </w:p>
    <w:p w:rsidR="0006414B" w:rsidRDefault="007539A1" w:rsidP="0006414B">
      <w:r>
        <w:rPr>
          <w:noProof/>
        </w:rPr>
        <w:drawing>
          <wp:inline distT="0" distB="0" distL="0" distR="0">
            <wp:extent cx="5400040" cy="7800975"/>
            <wp:effectExtent l="19050" t="19050" r="10160" b="28575"/>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修正.emf"/>
                    <pic:cNvPicPr/>
                  </pic:nvPicPr>
                  <pic:blipFill>
                    <a:blip r:embed="rId60" cstate="print">
                      <a:extLst>
                        <a:ext uri="{28A0092B-C50C-407E-A947-70E740481C1C}">
                          <a14:useLocalDpi xmlns:a14="http://schemas.microsoft.com/office/drawing/2010/main" val="0"/>
                        </a:ext>
                      </a:extLst>
                    </a:blip>
                    <a:stretch>
                      <a:fillRect/>
                    </a:stretch>
                  </pic:blipFill>
                  <pic:spPr>
                    <a:xfrm>
                      <a:off x="0" y="0"/>
                      <a:ext cx="5400040" cy="7800975"/>
                    </a:xfrm>
                    <a:prstGeom prst="rect">
                      <a:avLst/>
                    </a:prstGeom>
                    <a:ln>
                      <a:solidFill>
                        <a:schemeClr val="tx1"/>
                      </a:solidFill>
                    </a:ln>
                  </pic:spPr>
                </pic:pic>
              </a:graphicData>
            </a:graphic>
          </wp:inline>
        </w:drawing>
      </w:r>
    </w:p>
    <w:p w:rsidR="0006414B" w:rsidRDefault="0006414B" w:rsidP="0006414B">
      <w:bookmarkStart w:id="0" w:name="_GoBack"/>
      <w:bookmarkEnd w:id="0"/>
    </w:p>
    <w:p w:rsidR="0006414B" w:rsidRDefault="0006414B" w:rsidP="0006414B"/>
    <w:p w:rsidR="0006414B" w:rsidRDefault="0006414B" w:rsidP="0006414B">
      <w:r>
        <w:rPr>
          <w:noProof/>
        </w:rPr>
        <w:drawing>
          <wp:inline distT="0" distB="0" distL="0" distR="0" wp14:anchorId="7E85233E" wp14:editId="54A60027">
            <wp:extent cx="5400040" cy="7800975"/>
            <wp:effectExtent l="19050" t="19050" r="10160" b="2857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スライド4.EMF"/>
                    <pic:cNvPicPr/>
                  </pic:nvPicPr>
                  <pic:blipFill>
                    <a:blip r:embed="rId61" cstate="print">
                      <a:extLst>
                        <a:ext uri="{28A0092B-C50C-407E-A947-70E740481C1C}">
                          <a14:useLocalDpi xmlns:a14="http://schemas.microsoft.com/office/drawing/2010/main" val="0"/>
                        </a:ext>
                      </a:extLst>
                    </a:blip>
                    <a:stretch>
                      <a:fillRect/>
                    </a:stretch>
                  </pic:blipFill>
                  <pic:spPr>
                    <a:xfrm>
                      <a:off x="0" y="0"/>
                      <a:ext cx="5400040" cy="7800975"/>
                    </a:xfrm>
                    <a:prstGeom prst="rect">
                      <a:avLst/>
                    </a:prstGeom>
                    <a:ln>
                      <a:solidFill>
                        <a:schemeClr val="tx1"/>
                      </a:solidFill>
                    </a:ln>
                  </pic:spPr>
                </pic:pic>
              </a:graphicData>
            </a:graphic>
          </wp:inline>
        </w:drawing>
      </w:r>
    </w:p>
    <w:p w:rsidR="0006414B" w:rsidRDefault="0006414B" w:rsidP="0006414B"/>
    <w:p w:rsidR="0006414B" w:rsidRDefault="0006414B" w:rsidP="0006414B"/>
    <w:p w:rsidR="0006414B" w:rsidRDefault="0006414B" w:rsidP="0006414B">
      <w:r>
        <w:rPr>
          <w:noProof/>
        </w:rPr>
        <w:drawing>
          <wp:inline distT="0" distB="0" distL="0" distR="0" wp14:anchorId="7F60B11B" wp14:editId="3B7749F3">
            <wp:extent cx="5400040" cy="7800975"/>
            <wp:effectExtent l="19050" t="19050" r="10160" b="2857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スライド5.EMF"/>
                    <pic:cNvPicPr/>
                  </pic:nvPicPr>
                  <pic:blipFill>
                    <a:blip r:embed="rId62" cstate="print">
                      <a:extLst>
                        <a:ext uri="{28A0092B-C50C-407E-A947-70E740481C1C}">
                          <a14:useLocalDpi xmlns:a14="http://schemas.microsoft.com/office/drawing/2010/main" val="0"/>
                        </a:ext>
                      </a:extLst>
                    </a:blip>
                    <a:stretch>
                      <a:fillRect/>
                    </a:stretch>
                  </pic:blipFill>
                  <pic:spPr>
                    <a:xfrm>
                      <a:off x="0" y="0"/>
                      <a:ext cx="5400040" cy="7800975"/>
                    </a:xfrm>
                    <a:prstGeom prst="rect">
                      <a:avLst/>
                    </a:prstGeom>
                    <a:ln>
                      <a:solidFill>
                        <a:schemeClr val="tx1"/>
                      </a:solidFill>
                    </a:ln>
                  </pic:spPr>
                </pic:pic>
              </a:graphicData>
            </a:graphic>
          </wp:inline>
        </w:drawing>
      </w:r>
    </w:p>
    <w:p w:rsidR="0006414B" w:rsidRDefault="0006414B" w:rsidP="0006414B"/>
    <w:p w:rsidR="0006414B" w:rsidRDefault="0006414B" w:rsidP="0006414B"/>
    <w:p w:rsidR="0006414B" w:rsidRDefault="0006414B" w:rsidP="0006414B">
      <w:r>
        <w:rPr>
          <w:noProof/>
        </w:rPr>
        <w:drawing>
          <wp:inline distT="0" distB="0" distL="0" distR="0" wp14:anchorId="6A5CD3E7" wp14:editId="063A42F4">
            <wp:extent cx="5400040" cy="7800975"/>
            <wp:effectExtent l="19050" t="19050" r="10160" b="2857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スライド6.EMF"/>
                    <pic:cNvPicPr/>
                  </pic:nvPicPr>
                  <pic:blipFill>
                    <a:blip r:embed="rId63" cstate="print">
                      <a:extLst>
                        <a:ext uri="{28A0092B-C50C-407E-A947-70E740481C1C}">
                          <a14:useLocalDpi xmlns:a14="http://schemas.microsoft.com/office/drawing/2010/main" val="0"/>
                        </a:ext>
                      </a:extLst>
                    </a:blip>
                    <a:stretch>
                      <a:fillRect/>
                    </a:stretch>
                  </pic:blipFill>
                  <pic:spPr>
                    <a:xfrm>
                      <a:off x="0" y="0"/>
                      <a:ext cx="5400040" cy="7800975"/>
                    </a:xfrm>
                    <a:prstGeom prst="rect">
                      <a:avLst/>
                    </a:prstGeom>
                    <a:ln>
                      <a:solidFill>
                        <a:schemeClr val="tx1"/>
                      </a:solidFill>
                    </a:ln>
                  </pic:spPr>
                </pic:pic>
              </a:graphicData>
            </a:graphic>
          </wp:inline>
        </w:drawing>
      </w:r>
    </w:p>
    <w:p w:rsidR="0006414B" w:rsidRDefault="0006414B" w:rsidP="0006414B"/>
    <w:p w:rsidR="0006414B" w:rsidRDefault="0006414B" w:rsidP="0006414B"/>
    <w:p w:rsidR="0006414B" w:rsidRDefault="0006414B" w:rsidP="0006414B">
      <w:r>
        <w:rPr>
          <w:noProof/>
        </w:rPr>
        <w:drawing>
          <wp:inline distT="0" distB="0" distL="0" distR="0" wp14:anchorId="04272BB0" wp14:editId="6DC3B662">
            <wp:extent cx="5400040" cy="7800975"/>
            <wp:effectExtent l="19050" t="19050" r="10160" b="2857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スライド7.EMF"/>
                    <pic:cNvPicPr/>
                  </pic:nvPicPr>
                  <pic:blipFill>
                    <a:blip r:embed="rId64" cstate="print">
                      <a:extLst>
                        <a:ext uri="{28A0092B-C50C-407E-A947-70E740481C1C}">
                          <a14:useLocalDpi xmlns:a14="http://schemas.microsoft.com/office/drawing/2010/main" val="0"/>
                        </a:ext>
                      </a:extLst>
                    </a:blip>
                    <a:stretch>
                      <a:fillRect/>
                    </a:stretch>
                  </pic:blipFill>
                  <pic:spPr>
                    <a:xfrm>
                      <a:off x="0" y="0"/>
                      <a:ext cx="5400040" cy="7800975"/>
                    </a:xfrm>
                    <a:prstGeom prst="rect">
                      <a:avLst/>
                    </a:prstGeom>
                    <a:ln>
                      <a:solidFill>
                        <a:schemeClr val="tx1"/>
                      </a:solidFill>
                    </a:ln>
                  </pic:spPr>
                </pic:pic>
              </a:graphicData>
            </a:graphic>
          </wp:inline>
        </w:drawing>
      </w:r>
    </w:p>
    <w:p w:rsidR="0006414B" w:rsidRDefault="0006414B" w:rsidP="0006414B"/>
    <w:p w:rsidR="0006414B" w:rsidRDefault="0006414B" w:rsidP="0006414B"/>
    <w:p w:rsidR="0006414B" w:rsidRDefault="0006414B" w:rsidP="0006414B">
      <w:r>
        <w:rPr>
          <w:noProof/>
        </w:rPr>
        <w:drawing>
          <wp:inline distT="0" distB="0" distL="0" distR="0" wp14:anchorId="0838B754" wp14:editId="02DDD062">
            <wp:extent cx="5400040" cy="7800725"/>
            <wp:effectExtent l="19050" t="19050" r="10160" b="1016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スライド7.EMF"/>
                    <pic:cNvPicPr/>
                  </pic:nvPicPr>
                  <pic:blipFill>
                    <a:blip r:embed="rId65" cstate="print">
                      <a:extLst>
                        <a:ext uri="{28A0092B-C50C-407E-A947-70E740481C1C}">
                          <a14:useLocalDpi xmlns:a14="http://schemas.microsoft.com/office/drawing/2010/main" val="0"/>
                        </a:ext>
                      </a:extLst>
                    </a:blip>
                    <a:stretch>
                      <a:fillRect/>
                    </a:stretch>
                  </pic:blipFill>
                  <pic:spPr>
                    <a:xfrm>
                      <a:off x="0" y="0"/>
                      <a:ext cx="5400040" cy="7800725"/>
                    </a:xfrm>
                    <a:prstGeom prst="rect">
                      <a:avLst/>
                    </a:prstGeom>
                    <a:ln>
                      <a:solidFill>
                        <a:schemeClr val="tx1"/>
                      </a:solidFill>
                    </a:ln>
                  </pic:spPr>
                </pic:pic>
              </a:graphicData>
            </a:graphic>
          </wp:inline>
        </w:drawing>
      </w:r>
    </w:p>
    <w:p w:rsidR="0006414B" w:rsidRDefault="0006414B" w:rsidP="0006414B"/>
    <w:p w:rsidR="0006414B" w:rsidRDefault="0006414B" w:rsidP="0006414B"/>
    <w:p w:rsidR="0006414B" w:rsidRDefault="0006414B" w:rsidP="0006414B">
      <w:r>
        <w:rPr>
          <w:noProof/>
        </w:rPr>
        <w:drawing>
          <wp:inline distT="0" distB="0" distL="0" distR="0" wp14:anchorId="1290024A" wp14:editId="39B49DB0">
            <wp:extent cx="5400040" cy="7800975"/>
            <wp:effectExtent l="19050" t="19050" r="10160" b="2857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スライド9.EMF"/>
                    <pic:cNvPicPr/>
                  </pic:nvPicPr>
                  <pic:blipFill>
                    <a:blip r:embed="rId66" cstate="print">
                      <a:extLst>
                        <a:ext uri="{28A0092B-C50C-407E-A947-70E740481C1C}">
                          <a14:useLocalDpi xmlns:a14="http://schemas.microsoft.com/office/drawing/2010/main" val="0"/>
                        </a:ext>
                      </a:extLst>
                    </a:blip>
                    <a:stretch>
                      <a:fillRect/>
                    </a:stretch>
                  </pic:blipFill>
                  <pic:spPr>
                    <a:xfrm>
                      <a:off x="0" y="0"/>
                      <a:ext cx="5400040" cy="7800975"/>
                    </a:xfrm>
                    <a:prstGeom prst="rect">
                      <a:avLst/>
                    </a:prstGeom>
                    <a:ln>
                      <a:solidFill>
                        <a:schemeClr val="tx1"/>
                      </a:solidFill>
                    </a:ln>
                  </pic:spPr>
                </pic:pic>
              </a:graphicData>
            </a:graphic>
          </wp:inline>
        </w:drawing>
      </w:r>
    </w:p>
    <w:p w:rsidR="0006414B" w:rsidRDefault="0006414B" w:rsidP="0006414B"/>
    <w:p w:rsidR="0006414B" w:rsidRDefault="0006414B" w:rsidP="0006414B"/>
    <w:p w:rsidR="0006414B" w:rsidRDefault="0006414B" w:rsidP="0006414B">
      <w:r>
        <w:rPr>
          <w:noProof/>
        </w:rPr>
        <w:drawing>
          <wp:inline distT="0" distB="0" distL="0" distR="0" wp14:anchorId="61123A62" wp14:editId="1356AC74">
            <wp:extent cx="5400040" cy="7800975"/>
            <wp:effectExtent l="19050" t="19050" r="10160" b="2857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スライド10.EMF"/>
                    <pic:cNvPicPr/>
                  </pic:nvPicPr>
                  <pic:blipFill>
                    <a:blip r:embed="rId67" cstate="print">
                      <a:extLst>
                        <a:ext uri="{28A0092B-C50C-407E-A947-70E740481C1C}">
                          <a14:useLocalDpi xmlns:a14="http://schemas.microsoft.com/office/drawing/2010/main" val="0"/>
                        </a:ext>
                      </a:extLst>
                    </a:blip>
                    <a:stretch>
                      <a:fillRect/>
                    </a:stretch>
                  </pic:blipFill>
                  <pic:spPr>
                    <a:xfrm>
                      <a:off x="0" y="0"/>
                      <a:ext cx="5400040" cy="7800975"/>
                    </a:xfrm>
                    <a:prstGeom prst="rect">
                      <a:avLst/>
                    </a:prstGeom>
                    <a:ln>
                      <a:solidFill>
                        <a:schemeClr val="tx1"/>
                      </a:solidFill>
                    </a:ln>
                  </pic:spPr>
                </pic:pic>
              </a:graphicData>
            </a:graphic>
          </wp:inline>
        </w:drawing>
      </w:r>
    </w:p>
    <w:p w:rsidR="00753FE7" w:rsidRPr="0006414B" w:rsidRDefault="00753FE7" w:rsidP="00042B56">
      <w:pPr>
        <w:rPr>
          <w:rFonts w:asciiTheme="majorEastAsia" w:eastAsiaTheme="majorEastAsia" w:hAnsiTheme="majorEastAsia"/>
          <w:color w:val="000000" w:themeColor="text1"/>
        </w:rPr>
      </w:pPr>
    </w:p>
    <w:sectPr w:rsidR="00753FE7" w:rsidRPr="0006414B" w:rsidSect="00BD51C1">
      <w:footerReference w:type="default" r:id="rId68"/>
      <w:pgSz w:w="11906" w:h="16838" w:code="9"/>
      <w:pgMar w:top="1985" w:right="1701" w:bottom="1701" w:left="1701" w:header="851" w:footer="992" w:gutter="0"/>
      <w:pgNumType w:start="1"/>
      <w:cols w:space="425"/>
      <w:docGrid w:type="linesAndChars" w:linePitch="37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560" w:rsidRDefault="00294560" w:rsidP="00994AFB">
      <w:r>
        <w:separator/>
      </w:r>
    </w:p>
  </w:endnote>
  <w:endnote w:type="continuationSeparator" w:id="0">
    <w:p w:rsidR="00294560" w:rsidRDefault="00294560" w:rsidP="0099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832681"/>
      <w:docPartObj>
        <w:docPartGallery w:val="Page Numbers (Bottom of Page)"/>
        <w:docPartUnique/>
      </w:docPartObj>
    </w:sdtPr>
    <w:sdtContent>
      <w:p w:rsidR="007D5C98" w:rsidRDefault="007D5C98">
        <w:pPr>
          <w:pStyle w:val="a5"/>
          <w:jc w:val="center"/>
        </w:pPr>
        <w:r>
          <w:fldChar w:fldCharType="begin"/>
        </w:r>
        <w:r>
          <w:instrText>PAGE   \* MERGEFORMAT</w:instrText>
        </w:r>
        <w:r>
          <w:fldChar w:fldCharType="separate"/>
        </w:r>
        <w:r w:rsidR="00674AC1" w:rsidRPr="00674AC1">
          <w:rPr>
            <w:noProof/>
            <w:lang w:val="ja-JP"/>
          </w:rPr>
          <w:t>115</w:t>
        </w:r>
        <w:r>
          <w:fldChar w:fldCharType="end"/>
        </w:r>
      </w:p>
    </w:sdtContent>
  </w:sdt>
  <w:p w:rsidR="007D5C98" w:rsidRDefault="007D5C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560" w:rsidRDefault="00294560" w:rsidP="00994AFB">
      <w:r>
        <w:separator/>
      </w:r>
    </w:p>
  </w:footnote>
  <w:footnote w:type="continuationSeparator" w:id="0">
    <w:p w:rsidR="00294560" w:rsidRDefault="00294560" w:rsidP="00994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03B"/>
    <w:multiLevelType w:val="hybridMultilevel"/>
    <w:tmpl w:val="7446095C"/>
    <w:lvl w:ilvl="0" w:tplc="1B3E88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83545D"/>
    <w:multiLevelType w:val="hybridMultilevel"/>
    <w:tmpl w:val="5176A0CE"/>
    <w:lvl w:ilvl="0" w:tplc="A01E06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A5B59"/>
    <w:multiLevelType w:val="hybridMultilevel"/>
    <w:tmpl w:val="4422494C"/>
    <w:lvl w:ilvl="0" w:tplc="0409000F">
      <w:start w:val="1"/>
      <w:numFmt w:val="decimal"/>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11633357"/>
    <w:multiLevelType w:val="hybridMultilevel"/>
    <w:tmpl w:val="A6EA0E08"/>
    <w:lvl w:ilvl="0" w:tplc="C096C080">
      <w:start w:val="49"/>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5D350D"/>
    <w:multiLevelType w:val="hybridMultilevel"/>
    <w:tmpl w:val="454E45B2"/>
    <w:lvl w:ilvl="0" w:tplc="AA2CD99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8460AA"/>
    <w:multiLevelType w:val="hybridMultilevel"/>
    <w:tmpl w:val="11184C60"/>
    <w:lvl w:ilvl="0" w:tplc="42AC35B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BE7615"/>
    <w:multiLevelType w:val="hybridMultilevel"/>
    <w:tmpl w:val="A93E3B5E"/>
    <w:lvl w:ilvl="0" w:tplc="67E2DAA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7B6F38"/>
    <w:multiLevelType w:val="hybridMultilevel"/>
    <w:tmpl w:val="5D3C2D7C"/>
    <w:lvl w:ilvl="0" w:tplc="338CE31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3D406B6"/>
    <w:multiLevelType w:val="hybridMultilevel"/>
    <w:tmpl w:val="98EAC3AE"/>
    <w:lvl w:ilvl="0" w:tplc="67E2DAA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8852E5"/>
    <w:multiLevelType w:val="hybridMultilevel"/>
    <w:tmpl w:val="DACC6C3C"/>
    <w:lvl w:ilvl="0" w:tplc="F4C2763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E310C7F"/>
    <w:multiLevelType w:val="hybridMultilevel"/>
    <w:tmpl w:val="0F9C5226"/>
    <w:lvl w:ilvl="0" w:tplc="6D3CF9EE">
      <w:numFmt w:val="bullet"/>
      <w:lvlText w:val="■"/>
      <w:lvlJc w:val="left"/>
      <w:pPr>
        <w:ind w:left="360" w:hanging="360"/>
      </w:pPr>
      <w:rPr>
        <w:rFonts w:ascii="ＭＳ ゴシック" w:eastAsia="ＭＳ ゴシック" w:hAnsi="ＭＳ ゴシック" w:cstheme="minorBidi" w:hint="eastAsia"/>
      </w:rPr>
    </w:lvl>
    <w:lvl w:ilvl="1" w:tplc="97E817BA">
      <w:numFmt w:val="bullet"/>
      <w:lvlText w:val="●"/>
      <w:lvlJc w:val="left"/>
      <w:pPr>
        <w:ind w:left="780" w:hanging="360"/>
      </w:pPr>
      <w:rPr>
        <w:rFonts w:ascii="ＭＳ ゴシック" w:eastAsia="ＭＳ ゴシック" w:hAnsi="ＭＳ ゴシック" w:cstheme="minorBidi" w:hint="eastAsia"/>
      </w:rPr>
    </w:lvl>
    <w:lvl w:ilvl="2" w:tplc="041E5A50">
      <w:numFmt w:val="bullet"/>
      <w:lvlText w:val="・"/>
      <w:lvlJc w:val="left"/>
      <w:pPr>
        <w:ind w:left="1200" w:hanging="360"/>
      </w:pPr>
      <w:rPr>
        <w:rFonts w:ascii="ＭＳ ゴシック" w:eastAsia="ＭＳ ゴシック" w:hAnsi="ＭＳ 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A74943"/>
    <w:multiLevelType w:val="hybridMultilevel"/>
    <w:tmpl w:val="704C7F34"/>
    <w:lvl w:ilvl="0" w:tplc="1F08DF84">
      <w:start w:val="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AE3451"/>
    <w:multiLevelType w:val="hybridMultilevel"/>
    <w:tmpl w:val="68C84E72"/>
    <w:lvl w:ilvl="0" w:tplc="4E4C3CDC">
      <w:start w:val="1"/>
      <w:numFmt w:val="bullet"/>
      <w:lvlText w:val="●"/>
      <w:lvlJc w:val="left"/>
      <w:pPr>
        <w:ind w:left="360" w:hanging="360"/>
      </w:pPr>
      <w:rPr>
        <w:rFonts w:ascii="ＭＳ 明朝" w:eastAsia="ＭＳ 明朝" w:hAnsi="ＭＳ 明朝" w:cstheme="minorBidi" w:hint="eastAsia"/>
      </w:rPr>
    </w:lvl>
    <w:lvl w:ilvl="1" w:tplc="F4C27630">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5ED1FED"/>
    <w:multiLevelType w:val="hybridMultilevel"/>
    <w:tmpl w:val="EA10F4A0"/>
    <w:lvl w:ilvl="0" w:tplc="6EE4B4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AC54C8"/>
    <w:multiLevelType w:val="hybridMultilevel"/>
    <w:tmpl w:val="7DD0FEE4"/>
    <w:lvl w:ilvl="0" w:tplc="67E2DAA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58312B7"/>
    <w:multiLevelType w:val="hybridMultilevel"/>
    <w:tmpl w:val="658ACC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B83B86"/>
    <w:multiLevelType w:val="hybridMultilevel"/>
    <w:tmpl w:val="1A8022CC"/>
    <w:lvl w:ilvl="0" w:tplc="1F08DF84">
      <w:start w:val="4"/>
      <w:numFmt w:val="bullet"/>
      <w:lvlText w:val="●"/>
      <w:lvlJc w:val="left"/>
      <w:pPr>
        <w:ind w:left="360" w:hanging="360"/>
      </w:pPr>
      <w:rPr>
        <w:rFonts w:ascii="ＭＳ ゴシック" w:eastAsia="ＭＳ ゴシック" w:hAnsi="ＭＳ ゴシック" w:cstheme="minorBidi" w:hint="eastAsia"/>
      </w:rPr>
    </w:lvl>
    <w:lvl w:ilvl="1" w:tplc="606C7B80">
      <w:start w:val="4"/>
      <w:numFmt w:val="bullet"/>
      <w:lvlText w:val="・"/>
      <w:lvlJc w:val="left"/>
      <w:pPr>
        <w:ind w:left="780" w:hanging="360"/>
      </w:pPr>
      <w:rPr>
        <w:rFonts w:ascii="ＭＳ ゴシック" w:eastAsia="ＭＳ ゴシック" w:hAnsi="ＭＳ ゴシック"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F5C712F"/>
    <w:multiLevelType w:val="hybridMultilevel"/>
    <w:tmpl w:val="8D7C5804"/>
    <w:lvl w:ilvl="0" w:tplc="1C42720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6"/>
  </w:num>
  <w:num w:numId="3">
    <w:abstractNumId w:val="13"/>
  </w:num>
  <w:num w:numId="4">
    <w:abstractNumId w:val="17"/>
  </w:num>
  <w:num w:numId="5">
    <w:abstractNumId w:val="4"/>
  </w:num>
  <w:num w:numId="6">
    <w:abstractNumId w:val="7"/>
  </w:num>
  <w:num w:numId="7">
    <w:abstractNumId w:val="2"/>
  </w:num>
  <w:num w:numId="8">
    <w:abstractNumId w:val="15"/>
  </w:num>
  <w:num w:numId="9">
    <w:abstractNumId w:val="8"/>
  </w:num>
  <w:num w:numId="10">
    <w:abstractNumId w:val="10"/>
  </w:num>
  <w:num w:numId="11">
    <w:abstractNumId w:val="0"/>
  </w:num>
  <w:num w:numId="12">
    <w:abstractNumId w:val="6"/>
  </w:num>
  <w:num w:numId="13">
    <w:abstractNumId w:val="11"/>
  </w:num>
  <w:num w:numId="14">
    <w:abstractNumId w:val="14"/>
  </w:num>
  <w:num w:numId="15">
    <w:abstractNumId w:val="5"/>
  </w:num>
  <w:num w:numId="16">
    <w:abstractNumId w:val="12"/>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39"/>
  <w:drawingGridHorizontalSpacing w:val="21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B9"/>
    <w:rsid w:val="000002AC"/>
    <w:rsid w:val="00002474"/>
    <w:rsid w:val="00006BF5"/>
    <w:rsid w:val="00012DCF"/>
    <w:rsid w:val="000155A9"/>
    <w:rsid w:val="000164D1"/>
    <w:rsid w:val="00020E6D"/>
    <w:rsid w:val="0002475A"/>
    <w:rsid w:val="00042B56"/>
    <w:rsid w:val="000433D6"/>
    <w:rsid w:val="00045E23"/>
    <w:rsid w:val="00046640"/>
    <w:rsid w:val="00054928"/>
    <w:rsid w:val="00054EF7"/>
    <w:rsid w:val="0006414B"/>
    <w:rsid w:val="000658B4"/>
    <w:rsid w:val="000661BB"/>
    <w:rsid w:val="00077813"/>
    <w:rsid w:val="000908F8"/>
    <w:rsid w:val="00093074"/>
    <w:rsid w:val="00097375"/>
    <w:rsid w:val="000A14E7"/>
    <w:rsid w:val="000A304B"/>
    <w:rsid w:val="000A686A"/>
    <w:rsid w:val="000B5D9A"/>
    <w:rsid w:val="000C1D3F"/>
    <w:rsid w:val="000C492A"/>
    <w:rsid w:val="000C7376"/>
    <w:rsid w:val="000C794F"/>
    <w:rsid w:val="000D3DEE"/>
    <w:rsid w:val="000E1F38"/>
    <w:rsid w:val="000E2C25"/>
    <w:rsid w:val="000E3348"/>
    <w:rsid w:val="000F60E3"/>
    <w:rsid w:val="000F6DD6"/>
    <w:rsid w:val="000F72EF"/>
    <w:rsid w:val="00101517"/>
    <w:rsid w:val="001018D7"/>
    <w:rsid w:val="00111D5D"/>
    <w:rsid w:val="001150FF"/>
    <w:rsid w:val="00121417"/>
    <w:rsid w:val="0013492C"/>
    <w:rsid w:val="00137F34"/>
    <w:rsid w:val="00141DB2"/>
    <w:rsid w:val="00141EBA"/>
    <w:rsid w:val="0014437F"/>
    <w:rsid w:val="00146C1E"/>
    <w:rsid w:val="00147678"/>
    <w:rsid w:val="001541D2"/>
    <w:rsid w:val="00154A6C"/>
    <w:rsid w:val="00155A4A"/>
    <w:rsid w:val="00160C4F"/>
    <w:rsid w:val="00163B85"/>
    <w:rsid w:val="0017511C"/>
    <w:rsid w:val="00176C64"/>
    <w:rsid w:val="00187E8F"/>
    <w:rsid w:val="0019018D"/>
    <w:rsid w:val="001915FE"/>
    <w:rsid w:val="00194827"/>
    <w:rsid w:val="00195BDC"/>
    <w:rsid w:val="00196394"/>
    <w:rsid w:val="00196E63"/>
    <w:rsid w:val="00197A75"/>
    <w:rsid w:val="001A0A28"/>
    <w:rsid w:val="001A1342"/>
    <w:rsid w:val="001A64A4"/>
    <w:rsid w:val="001A67A5"/>
    <w:rsid w:val="001B000D"/>
    <w:rsid w:val="001B1034"/>
    <w:rsid w:val="001B1057"/>
    <w:rsid w:val="001B178F"/>
    <w:rsid w:val="001B472C"/>
    <w:rsid w:val="001C43F0"/>
    <w:rsid w:val="001C69FD"/>
    <w:rsid w:val="001C7387"/>
    <w:rsid w:val="001C7C5A"/>
    <w:rsid w:val="001D0554"/>
    <w:rsid w:val="001D05D0"/>
    <w:rsid w:val="001D505D"/>
    <w:rsid w:val="001E01D2"/>
    <w:rsid w:val="001E2079"/>
    <w:rsid w:val="001F0612"/>
    <w:rsid w:val="001F1826"/>
    <w:rsid w:val="001F6EE3"/>
    <w:rsid w:val="0021025A"/>
    <w:rsid w:val="00224E0E"/>
    <w:rsid w:val="002260C8"/>
    <w:rsid w:val="00227552"/>
    <w:rsid w:val="002275DD"/>
    <w:rsid w:val="00231C2C"/>
    <w:rsid w:val="00233B27"/>
    <w:rsid w:val="0023414E"/>
    <w:rsid w:val="00234B2F"/>
    <w:rsid w:val="00240F1E"/>
    <w:rsid w:val="00245544"/>
    <w:rsid w:val="0024702B"/>
    <w:rsid w:val="00251CB9"/>
    <w:rsid w:val="00252F1E"/>
    <w:rsid w:val="00253A87"/>
    <w:rsid w:val="002545FF"/>
    <w:rsid w:val="00260646"/>
    <w:rsid w:val="00260C01"/>
    <w:rsid w:val="00263E0D"/>
    <w:rsid w:val="0027744F"/>
    <w:rsid w:val="00277CDB"/>
    <w:rsid w:val="0028337D"/>
    <w:rsid w:val="00287AD0"/>
    <w:rsid w:val="00290B9E"/>
    <w:rsid w:val="00294560"/>
    <w:rsid w:val="002A1D64"/>
    <w:rsid w:val="002A2C57"/>
    <w:rsid w:val="002B0301"/>
    <w:rsid w:val="002B5D0E"/>
    <w:rsid w:val="002B6D8D"/>
    <w:rsid w:val="002C557A"/>
    <w:rsid w:val="002C6514"/>
    <w:rsid w:val="002D06E0"/>
    <w:rsid w:val="002D0C8D"/>
    <w:rsid w:val="002D1B14"/>
    <w:rsid w:val="002D500F"/>
    <w:rsid w:val="002D5D40"/>
    <w:rsid w:val="002E42DD"/>
    <w:rsid w:val="002E54FB"/>
    <w:rsid w:val="002E66A7"/>
    <w:rsid w:val="002E709E"/>
    <w:rsid w:val="002E7179"/>
    <w:rsid w:val="00300F27"/>
    <w:rsid w:val="0030170C"/>
    <w:rsid w:val="003024EA"/>
    <w:rsid w:val="003134B9"/>
    <w:rsid w:val="0031628A"/>
    <w:rsid w:val="0032162B"/>
    <w:rsid w:val="0032632D"/>
    <w:rsid w:val="003465AC"/>
    <w:rsid w:val="003500A4"/>
    <w:rsid w:val="00357C0A"/>
    <w:rsid w:val="0036031F"/>
    <w:rsid w:val="003605FF"/>
    <w:rsid w:val="00375369"/>
    <w:rsid w:val="003769D1"/>
    <w:rsid w:val="00391A0E"/>
    <w:rsid w:val="0039248C"/>
    <w:rsid w:val="00395828"/>
    <w:rsid w:val="00395CBC"/>
    <w:rsid w:val="00397281"/>
    <w:rsid w:val="003975F5"/>
    <w:rsid w:val="003A07DD"/>
    <w:rsid w:val="003A38BB"/>
    <w:rsid w:val="003A4D83"/>
    <w:rsid w:val="003A6C50"/>
    <w:rsid w:val="003A7AA0"/>
    <w:rsid w:val="003B3420"/>
    <w:rsid w:val="003B40DC"/>
    <w:rsid w:val="003B4B78"/>
    <w:rsid w:val="003B5E27"/>
    <w:rsid w:val="003C00E0"/>
    <w:rsid w:val="003C0C8A"/>
    <w:rsid w:val="003C13D2"/>
    <w:rsid w:val="003E677D"/>
    <w:rsid w:val="003F316D"/>
    <w:rsid w:val="0040180C"/>
    <w:rsid w:val="00403481"/>
    <w:rsid w:val="00403625"/>
    <w:rsid w:val="00410F4B"/>
    <w:rsid w:val="004124CE"/>
    <w:rsid w:val="004160F3"/>
    <w:rsid w:val="0041749F"/>
    <w:rsid w:val="00426A57"/>
    <w:rsid w:val="00430C82"/>
    <w:rsid w:val="0043715D"/>
    <w:rsid w:val="00437BD7"/>
    <w:rsid w:val="00437E6F"/>
    <w:rsid w:val="00451616"/>
    <w:rsid w:val="004516EB"/>
    <w:rsid w:val="00455771"/>
    <w:rsid w:val="00466C6F"/>
    <w:rsid w:val="00471C30"/>
    <w:rsid w:val="00474248"/>
    <w:rsid w:val="0047740D"/>
    <w:rsid w:val="00477A85"/>
    <w:rsid w:val="00484384"/>
    <w:rsid w:val="00487687"/>
    <w:rsid w:val="004878F6"/>
    <w:rsid w:val="004943E6"/>
    <w:rsid w:val="00495156"/>
    <w:rsid w:val="00497A37"/>
    <w:rsid w:val="004A3E3B"/>
    <w:rsid w:val="004A5D4A"/>
    <w:rsid w:val="004C0511"/>
    <w:rsid w:val="004C1651"/>
    <w:rsid w:val="004D0EF0"/>
    <w:rsid w:val="004D304C"/>
    <w:rsid w:val="004D31E3"/>
    <w:rsid w:val="004D520D"/>
    <w:rsid w:val="004D57BF"/>
    <w:rsid w:val="004D5F9C"/>
    <w:rsid w:val="004D678F"/>
    <w:rsid w:val="004E4C6B"/>
    <w:rsid w:val="004E70E6"/>
    <w:rsid w:val="004F0C3D"/>
    <w:rsid w:val="004F40E0"/>
    <w:rsid w:val="004F4641"/>
    <w:rsid w:val="005006CF"/>
    <w:rsid w:val="005020F2"/>
    <w:rsid w:val="00503710"/>
    <w:rsid w:val="00506E40"/>
    <w:rsid w:val="00507C6C"/>
    <w:rsid w:val="0051179E"/>
    <w:rsid w:val="00511DC3"/>
    <w:rsid w:val="00520C17"/>
    <w:rsid w:val="005210BF"/>
    <w:rsid w:val="005222A4"/>
    <w:rsid w:val="00526EA8"/>
    <w:rsid w:val="00537791"/>
    <w:rsid w:val="00542AA2"/>
    <w:rsid w:val="00544934"/>
    <w:rsid w:val="005465BB"/>
    <w:rsid w:val="0055627F"/>
    <w:rsid w:val="0056038E"/>
    <w:rsid w:val="0056298D"/>
    <w:rsid w:val="00563498"/>
    <w:rsid w:val="005665E3"/>
    <w:rsid w:val="0057172D"/>
    <w:rsid w:val="005729ED"/>
    <w:rsid w:val="005758D3"/>
    <w:rsid w:val="00576A29"/>
    <w:rsid w:val="00580821"/>
    <w:rsid w:val="00582255"/>
    <w:rsid w:val="005877AC"/>
    <w:rsid w:val="00590B64"/>
    <w:rsid w:val="00591455"/>
    <w:rsid w:val="005A1EDD"/>
    <w:rsid w:val="005A250B"/>
    <w:rsid w:val="005A2E81"/>
    <w:rsid w:val="005A3586"/>
    <w:rsid w:val="005A4731"/>
    <w:rsid w:val="005A5E5D"/>
    <w:rsid w:val="005A62F5"/>
    <w:rsid w:val="005A7380"/>
    <w:rsid w:val="005A7DD7"/>
    <w:rsid w:val="005B075B"/>
    <w:rsid w:val="005B775C"/>
    <w:rsid w:val="005C0FCA"/>
    <w:rsid w:val="005C3193"/>
    <w:rsid w:val="005C5F77"/>
    <w:rsid w:val="005C70EE"/>
    <w:rsid w:val="005C7E86"/>
    <w:rsid w:val="005D0C38"/>
    <w:rsid w:val="005D1DAB"/>
    <w:rsid w:val="005D1DAF"/>
    <w:rsid w:val="005E134C"/>
    <w:rsid w:val="005E4016"/>
    <w:rsid w:val="005E6E4C"/>
    <w:rsid w:val="005F5DC4"/>
    <w:rsid w:val="005F630F"/>
    <w:rsid w:val="005F7F8C"/>
    <w:rsid w:val="006000CE"/>
    <w:rsid w:val="006077E8"/>
    <w:rsid w:val="0060790C"/>
    <w:rsid w:val="006115A1"/>
    <w:rsid w:val="00612FA7"/>
    <w:rsid w:val="00614413"/>
    <w:rsid w:val="00615613"/>
    <w:rsid w:val="006178B5"/>
    <w:rsid w:val="00621954"/>
    <w:rsid w:val="00624810"/>
    <w:rsid w:val="00625D56"/>
    <w:rsid w:val="00625DCF"/>
    <w:rsid w:val="00630FA1"/>
    <w:rsid w:val="006310F7"/>
    <w:rsid w:val="006318C7"/>
    <w:rsid w:val="00632256"/>
    <w:rsid w:val="006442A1"/>
    <w:rsid w:val="0065619E"/>
    <w:rsid w:val="006574CB"/>
    <w:rsid w:val="006604F6"/>
    <w:rsid w:val="00663696"/>
    <w:rsid w:val="00664930"/>
    <w:rsid w:val="00664C25"/>
    <w:rsid w:val="006666E1"/>
    <w:rsid w:val="00674AC1"/>
    <w:rsid w:val="00675848"/>
    <w:rsid w:val="00676480"/>
    <w:rsid w:val="00677E49"/>
    <w:rsid w:val="00680248"/>
    <w:rsid w:val="0069004A"/>
    <w:rsid w:val="00693073"/>
    <w:rsid w:val="00694E26"/>
    <w:rsid w:val="00694FBC"/>
    <w:rsid w:val="006967BE"/>
    <w:rsid w:val="006A1E70"/>
    <w:rsid w:val="006A374B"/>
    <w:rsid w:val="006A635E"/>
    <w:rsid w:val="006B0524"/>
    <w:rsid w:val="006B0FFF"/>
    <w:rsid w:val="006B218B"/>
    <w:rsid w:val="006B2E58"/>
    <w:rsid w:val="006B7666"/>
    <w:rsid w:val="006C2213"/>
    <w:rsid w:val="006C4AF4"/>
    <w:rsid w:val="006C7650"/>
    <w:rsid w:val="006C784D"/>
    <w:rsid w:val="006D5DDB"/>
    <w:rsid w:val="006E2DE0"/>
    <w:rsid w:val="006E626E"/>
    <w:rsid w:val="006E6BC8"/>
    <w:rsid w:val="00703625"/>
    <w:rsid w:val="00707426"/>
    <w:rsid w:val="007111A4"/>
    <w:rsid w:val="00712152"/>
    <w:rsid w:val="00713F07"/>
    <w:rsid w:val="00720044"/>
    <w:rsid w:val="0073338E"/>
    <w:rsid w:val="0073416E"/>
    <w:rsid w:val="00736F1E"/>
    <w:rsid w:val="00737831"/>
    <w:rsid w:val="007430C5"/>
    <w:rsid w:val="00744775"/>
    <w:rsid w:val="00750727"/>
    <w:rsid w:val="0075274E"/>
    <w:rsid w:val="007539A1"/>
    <w:rsid w:val="00753FE7"/>
    <w:rsid w:val="00756F23"/>
    <w:rsid w:val="00767369"/>
    <w:rsid w:val="00767B84"/>
    <w:rsid w:val="00771A18"/>
    <w:rsid w:val="0077254F"/>
    <w:rsid w:val="00774FA8"/>
    <w:rsid w:val="00781230"/>
    <w:rsid w:val="00781318"/>
    <w:rsid w:val="00782B36"/>
    <w:rsid w:val="00782C7E"/>
    <w:rsid w:val="007834BD"/>
    <w:rsid w:val="0078791D"/>
    <w:rsid w:val="0079093F"/>
    <w:rsid w:val="00792F7B"/>
    <w:rsid w:val="00794DD9"/>
    <w:rsid w:val="00797993"/>
    <w:rsid w:val="007B1898"/>
    <w:rsid w:val="007B3971"/>
    <w:rsid w:val="007B3E81"/>
    <w:rsid w:val="007B6CF2"/>
    <w:rsid w:val="007C0473"/>
    <w:rsid w:val="007D0DA9"/>
    <w:rsid w:val="007D1D42"/>
    <w:rsid w:val="007D4DCD"/>
    <w:rsid w:val="007D5C98"/>
    <w:rsid w:val="007D5F7E"/>
    <w:rsid w:val="007D77F5"/>
    <w:rsid w:val="007E1548"/>
    <w:rsid w:val="007F23A3"/>
    <w:rsid w:val="007F5BD0"/>
    <w:rsid w:val="007F7183"/>
    <w:rsid w:val="0080211C"/>
    <w:rsid w:val="00811DA2"/>
    <w:rsid w:val="00813EEB"/>
    <w:rsid w:val="0081493B"/>
    <w:rsid w:val="008177CF"/>
    <w:rsid w:val="008248BF"/>
    <w:rsid w:val="008312AF"/>
    <w:rsid w:val="00836822"/>
    <w:rsid w:val="00836E2A"/>
    <w:rsid w:val="008422F9"/>
    <w:rsid w:val="008447B3"/>
    <w:rsid w:val="008458C6"/>
    <w:rsid w:val="008507A5"/>
    <w:rsid w:val="008577A1"/>
    <w:rsid w:val="0086530A"/>
    <w:rsid w:val="0087074E"/>
    <w:rsid w:val="0087700C"/>
    <w:rsid w:val="008801CB"/>
    <w:rsid w:val="00882C6B"/>
    <w:rsid w:val="00886A98"/>
    <w:rsid w:val="008918CC"/>
    <w:rsid w:val="00895F4D"/>
    <w:rsid w:val="008A7B51"/>
    <w:rsid w:val="008B2393"/>
    <w:rsid w:val="008B27DF"/>
    <w:rsid w:val="008B2A49"/>
    <w:rsid w:val="008B5E70"/>
    <w:rsid w:val="008B7D16"/>
    <w:rsid w:val="008C3604"/>
    <w:rsid w:val="008C6408"/>
    <w:rsid w:val="008C6752"/>
    <w:rsid w:val="008C71BB"/>
    <w:rsid w:val="008C7D0D"/>
    <w:rsid w:val="008D0A2B"/>
    <w:rsid w:val="008D31DD"/>
    <w:rsid w:val="008E0401"/>
    <w:rsid w:val="008E1EEA"/>
    <w:rsid w:val="008E756D"/>
    <w:rsid w:val="008E7E95"/>
    <w:rsid w:val="008F1A1C"/>
    <w:rsid w:val="008F5DB1"/>
    <w:rsid w:val="009038E3"/>
    <w:rsid w:val="00903D71"/>
    <w:rsid w:val="00907DA4"/>
    <w:rsid w:val="009126EA"/>
    <w:rsid w:val="00913393"/>
    <w:rsid w:val="00913721"/>
    <w:rsid w:val="00914ECA"/>
    <w:rsid w:val="0091799C"/>
    <w:rsid w:val="0092144F"/>
    <w:rsid w:val="009229AB"/>
    <w:rsid w:val="00923E22"/>
    <w:rsid w:val="00934D14"/>
    <w:rsid w:val="0094787A"/>
    <w:rsid w:val="009504F6"/>
    <w:rsid w:val="00961FF9"/>
    <w:rsid w:val="009622C1"/>
    <w:rsid w:val="00964815"/>
    <w:rsid w:val="009655FA"/>
    <w:rsid w:val="00972A85"/>
    <w:rsid w:val="00981C41"/>
    <w:rsid w:val="00986629"/>
    <w:rsid w:val="00993208"/>
    <w:rsid w:val="00993D4C"/>
    <w:rsid w:val="00993D53"/>
    <w:rsid w:val="00994AFB"/>
    <w:rsid w:val="009A3078"/>
    <w:rsid w:val="009A38C8"/>
    <w:rsid w:val="009A44C3"/>
    <w:rsid w:val="009A47A9"/>
    <w:rsid w:val="009A540E"/>
    <w:rsid w:val="009B0608"/>
    <w:rsid w:val="009B5356"/>
    <w:rsid w:val="009C499B"/>
    <w:rsid w:val="009C4D39"/>
    <w:rsid w:val="009D185B"/>
    <w:rsid w:val="009D2EFF"/>
    <w:rsid w:val="009D3856"/>
    <w:rsid w:val="009D5402"/>
    <w:rsid w:val="009E290B"/>
    <w:rsid w:val="009E2E1D"/>
    <w:rsid w:val="009E3219"/>
    <w:rsid w:val="009E4434"/>
    <w:rsid w:val="009E7E87"/>
    <w:rsid w:val="009F2566"/>
    <w:rsid w:val="009F3698"/>
    <w:rsid w:val="009F3E45"/>
    <w:rsid w:val="009F584A"/>
    <w:rsid w:val="00A02FB9"/>
    <w:rsid w:val="00A03209"/>
    <w:rsid w:val="00A05AE4"/>
    <w:rsid w:val="00A05AE9"/>
    <w:rsid w:val="00A07CC4"/>
    <w:rsid w:val="00A108C1"/>
    <w:rsid w:val="00A122FF"/>
    <w:rsid w:val="00A15FFE"/>
    <w:rsid w:val="00A255BD"/>
    <w:rsid w:val="00A27ABE"/>
    <w:rsid w:val="00A30A80"/>
    <w:rsid w:val="00A473B3"/>
    <w:rsid w:val="00A475AC"/>
    <w:rsid w:val="00A56BBC"/>
    <w:rsid w:val="00A62234"/>
    <w:rsid w:val="00A63703"/>
    <w:rsid w:val="00A70F6F"/>
    <w:rsid w:val="00A726A5"/>
    <w:rsid w:val="00A72DCC"/>
    <w:rsid w:val="00A736AC"/>
    <w:rsid w:val="00A77821"/>
    <w:rsid w:val="00A828D4"/>
    <w:rsid w:val="00A90204"/>
    <w:rsid w:val="00A92257"/>
    <w:rsid w:val="00A92F8F"/>
    <w:rsid w:val="00A9494E"/>
    <w:rsid w:val="00A9546D"/>
    <w:rsid w:val="00AA0999"/>
    <w:rsid w:val="00AA610C"/>
    <w:rsid w:val="00AB0FD4"/>
    <w:rsid w:val="00AB23DA"/>
    <w:rsid w:val="00AB7609"/>
    <w:rsid w:val="00AC3043"/>
    <w:rsid w:val="00AD0CE3"/>
    <w:rsid w:val="00AD5472"/>
    <w:rsid w:val="00AD68AD"/>
    <w:rsid w:val="00AE186F"/>
    <w:rsid w:val="00AE2552"/>
    <w:rsid w:val="00AE7A6D"/>
    <w:rsid w:val="00AF1B4B"/>
    <w:rsid w:val="00B00562"/>
    <w:rsid w:val="00B0741B"/>
    <w:rsid w:val="00B07B37"/>
    <w:rsid w:val="00B102AD"/>
    <w:rsid w:val="00B1611A"/>
    <w:rsid w:val="00B170B6"/>
    <w:rsid w:val="00B220B2"/>
    <w:rsid w:val="00B25970"/>
    <w:rsid w:val="00B329E2"/>
    <w:rsid w:val="00B36FC2"/>
    <w:rsid w:val="00B37F94"/>
    <w:rsid w:val="00B41C9A"/>
    <w:rsid w:val="00B429E5"/>
    <w:rsid w:val="00B470FD"/>
    <w:rsid w:val="00B544AE"/>
    <w:rsid w:val="00B55E78"/>
    <w:rsid w:val="00B564BE"/>
    <w:rsid w:val="00B6265A"/>
    <w:rsid w:val="00B66AD4"/>
    <w:rsid w:val="00B66E15"/>
    <w:rsid w:val="00B77FAC"/>
    <w:rsid w:val="00B800EE"/>
    <w:rsid w:val="00B83333"/>
    <w:rsid w:val="00B84348"/>
    <w:rsid w:val="00B86310"/>
    <w:rsid w:val="00B904CB"/>
    <w:rsid w:val="00B95631"/>
    <w:rsid w:val="00B97875"/>
    <w:rsid w:val="00BA230A"/>
    <w:rsid w:val="00BA662E"/>
    <w:rsid w:val="00BA689B"/>
    <w:rsid w:val="00BB01FB"/>
    <w:rsid w:val="00BB2CAE"/>
    <w:rsid w:val="00BB4702"/>
    <w:rsid w:val="00BC0709"/>
    <w:rsid w:val="00BC0B0F"/>
    <w:rsid w:val="00BC66A7"/>
    <w:rsid w:val="00BD51C1"/>
    <w:rsid w:val="00BE0E89"/>
    <w:rsid w:val="00C06B43"/>
    <w:rsid w:val="00C06DDA"/>
    <w:rsid w:val="00C15E5D"/>
    <w:rsid w:val="00C260B8"/>
    <w:rsid w:val="00C27D59"/>
    <w:rsid w:val="00C27EF9"/>
    <w:rsid w:val="00C334FB"/>
    <w:rsid w:val="00C33A54"/>
    <w:rsid w:val="00C36975"/>
    <w:rsid w:val="00C41845"/>
    <w:rsid w:val="00C44403"/>
    <w:rsid w:val="00C477A0"/>
    <w:rsid w:val="00C50446"/>
    <w:rsid w:val="00C526E7"/>
    <w:rsid w:val="00C57D5F"/>
    <w:rsid w:val="00C6285C"/>
    <w:rsid w:val="00C63777"/>
    <w:rsid w:val="00C64C5C"/>
    <w:rsid w:val="00C66D2A"/>
    <w:rsid w:val="00C6781F"/>
    <w:rsid w:val="00C70379"/>
    <w:rsid w:val="00C711E1"/>
    <w:rsid w:val="00C713C8"/>
    <w:rsid w:val="00C71E52"/>
    <w:rsid w:val="00C7560B"/>
    <w:rsid w:val="00C83B93"/>
    <w:rsid w:val="00C902AB"/>
    <w:rsid w:val="00C931A1"/>
    <w:rsid w:val="00C95DCD"/>
    <w:rsid w:val="00CA2D41"/>
    <w:rsid w:val="00CB2259"/>
    <w:rsid w:val="00CB3812"/>
    <w:rsid w:val="00CB400F"/>
    <w:rsid w:val="00CB4B11"/>
    <w:rsid w:val="00CB4D21"/>
    <w:rsid w:val="00CC2033"/>
    <w:rsid w:val="00CC2DCA"/>
    <w:rsid w:val="00CD00FD"/>
    <w:rsid w:val="00CD2379"/>
    <w:rsid w:val="00CD34E2"/>
    <w:rsid w:val="00CD3B7E"/>
    <w:rsid w:val="00CD4047"/>
    <w:rsid w:val="00CD4BF7"/>
    <w:rsid w:val="00CD6D7A"/>
    <w:rsid w:val="00CE0560"/>
    <w:rsid w:val="00CE0651"/>
    <w:rsid w:val="00CE2768"/>
    <w:rsid w:val="00CE7044"/>
    <w:rsid w:val="00CF17F4"/>
    <w:rsid w:val="00CF4EEF"/>
    <w:rsid w:val="00CF64B9"/>
    <w:rsid w:val="00CF6B03"/>
    <w:rsid w:val="00D0028A"/>
    <w:rsid w:val="00D06681"/>
    <w:rsid w:val="00D113D1"/>
    <w:rsid w:val="00D23278"/>
    <w:rsid w:val="00D24846"/>
    <w:rsid w:val="00D24CA2"/>
    <w:rsid w:val="00D371B5"/>
    <w:rsid w:val="00D43854"/>
    <w:rsid w:val="00D45D36"/>
    <w:rsid w:val="00D54E8E"/>
    <w:rsid w:val="00D611AE"/>
    <w:rsid w:val="00D62DF3"/>
    <w:rsid w:val="00D65098"/>
    <w:rsid w:val="00D710AC"/>
    <w:rsid w:val="00D72927"/>
    <w:rsid w:val="00D738DB"/>
    <w:rsid w:val="00D75667"/>
    <w:rsid w:val="00D820FF"/>
    <w:rsid w:val="00D8392D"/>
    <w:rsid w:val="00D90740"/>
    <w:rsid w:val="00D9299D"/>
    <w:rsid w:val="00D93DDE"/>
    <w:rsid w:val="00D9502E"/>
    <w:rsid w:val="00D970FB"/>
    <w:rsid w:val="00DA32B4"/>
    <w:rsid w:val="00DA60CD"/>
    <w:rsid w:val="00DB240B"/>
    <w:rsid w:val="00DB5893"/>
    <w:rsid w:val="00DC2646"/>
    <w:rsid w:val="00DC629D"/>
    <w:rsid w:val="00DD2ED8"/>
    <w:rsid w:val="00DD6D2D"/>
    <w:rsid w:val="00DE1EE9"/>
    <w:rsid w:val="00DE2317"/>
    <w:rsid w:val="00DE3254"/>
    <w:rsid w:val="00DE7EA9"/>
    <w:rsid w:val="00DF34DD"/>
    <w:rsid w:val="00DF42C3"/>
    <w:rsid w:val="00E00F47"/>
    <w:rsid w:val="00E05E92"/>
    <w:rsid w:val="00E07C53"/>
    <w:rsid w:val="00E10490"/>
    <w:rsid w:val="00E123B6"/>
    <w:rsid w:val="00E1280B"/>
    <w:rsid w:val="00E13071"/>
    <w:rsid w:val="00E160C5"/>
    <w:rsid w:val="00E173B3"/>
    <w:rsid w:val="00E17AED"/>
    <w:rsid w:val="00E252B1"/>
    <w:rsid w:val="00E26F5A"/>
    <w:rsid w:val="00E30FE6"/>
    <w:rsid w:val="00E4181C"/>
    <w:rsid w:val="00E44523"/>
    <w:rsid w:val="00E50454"/>
    <w:rsid w:val="00E5483B"/>
    <w:rsid w:val="00E60C15"/>
    <w:rsid w:val="00E60DD3"/>
    <w:rsid w:val="00E613F4"/>
    <w:rsid w:val="00E62A8A"/>
    <w:rsid w:val="00E6546F"/>
    <w:rsid w:val="00E7771F"/>
    <w:rsid w:val="00E82109"/>
    <w:rsid w:val="00E8626E"/>
    <w:rsid w:val="00E97211"/>
    <w:rsid w:val="00EA2898"/>
    <w:rsid w:val="00EA3A55"/>
    <w:rsid w:val="00EA7679"/>
    <w:rsid w:val="00EB30C7"/>
    <w:rsid w:val="00EB6098"/>
    <w:rsid w:val="00EC6777"/>
    <w:rsid w:val="00ED41EA"/>
    <w:rsid w:val="00ED4222"/>
    <w:rsid w:val="00EE0030"/>
    <w:rsid w:val="00EE110F"/>
    <w:rsid w:val="00EE2EAD"/>
    <w:rsid w:val="00EE3DFF"/>
    <w:rsid w:val="00EE6085"/>
    <w:rsid w:val="00EF3D8E"/>
    <w:rsid w:val="00EF581D"/>
    <w:rsid w:val="00F00666"/>
    <w:rsid w:val="00F0449E"/>
    <w:rsid w:val="00F0727B"/>
    <w:rsid w:val="00F078FC"/>
    <w:rsid w:val="00F07D01"/>
    <w:rsid w:val="00F10F46"/>
    <w:rsid w:val="00F10FBC"/>
    <w:rsid w:val="00F15E29"/>
    <w:rsid w:val="00F2116D"/>
    <w:rsid w:val="00F230F1"/>
    <w:rsid w:val="00F30B2B"/>
    <w:rsid w:val="00F30F0A"/>
    <w:rsid w:val="00F312FE"/>
    <w:rsid w:val="00F31597"/>
    <w:rsid w:val="00F36EFC"/>
    <w:rsid w:val="00F41461"/>
    <w:rsid w:val="00F42DD6"/>
    <w:rsid w:val="00F47ADC"/>
    <w:rsid w:val="00F5645F"/>
    <w:rsid w:val="00F613A1"/>
    <w:rsid w:val="00F72374"/>
    <w:rsid w:val="00F72A72"/>
    <w:rsid w:val="00F777A2"/>
    <w:rsid w:val="00F87A4C"/>
    <w:rsid w:val="00F91929"/>
    <w:rsid w:val="00F9211C"/>
    <w:rsid w:val="00F9618F"/>
    <w:rsid w:val="00F9685E"/>
    <w:rsid w:val="00FA1C9D"/>
    <w:rsid w:val="00FA5033"/>
    <w:rsid w:val="00FA6842"/>
    <w:rsid w:val="00FB00B0"/>
    <w:rsid w:val="00FB4091"/>
    <w:rsid w:val="00FB6DD3"/>
    <w:rsid w:val="00FC50A5"/>
    <w:rsid w:val="00FC567B"/>
    <w:rsid w:val="00FC5A30"/>
    <w:rsid w:val="00FC63EA"/>
    <w:rsid w:val="00FE0C42"/>
    <w:rsid w:val="00FE2FE8"/>
    <w:rsid w:val="00FF130E"/>
    <w:rsid w:val="00FF1B40"/>
    <w:rsid w:val="00FF3A63"/>
    <w:rsid w:val="00FF3DD5"/>
    <w:rsid w:val="00FF4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7006F79-E21E-4213-AA1B-25CC554B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AFB"/>
    <w:pPr>
      <w:tabs>
        <w:tab w:val="center" w:pos="4252"/>
        <w:tab w:val="right" w:pos="8504"/>
      </w:tabs>
      <w:snapToGrid w:val="0"/>
    </w:pPr>
  </w:style>
  <w:style w:type="character" w:customStyle="1" w:styleId="a4">
    <w:name w:val="ヘッダー (文字)"/>
    <w:basedOn w:val="a0"/>
    <w:link w:val="a3"/>
    <w:uiPriority w:val="99"/>
    <w:rsid w:val="00994AFB"/>
  </w:style>
  <w:style w:type="paragraph" w:styleId="a5">
    <w:name w:val="footer"/>
    <w:basedOn w:val="a"/>
    <w:link w:val="a6"/>
    <w:uiPriority w:val="99"/>
    <w:unhideWhenUsed/>
    <w:rsid w:val="00994AFB"/>
    <w:pPr>
      <w:tabs>
        <w:tab w:val="center" w:pos="4252"/>
        <w:tab w:val="right" w:pos="8504"/>
      </w:tabs>
      <w:snapToGrid w:val="0"/>
    </w:pPr>
  </w:style>
  <w:style w:type="character" w:customStyle="1" w:styleId="a6">
    <w:name w:val="フッター (文字)"/>
    <w:basedOn w:val="a0"/>
    <w:link w:val="a5"/>
    <w:uiPriority w:val="99"/>
    <w:rsid w:val="00994AFB"/>
  </w:style>
  <w:style w:type="paragraph" w:styleId="a7">
    <w:name w:val="List Paragraph"/>
    <w:basedOn w:val="a"/>
    <w:uiPriority w:val="34"/>
    <w:qFormat/>
    <w:rsid w:val="00994AFB"/>
    <w:pPr>
      <w:ind w:left="840"/>
    </w:pPr>
  </w:style>
  <w:style w:type="paragraph" w:styleId="a8">
    <w:name w:val="Balloon Text"/>
    <w:basedOn w:val="a"/>
    <w:link w:val="a9"/>
    <w:uiPriority w:val="99"/>
    <w:semiHidden/>
    <w:unhideWhenUsed/>
    <w:rsid w:val="00EE00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030"/>
    <w:rPr>
      <w:rFonts w:asciiTheme="majorHAnsi" w:eastAsiaTheme="majorEastAsia" w:hAnsiTheme="majorHAnsi" w:cstheme="majorBidi"/>
      <w:sz w:val="18"/>
      <w:szCs w:val="18"/>
    </w:rPr>
  </w:style>
  <w:style w:type="table" w:styleId="aa">
    <w:name w:val="Table Grid"/>
    <w:basedOn w:val="a1"/>
    <w:uiPriority w:val="39"/>
    <w:rsid w:val="00CF4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3656">
      <w:bodyDiv w:val="1"/>
      <w:marLeft w:val="0"/>
      <w:marRight w:val="0"/>
      <w:marTop w:val="0"/>
      <w:marBottom w:val="0"/>
      <w:divBdr>
        <w:top w:val="none" w:sz="0" w:space="0" w:color="auto"/>
        <w:left w:val="none" w:sz="0" w:space="0" w:color="auto"/>
        <w:bottom w:val="none" w:sz="0" w:space="0" w:color="auto"/>
        <w:right w:val="none" w:sz="0" w:space="0" w:color="auto"/>
      </w:divBdr>
    </w:div>
    <w:div w:id="71901034">
      <w:bodyDiv w:val="1"/>
      <w:marLeft w:val="0"/>
      <w:marRight w:val="0"/>
      <w:marTop w:val="0"/>
      <w:marBottom w:val="0"/>
      <w:divBdr>
        <w:top w:val="none" w:sz="0" w:space="0" w:color="auto"/>
        <w:left w:val="none" w:sz="0" w:space="0" w:color="auto"/>
        <w:bottom w:val="none" w:sz="0" w:space="0" w:color="auto"/>
        <w:right w:val="none" w:sz="0" w:space="0" w:color="auto"/>
      </w:divBdr>
    </w:div>
    <w:div w:id="200630116">
      <w:bodyDiv w:val="1"/>
      <w:marLeft w:val="0"/>
      <w:marRight w:val="0"/>
      <w:marTop w:val="0"/>
      <w:marBottom w:val="0"/>
      <w:divBdr>
        <w:top w:val="none" w:sz="0" w:space="0" w:color="auto"/>
        <w:left w:val="none" w:sz="0" w:space="0" w:color="auto"/>
        <w:bottom w:val="none" w:sz="0" w:space="0" w:color="auto"/>
        <w:right w:val="none" w:sz="0" w:space="0" w:color="auto"/>
      </w:divBdr>
    </w:div>
    <w:div w:id="210271303">
      <w:bodyDiv w:val="1"/>
      <w:marLeft w:val="0"/>
      <w:marRight w:val="0"/>
      <w:marTop w:val="0"/>
      <w:marBottom w:val="0"/>
      <w:divBdr>
        <w:top w:val="none" w:sz="0" w:space="0" w:color="auto"/>
        <w:left w:val="none" w:sz="0" w:space="0" w:color="auto"/>
        <w:bottom w:val="none" w:sz="0" w:space="0" w:color="auto"/>
        <w:right w:val="none" w:sz="0" w:space="0" w:color="auto"/>
      </w:divBdr>
    </w:div>
    <w:div w:id="214389880">
      <w:bodyDiv w:val="1"/>
      <w:marLeft w:val="0"/>
      <w:marRight w:val="0"/>
      <w:marTop w:val="0"/>
      <w:marBottom w:val="0"/>
      <w:divBdr>
        <w:top w:val="none" w:sz="0" w:space="0" w:color="auto"/>
        <w:left w:val="none" w:sz="0" w:space="0" w:color="auto"/>
        <w:bottom w:val="none" w:sz="0" w:space="0" w:color="auto"/>
        <w:right w:val="none" w:sz="0" w:space="0" w:color="auto"/>
      </w:divBdr>
    </w:div>
    <w:div w:id="233974609">
      <w:bodyDiv w:val="1"/>
      <w:marLeft w:val="0"/>
      <w:marRight w:val="0"/>
      <w:marTop w:val="0"/>
      <w:marBottom w:val="0"/>
      <w:divBdr>
        <w:top w:val="none" w:sz="0" w:space="0" w:color="auto"/>
        <w:left w:val="none" w:sz="0" w:space="0" w:color="auto"/>
        <w:bottom w:val="none" w:sz="0" w:space="0" w:color="auto"/>
        <w:right w:val="none" w:sz="0" w:space="0" w:color="auto"/>
      </w:divBdr>
    </w:div>
    <w:div w:id="263802565">
      <w:bodyDiv w:val="1"/>
      <w:marLeft w:val="0"/>
      <w:marRight w:val="0"/>
      <w:marTop w:val="0"/>
      <w:marBottom w:val="0"/>
      <w:divBdr>
        <w:top w:val="none" w:sz="0" w:space="0" w:color="auto"/>
        <w:left w:val="none" w:sz="0" w:space="0" w:color="auto"/>
        <w:bottom w:val="none" w:sz="0" w:space="0" w:color="auto"/>
        <w:right w:val="none" w:sz="0" w:space="0" w:color="auto"/>
      </w:divBdr>
    </w:div>
    <w:div w:id="283468171">
      <w:bodyDiv w:val="1"/>
      <w:marLeft w:val="0"/>
      <w:marRight w:val="0"/>
      <w:marTop w:val="0"/>
      <w:marBottom w:val="0"/>
      <w:divBdr>
        <w:top w:val="none" w:sz="0" w:space="0" w:color="auto"/>
        <w:left w:val="none" w:sz="0" w:space="0" w:color="auto"/>
        <w:bottom w:val="none" w:sz="0" w:space="0" w:color="auto"/>
        <w:right w:val="none" w:sz="0" w:space="0" w:color="auto"/>
      </w:divBdr>
    </w:div>
    <w:div w:id="283972987">
      <w:bodyDiv w:val="1"/>
      <w:marLeft w:val="0"/>
      <w:marRight w:val="0"/>
      <w:marTop w:val="0"/>
      <w:marBottom w:val="0"/>
      <w:divBdr>
        <w:top w:val="none" w:sz="0" w:space="0" w:color="auto"/>
        <w:left w:val="none" w:sz="0" w:space="0" w:color="auto"/>
        <w:bottom w:val="none" w:sz="0" w:space="0" w:color="auto"/>
        <w:right w:val="none" w:sz="0" w:space="0" w:color="auto"/>
      </w:divBdr>
    </w:div>
    <w:div w:id="323974922">
      <w:bodyDiv w:val="1"/>
      <w:marLeft w:val="0"/>
      <w:marRight w:val="0"/>
      <w:marTop w:val="0"/>
      <w:marBottom w:val="0"/>
      <w:divBdr>
        <w:top w:val="none" w:sz="0" w:space="0" w:color="auto"/>
        <w:left w:val="none" w:sz="0" w:space="0" w:color="auto"/>
        <w:bottom w:val="none" w:sz="0" w:space="0" w:color="auto"/>
        <w:right w:val="none" w:sz="0" w:space="0" w:color="auto"/>
      </w:divBdr>
    </w:div>
    <w:div w:id="362168274">
      <w:bodyDiv w:val="1"/>
      <w:marLeft w:val="0"/>
      <w:marRight w:val="0"/>
      <w:marTop w:val="0"/>
      <w:marBottom w:val="0"/>
      <w:divBdr>
        <w:top w:val="none" w:sz="0" w:space="0" w:color="auto"/>
        <w:left w:val="none" w:sz="0" w:space="0" w:color="auto"/>
        <w:bottom w:val="none" w:sz="0" w:space="0" w:color="auto"/>
        <w:right w:val="none" w:sz="0" w:space="0" w:color="auto"/>
      </w:divBdr>
    </w:div>
    <w:div w:id="386539392">
      <w:bodyDiv w:val="1"/>
      <w:marLeft w:val="0"/>
      <w:marRight w:val="0"/>
      <w:marTop w:val="0"/>
      <w:marBottom w:val="0"/>
      <w:divBdr>
        <w:top w:val="none" w:sz="0" w:space="0" w:color="auto"/>
        <w:left w:val="none" w:sz="0" w:space="0" w:color="auto"/>
        <w:bottom w:val="none" w:sz="0" w:space="0" w:color="auto"/>
        <w:right w:val="none" w:sz="0" w:space="0" w:color="auto"/>
      </w:divBdr>
    </w:div>
    <w:div w:id="392630645">
      <w:bodyDiv w:val="1"/>
      <w:marLeft w:val="0"/>
      <w:marRight w:val="0"/>
      <w:marTop w:val="0"/>
      <w:marBottom w:val="0"/>
      <w:divBdr>
        <w:top w:val="none" w:sz="0" w:space="0" w:color="auto"/>
        <w:left w:val="none" w:sz="0" w:space="0" w:color="auto"/>
        <w:bottom w:val="none" w:sz="0" w:space="0" w:color="auto"/>
        <w:right w:val="none" w:sz="0" w:space="0" w:color="auto"/>
      </w:divBdr>
    </w:div>
    <w:div w:id="429936639">
      <w:bodyDiv w:val="1"/>
      <w:marLeft w:val="0"/>
      <w:marRight w:val="0"/>
      <w:marTop w:val="0"/>
      <w:marBottom w:val="0"/>
      <w:divBdr>
        <w:top w:val="none" w:sz="0" w:space="0" w:color="auto"/>
        <w:left w:val="none" w:sz="0" w:space="0" w:color="auto"/>
        <w:bottom w:val="none" w:sz="0" w:space="0" w:color="auto"/>
        <w:right w:val="none" w:sz="0" w:space="0" w:color="auto"/>
      </w:divBdr>
    </w:div>
    <w:div w:id="561789891">
      <w:bodyDiv w:val="1"/>
      <w:marLeft w:val="0"/>
      <w:marRight w:val="0"/>
      <w:marTop w:val="0"/>
      <w:marBottom w:val="0"/>
      <w:divBdr>
        <w:top w:val="none" w:sz="0" w:space="0" w:color="auto"/>
        <w:left w:val="none" w:sz="0" w:space="0" w:color="auto"/>
        <w:bottom w:val="none" w:sz="0" w:space="0" w:color="auto"/>
        <w:right w:val="none" w:sz="0" w:space="0" w:color="auto"/>
      </w:divBdr>
    </w:div>
    <w:div w:id="587084555">
      <w:bodyDiv w:val="1"/>
      <w:marLeft w:val="0"/>
      <w:marRight w:val="0"/>
      <w:marTop w:val="0"/>
      <w:marBottom w:val="0"/>
      <w:divBdr>
        <w:top w:val="none" w:sz="0" w:space="0" w:color="auto"/>
        <w:left w:val="none" w:sz="0" w:space="0" w:color="auto"/>
        <w:bottom w:val="none" w:sz="0" w:space="0" w:color="auto"/>
        <w:right w:val="none" w:sz="0" w:space="0" w:color="auto"/>
      </w:divBdr>
    </w:div>
    <w:div w:id="722868790">
      <w:bodyDiv w:val="1"/>
      <w:marLeft w:val="0"/>
      <w:marRight w:val="0"/>
      <w:marTop w:val="0"/>
      <w:marBottom w:val="0"/>
      <w:divBdr>
        <w:top w:val="none" w:sz="0" w:space="0" w:color="auto"/>
        <w:left w:val="none" w:sz="0" w:space="0" w:color="auto"/>
        <w:bottom w:val="none" w:sz="0" w:space="0" w:color="auto"/>
        <w:right w:val="none" w:sz="0" w:space="0" w:color="auto"/>
      </w:divBdr>
    </w:div>
    <w:div w:id="765271520">
      <w:bodyDiv w:val="1"/>
      <w:marLeft w:val="0"/>
      <w:marRight w:val="0"/>
      <w:marTop w:val="0"/>
      <w:marBottom w:val="0"/>
      <w:divBdr>
        <w:top w:val="none" w:sz="0" w:space="0" w:color="auto"/>
        <w:left w:val="none" w:sz="0" w:space="0" w:color="auto"/>
        <w:bottom w:val="none" w:sz="0" w:space="0" w:color="auto"/>
        <w:right w:val="none" w:sz="0" w:space="0" w:color="auto"/>
      </w:divBdr>
    </w:div>
    <w:div w:id="779686731">
      <w:bodyDiv w:val="1"/>
      <w:marLeft w:val="0"/>
      <w:marRight w:val="0"/>
      <w:marTop w:val="0"/>
      <w:marBottom w:val="0"/>
      <w:divBdr>
        <w:top w:val="none" w:sz="0" w:space="0" w:color="auto"/>
        <w:left w:val="none" w:sz="0" w:space="0" w:color="auto"/>
        <w:bottom w:val="none" w:sz="0" w:space="0" w:color="auto"/>
        <w:right w:val="none" w:sz="0" w:space="0" w:color="auto"/>
      </w:divBdr>
    </w:div>
    <w:div w:id="780683791">
      <w:bodyDiv w:val="1"/>
      <w:marLeft w:val="0"/>
      <w:marRight w:val="0"/>
      <w:marTop w:val="0"/>
      <w:marBottom w:val="0"/>
      <w:divBdr>
        <w:top w:val="none" w:sz="0" w:space="0" w:color="auto"/>
        <w:left w:val="none" w:sz="0" w:space="0" w:color="auto"/>
        <w:bottom w:val="none" w:sz="0" w:space="0" w:color="auto"/>
        <w:right w:val="none" w:sz="0" w:space="0" w:color="auto"/>
      </w:divBdr>
    </w:div>
    <w:div w:id="880291381">
      <w:bodyDiv w:val="1"/>
      <w:marLeft w:val="0"/>
      <w:marRight w:val="0"/>
      <w:marTop w:val="0"/>
      <w:marBottom w:val="0"/>
      <w:divBdr>
        <w:top w:val="none" w:sz="0" w:space="0" w:color="auto"/>
        <w:left w:val="none" w:sz="0" w:space="0" w:color="auto"/>
        <w:bottom w:val="none" w:sz="0" w:space="0" w:color="auto"/>
        <w:right w:val="none" w:sz="0" w:space="0" w:color="auto"/>
      </w:divBdr>
    </w:div>
    <w:div w:id="923805599">
      <w:bodyDiv w:val="1"/>
      <w:marLeft w:val="0"/>
      <w:marRight w:val="0"/>
      <w:marTop w:val="0"/>
      <w:marBottom w:val="0"/>
      <w:divBdr>
        <w:top w:val="none" w:sz="0" w:space="0" w:color="auto"/>
        <w:left w:val="none" w:sz="0" w:space="0" w:color="auto"/>
        <w:bottom w:val="none" w:sz="0" w:space="0" w:color="auto"/>
        <w:right w:val="none" w:sz="0" w:space="0" w:color="auto"/>
      </w:divBdr>
    </w:div>
    <w:div w:id="924537318">
      <w:bodyDiv w:val="1"/>
      <w:marLeft w:val="0"/>
      <w:marRight w:val="0"/>
      <w:marTop w:val="0"/>
      <w:marBottom w:val="0"/>
      <w:divBdr>
        <w:top w:val="none" w:sz="0" w:space="0" w:color="auto"/>
        <w:left w:val="none" w:sz="0" w:space="0" w:color="auto"/>
        <w:bottom w:val="none" w:sz="0" w:space="0" w:color="auto"/>
        <w:right w:val="none" w:sz="0" w:space="0" w:color="auto"/>
      </w:divBdr>
    </w:div>
    <w:div w:id="943614757">
      <w:bodyDiv w:val="1"/>
      <w:marLeft w:val="0"/>
      <w:marRight w:val="0"/>
      <w:marTop w:val="0"/>
      <w:marBottom w:val="0"/>
      <w:divBdr>
        <w:top w:val="none" w:sz="0" w:space="0" w:color="auto"/>
        <w:left w:val="none" w:sz="0" w:space="0" w:color="auto"/>
        <w:bottom w:val="none" w:sz="0" w:space="0" w:color="auto"/>
        <w:right w:val="none" w:sz="0" w:space="0" w:color="auto"/>
      </w:divBdr>
    </w:div>
    <w:div w:id="945620185">
      <w:bodyDiv w:val="1"/>
      <w:marLeft w:val="0"/>
      <w:marRight w:val="0"/>
      <w:marTop w:val="0"/>
      <w:marBottom w:val="0"/>
      <w:divBdr>
        <w:top w:val="none" w:sz="0" w:space="0" w:color="auto"/>
        <w:left w:val="none" w:sz="0" w:space="0" w:color="auto"/>
        <w:bottom w:val="none" w:sz="0" w:space="0" w:color="auto"/>
        <w:right w:val="none" w:sz="0" w:space="0" w:color="auto"/>
      </w:divBdr>
    </w:div>
    <w:div w:id="1003246636">
      <w:bodyDiv w:val="1"/>
      <w:marLeft w:val="0"/>
      <w:marRight w:val="0"/>
      <w:marTop w:val="0"/>
      <w:marBottom w:val="0"/>
      <w:divBdr>
        <w:top w:val="none" w:sz="0" w:space="0" w:color="auto"/>
        <w:left w:val="none" w:sz="0" w:space="0" w:color="auto"/>
        <w:bottom w:val="none" w:sz="0" w:space="0" w:color="auto"/>
        <w:right w:val="none" w:sz="0" w:space="0" w:color="auto"/>
      </w:divBdr>
    </w:div>
    <w:div w:id="1088577361">
      <w:bodyDiv w:val="1"/>
      <w:marLeft w:val="0"/>
      <w:marRight w:val="0"/>
      <w:marTop w:val="0"/>
      <w:marBottom w:val="0"/>
      <w:divBdr>
        <w:top w:val="none" w:sz="0" w:space="0" w:color="auto"/>
        <w:left w:val="none" w:sz="0" w:space="0" w:color="auto"/>
        <w:bottom w:val="none" w:sz="0" w:space="0" w:color="auto"/>
        <w:right w:val="none" w:sz="0" w:space="0" w:color="auto"/>
      </w:divBdr>
    </w:div>
    <w:div w:id="1093403091">
      <w:bodyDiv w:val="1"/>
      <w:marLeft w:val="0"/>
      <w:marRight w:val="0"/>
      <w:marTop w:val="0"/>
      <w:marBottom w:val="0"/>
      <w:divBdr>
        <w:top w:val="none" w:sz="0" w:space="0" w:color="auto"/>
        <w:left w:val="none" w:sz="0" w:space="0" w:color="auto"/>
        <w:bottom w:val="none" w:sz="0" w:space="0" w:color="auto"/>
        <w:right w:val="none" w:sz="0" w:space="0" w:color="auto"/>
      </w:divBdr>
    </w:div>
    <w:div w:id="1112550324">
      <w:bodyDiv w:val="1"/>
      <w:marLeft w:val="0"/>
      <w:marRight w:val="0"/>
      <w:marTop w:val="0"/>
      <w:marBottom w:val="0"/>
      <w:divBdr>
        <w:top w:val="none" w:sz="0" w:space="0" w:color="auto"/>
        <w:left w:val="none" w:sz="0" w:space="0" w:color="auto"/>
        <w:bottom w:val="none" w:sz="0" w:space="0" w:color="auto"/>
        <w:right w:val="none" w:sz="0" w:space="0" w:color="auto"/>
      </w:divBdr>
    </w:div>
    <w:div w:id="1117061469">
      <w:bodyDiv w:val="1"/>
      <w:marLeft w:val="0"/>
      <w:marRight w:val="0"/>
      <w:marTop w:val="0"/>
      <w:marBottom w:val="0"/>
      <w:divBdr>
        <w:top w:val="none" w:sz="0" w:space="0" w:color="auto"/>
        <w:left w:val="none" w:sz="0" w:space="0" w:color="auto"/>
        <w:bottom w:val="none" w:sz="0" w:space="0" w:color="auto"/>
        <w:right w:val="none" w:sz="0" w:space="0" w:color="auto"/>
      </w:divBdr>
    </w:div>
    <w:div w:id="1132359259">
      <w:bodyDiv w:val="1"/>
      <w:marLeft w:val="0"/>
      <w:marRight w:val="0"/>
      <w:marTop w:val="0"/>
      <w:marBottom w:val="0"/>
      <w:divBdr>
        <w:top w:val="none" w:sz="0" w:space="0" w:color="auto"/>
        <w:left w:val="none" w:sz="0" w:space="0" w:color="auto"/>
        <w:bottom w:val="none" w:sz="0" w:space="0" w:color="auto"/>
        <w:right w:val="none" w:sz="0" w:space="0" w:color="auto"/>
      </w:divBdr>
    </w:div>
    <w:div w:id="1148790948">
      <w:bodyDiv w:val="1"/>
      <w:marLeft w:val="0"/>
      <w:marRight w:val="0"/>
      <w:marTop w:val="0"/>
      <w:marBottom w:val="0"/>
      <w:divBdr>
        <w:top w:val="none" w:sz="0" w:space="0" w:color="auto"/>
        <w:left w:val="none" w:sz="0" w:space="0" w:color="auto"/>
        <w:bottom w:val="none" w:sz="0" w:space="0" w:color="auto"/>
        <w:right w:val="none" w:sz="0" w:space="0" w:color="auto"/>
      </w:divBdr>
    </w:div>
    <w:div w:id="1149789160">
      <w:bodyDiv w:val="1"/>
      <w:marLeft w:val="0"/>
      <w:marRight w:val="0"/>
      <w:marTop w:val="0"/>
      <w:marBottom w:val="0"/>
      <w:divBdr>
        <w:top w:val="none" w:sz="0" w:space="0" w:color="auto"/>
        <w:left w:val="none" w:sz="0" w:space="0" w:color="auto"/>
        <w:bottom w:val="none" w:sz="0" w:space="0" w:color="auto"/>
        <w:right w:val="none" w:sz="0" w:space="0" w:color="auto"/>
      </w:divBdr>
    </w:div>
    <w:div w:id="1152021030">
      <w:bodyDiv w:val="1"/>
      <w:marLeft w:val="0"/>
      <w:marRight w:val="0"/>
      <w:marTop w:val="0"/>
      <w:marBottom w:val="0"/>
      <w:divBdr>
        <w:top w:val="none" w:sz="0" w:space="0" w:color="auto"/>
        <w:left w:val="none" w:sz="0" w:space="0" w:color="auto"/>
        <w:bottom w:val="none" w:sz="0" w:space="0" w:color="auto"/>
        <w:right w:val="none" w:sz="0" w:space="0" w:color="auto"/>
      </w:divBdr>
    </w:div>
    <w:div w:id="1206984513">
      <w:bodyDiv w:val="1"/>
      <w:marLeft w:val="0"/>
      <w:marRight w:val="0"/>
      <w:marTop w:val="0"/>
      <w:marBottom w:val="0"/>
      <w:divBdr>
        <w:top w:val="none" w:sz="0" w:space="0" w:color="auto"/>
        <w:left w:val="none" w:sz="0" w:space="0" w:color="auto"/>
        <w:bottom w:val="none" w:sz="0" w:space="0" w:color="auto"/>
        <w:right w:val="none" w:sz="0" w:space="0" w:color="auto"/>
      </w:divBdr>
    </w:div>
    <w:div w:id="1303459552">
      <w:bodyDiv w:val="1"/>
      <w:marLeft w:val="0"/>
      <w:marRight w:val="0"/>
      <w:marTop w:val="0"/>
      <w:marBottom w:val="0"/>
      <w:divBdr>
        <w:top w:val="none" w:sz="0" w:space="0" w:color="auto"/>
        <w:left w:val="none" w:sz="0" w:space="0" w:color="auto"/>
        <w:bottom w:val="none" w:sz="0" w:space="0" w:color="auto"/>
        <w:right w:val="none" w:sz="0" w:space="0" w:color="auto"/>
      </w:divBdr>
    </w:div>
    <w:div w:id="1334068107">
      <w:bodyDiv w:val="1"/>
      <w:marLeft w:val="0"/>
      <w:marRight w:val="0"/>
      <w:marTop w:val="0"/>
      <w:marBottom w:val="0"/>
      <w:divBdr>
        <w:top w:val="none" w:sz="0" w:space="0" w:color="auto"/>
        <w:left w:val="none" w:sz="0" w:space="0" w:color="auto"/>
        <w:bottom w:val="none" w:sz="0" w:space="0" w:color="auto"/>
        <w:right w:val="none" w:sz="0" w:space="0" w:color="auto"/>
      </w:divBdr>
    </w:div>
    <w:div w:id="1352954818">
      <w:bodyDiv w:val="1"/>
      <w:marLeft w:val="0"/>
      <w:marRight w:val="0"/>
      <w:marTop w:val="0"/>
      <w:marBottom w:val="0"/>
      <w:divBdr>
        <w:top w:val="none" w:sz="0" w:space="0" w:color="auto"/>
        <w:left w:val="none" w:sz="0" w:space="0" w:color="auto"/>
        <w:bottom w:val="none" w:sz="0" w:space="0" w:color="auto"/>
        <w:right w:val="none" w:sz="0" w:space="0" w:color="auto"/>
      </w:divBdr>
    </w:div>
    <w:div w:id="1364550296">
      <w:bodyDiv w:val="1"/>
      <w:marLeft w:val="0"/>
      <w:marRight w:val="0"/>
      <w:marTop w:val="0"/>
      <w:marBottom w:val="0"/>
      <w:divBdr>
        <w:top w:val="none" w:sz="0" w:space="0" w:color="auto"/>
        <w:left w:val="none" w:sz="0" w:space="0" w:color="auto"/>
        <w:bottom w:val="none" w:sz="0" w:space="0" w:color="auto"/>
        <w:right w:val="none" w:sz="0" w:space="0" w:color="auto"/>
      </w:divBdr>
    </w:div>
    <w:div w:id="1369380881">
      <w:bodyDiv w:val="1"/>
      <w:marLeft w:val="0"/>
      <w:marRight w:val="0"/>
      <w:marTop w:val="0"/>
      <w:marBottom w:val="0"/>
      <w:divBdr>
        <w:top w:val="none" w:sz="0" w:space="0" w:color="auto"/>
        <w:left w:val="none" w:sz="0" w:space="0" w:color="auto"/>
        <w:bottom w:val="none" w:sz="0" w:space="0" w:color="auto"/>
        <w:right w:val="none" w:sz="0" w:space="0" w:color="auto"/>
      </w:divBdr>
    </w:div>
    <w:div w:id="1375231871">
      <w:bodyDiv w:val="1"/>
      <w:marLeft w:val="0"/>
      <w:marRight w:val="0"/>
      <w:marTop w:val="0"/>
      <w:marBottom w:val="0"/>
      <w:divBdr>
        <w:top w:val="none" w:sz="0" w:space="0" w:color="auto"/>
        <w:left w:val="none" w:sz="0" w:space="0" w:color="auto"/>
        <w:bottom w:val="none" w:sz="0" w:space="0" w:color="auto"/>
        <w:right w:val="none" w:sz="0" w:space="0" w:color="auto"/>
      </w:divBdr>
    </w:div>
    <w:div w:id="1405682785">
      <w:bodyDiv w:val="1"/>
      <w:marLeft w:val="0"/>
      <w:marRight w:val="0"/>
      <w:marTop w:val="0"/>
      <w:marBottom w:val="0"/>
      <w:divBdr>
        <w:top w:val="none" w:sz="0" w:space="0" w:color="auto"/>
        <w:left w:val="none" w:sz="0" w:space="0" w:color="auto"/>
        <w:bottom w:val="none" w:sz="0" w:space="0" w:color="auto"/>
        <w:right w:val="none" w:sz="0" w:space="0" w:color="auto"/>
      </w:divBdr>
    </w:div>
    <w:div w:id="1406104662">
      <w:bodyDiv w:val="1"/>
      <w:marLeft w:val="0"/>
      <w:marRight w:val="0"/>
      <w:marTop w:val="0"/>
      <w:marBottom w:val="0"/>
      <w:divBdr>
        <w:top w:val="none" w:sz="0" w:space="0" w:color="auto"/>
        <w:left w:val="none" w:sz="0" w:space="0" w:color="auto"/>
        <w:bottom w:val="none" w:sz="0" w:space="0" w:color="auto"/>
        <w:right w:val="none" w:sz="0" w:space="0" w:color="auto"/>
      </w:divBdr>
    </w:div>
    <w:div w:id="1430807058">
      <w:bodyDiv w:val="1"/>
      <w:marLeft w:val="0"/>
      <w:marRight w:val="0"/>
      <w:marTop w:val="0"/>
      <w:marBottom w:val="0"/>
      <w:divBdr>
        <w:top w:val="none" w:sz="0" w:space="0" w:color="auto"/>
        <w:left w:val="none" w:sz="0" w:space="0" w:color="auto"/>
        <w:bottom w:val="none" w:sz="0" w:space="0" w:color="auto"/>
        <w:right w:val="none" w:sz="0" w:space="0" w:color="auto"/>
      </w:divBdr>
    </w:div>
    <w:div w:id="1453287264">
      <w:bodyDiv w:val="1"/>
      <w:marLeft w:val="0"/>
      <w:marRight w:val="0"/>
      <w:marTop w:val="0"/>
      <w:marBottom w:val="0"/>
      <w:divBdr>
        <w:top w:val="none" w:sz="0" w:space="0" w:color="auto"/>
        <w:left w:val="none" w:sz="0" w:space="0" w:color="auto"/>
        <w:bottom w:val="none" w:sz="0" w:space="0" w:color="auto"/>
        <w:right w:val="none" w:sz="0" w:space="0" w:color="auto"/>
      </w:divBdr>
    </w:div>
    <w:div w:id="1547646167">
      <w:bodyDiv w:val="1"/>
      <w:marLeft w:val="0"/>
      <w:marRight w:val="0"/>
      <w:marTop w:val="0"/>
      <w:marBottom w:val="0"/>
      <w:divBdr>
        <w:top w:val="none" w:sz="0" w:space="0" w:color="auto"/>
        <w:left w:val="none" w:sz="0" w:space="0" w:color="auto"/>
        <w:bottom w:val="none" w:sz="0" w:space="0" w:color="auto"/>
        <w:right w:val="none" w:sz="0" w:space="0" w:color="auto"/>
      </w:divBdr>
    </w:div>
    <w:div w:id="1551459627">
      <w:bodyDiv w:val="1"/>
      <w:marLeft w:val="0"/>
      <w:marRight w:val="0"/>
      <w:marTop w:val="0"/>
      <w:marBottom w:val="0"/>
      <w:divBdr>
        <w:top w:val="none" w:sz="0" w:space="0" w:color="auto"/>
        <w:left w:val="none" w:sz="0" w:space="0" w:color="auto"/>
        <w:bottom w:val="none" w:sz="0" w:space="0" w:color="auto"/>
        <w:right w:val="none" w:sz="0" w:space="0" w:color="auto"/>
      </w:divBdr>
    </w:div>
    <w:div w:id="1590039098">
      <w:bodyDiv w:val="1"/>
      <w:marLeft w:val="0"/>
      <w:marRight w:val="0"/>
      <w:marTop w:val="0"/>
      <w:marBottom w:val="0"/>
      <w:divBdr>
        <w:top w:val="none" w:sz="0" w:space="0" w:color="auto"/>
        <w:left w:val="none" w:sz="0" w:space="0" w:color="auto"/>
        <w:bottom w:val="none" w:sz="0" w:space="0" w:color="auto"/>
        <w:right w:val="none" w:sz="0" w:space="0" w:color="auto"/>
      </w:divBdr>
    </w:div>
    <w:div w:id="1594245160">
      <w:bodyDiv w:val="1"/>
      <w:marLeft w:val="0"/>
      <w:marRight w:val="0"/>
      <w:marTop w:val="0"/>
      <w:marBottom w:val="0"/>
      <w:divBdr>
        <w:top w:val="none" w:sz="0" w:space="0" w:color="auto"/>
        <w:left w:val="none" w:sz="0" w:space="0" w:color="auto"/>
        <w:bottom w:val="none" w:sz="0" w:space="0" w:color="auto"/>
        <w:right w:val="none" w:sz="0" w:space="0" w:color="auto"/>
      </w:divBdr>
    </w:div>
    <w:div w:id="1602487412">
      <w:bodyDiv w:val="1"/>
      <w:marLeft w:val="0"/>
      <w:marRight w:val="0"/>
      <w:marTop w:val="0"/>
      <w:marBottom w:val="0"/>
      <w:divBdr>
        <w:top w:val="none" w:sz="0" w:space="0" w:color="auto"/>
        <w:left w:val="none" w:sz="0" w:space="0" w:color="auto"/>
        <w:bottom w:val="none" w:sz="0" w:space="0" w:color="auto"/>
        <w:right w:val="none" w:sz="0" w:space="0" w:color="auto"/>
      </w:divBdr>
    </w:div>
    <w:div w:id="1699354210">
      <w:bodyDiv w:val="1"/>
      <w:marLeft w:val="0"/>
      <w:marRight w:val="0"/>
      <w:marTop w:val="0"/>
      <w:marBottom w:val="0"/>
      <w:divBdr>
        <w:top w:val="none" w:sz="0" w:space="0" w:color="auto"/>
        <w:left w:val="none" w:sz="0" w:space="0" w:color="auto"/>
        <w:bottom w:val="none" w:sz="0" w:space="0" w:color="auto"/>
        <w:right w:val="none" w:sz="0" w:space="0" w:color="auto"/>
      </w:divBdr>
    </w:div>
    <w:div w:id="1713384682">
      <w:bodyDiv w:val="1"/>
      <w:marLeft w:val="0"/>
      <w:marRight w:val="0"/>
      <w:marTop w:val="0"/>
      <w:marBottom w:val="0"/>
      <w:divBdr>
        <w:top w:val="none" w:sz="0" w:space="0" w:color="auto"/>
        <w:left w:val="none" w:sz="0" w:space="0" w:color="auto"/>
        <w:bottom w:val="none" w:sz="0" w:space="0" w:color="auto"/>
        <w:right w:val="none" w:sz="0" w:space="0" w:color="auto"/>
      </w:divBdr>
    </w:div>
    <w:div w:id="1715275561">
      <w:bodyDiv w:val="1"/>
      <w:marLeft w:val="0"/>
      <w:marRight w:val="0"/>
      <w:marTop w:val="0"/>
      <w:marBottom w:val="0"/>
      <w:divBdr>
        <w:top w:val="none" w:sz="0" w:space="0" w:color="auto"/>
        <w:left w:val="none" w:sz="0" w:space="0" w:color="auto"/>
        <w:bottom w:val="none" w:sz="0" w:space="0" w:color="auto"/>
        <w:right w:val="none" w:sz="0" w:space="0" w:color="auto"/>
      </w:divBdr>
    </w:div>
    <w:div w:id="1736656621">
      <w:bodyDiv w:val="1"/>
      <w:marLeft w:val="0"/>
      <w:marRight w:val="0"/>
      <w:marTop w:val="0"/>
      <w:marBottom w:val="0"/>
      <w:divBdr>
        <w:top w:val="none" w:sz="0" w:space="0" w:color="auto"/>
        <w:left w:val="none" w:sz="0" w:space="0" w:color="auto"/>
        <w:bottom w:val="none" w:sz="0" w:space="0" w:color="auto"/>
        <w:right w:val="none" w:sz="0" w:space="0" w:color="auto"/>
      </w:divBdr>
    </w:div>
    <w:div w:id="1745106504">
      <w:bodyDiv w:val="1"/>
      <w:marLeft w:val="0"/>
      <w:marRight w:val="0"/>
      <w:marTop w:val="0"/>
      <w:marBottom w:val="0"/>
      <w:divBdr>
        <w:top w:val="none" w:sz="0" w:space="0" w:color="auto"/>
        <w:left w:val="none" w:sz="0" w:space="0" w:color="auto"/>
        <w:bottom w:val="none" w:sz="0" w:space="0" w:color="auto"/>
        <w:right w:val="none" w:sz="0" w:space="0" w:color="auto"/>
      </w:divBdr>
    </w:div>
    <w:div w:id="1755130052">
      <w:bodyDiv w:val="1"/>
      <w:marLeft w:val="0"/>
      <w:marRight w:val="0"/>
      <w:marTop w:val="0"/>
      <w:marBottom w:val="0"/>
      <w:divBdr>
        <w:top w:val="none" w:sz="0" w:space="0" w:color="auto"/>
        <w:left w:val="none" w:sz="0" w:space="0" w:color="auto"/>
        <w:bottom w:val="none" w:sz="0" w:space="0" w:color="auto"/>
        <w:right w:val="none" w:sz="0" w:space="0" w:color="auto"/>
      </w:divBdr>
    </w:div>
    <w:div w:id="1786542059">
      <w:bodyDiv w:val="1"/>
      <w:marLeft w:val="0"/>
      <w:marRight w:val="0"/>
      <w:marTop w:val="0"/>
      <w:marBottom w:val="0"/>
      <w:divBdr>
        <w:top w:val="none" w:sz="0" w:space="0" w:color="auto"/>
        <w:left w:val="none" w:sz="0" w:space="0" w:color="auto"/>
        <w:bottom w:val="none" w:sz="0" w:space="0" w:color="auto"/>
        <w:right w:val="none" w:sz="0" w:space="0" w:color="auto"/>
      </w:divBdr>
    </w:div>
    <w:div w:id="1858884255">
      <w:bodyDiv w:val="1"/>
      <w:marLeft w:val="0"/>
      <w:marRight w:val="0"/>
      <w:marTop w:val="0"/>
      <w:marBottom w:val="0"/>
      <w:divBdr>
        <w:top w:val="none" w:sz="0" w:space="0" w:color="auto"/>
        <w:left w:val="none" w:sz="0" w:space="0" w:color="auto"/>
        <w:bottom w:val="none" w:sz="0" w:space="0" w:color="auto"/>
        <w:right w:val="none" w:sz="0" w:space="0" w:color="auto"/>
      </w:divBdr>
    </w:div>
    <w:div w:id="1877351716">
      <w:bodyDiv w:val="1"/>
      <w:marLeft w:val="0"/>
      <w:marRight w:val="0"/>
      <w:marTop w:val="0"/>
      <w:marBottom w:val="0"/>
      <w:divBdr>
        <w:top w:val="none" w:sz="0" w:space="0" w:color="auto"/>
        <w:left w:val="none" w:sz="0" w:space="0" w:color="auto"/>
        <w:bottom w:val="none" w:sz="0" w:space="0" w:color="auto"/>
        <w:right w:val="none" w:sz="0" w:space="0" w:color="auto"/>
      </w:divBdr>
    </w:div>
    <w:div w:id="1884705067">
      <w:bodyDiv w:val="1"/>
      <w:marLeft w:val="0"/>
      <w:marRight w:val="0"/>
      <w:marTop w:val="0"/>
      <w:marBottom w:val="0"/>
      <w:divBdr>
        <w:top w:val="none" w:sz="0" w:space="0" w:color="auto"/>
        <w:left w:val="none" w:sz="0" w:space="0" w:color="auto"/>
        <w:bottom w:val="none" w:sz="0" w:space="0" w:color="auto"/>
        <w:right w:val="none" w:sz="0" w:space="0" w:color="auto"/>
      </w:divBdr>
    </w:div>
    <w:div w:id="1894463887">
      <w:bodyDiv w:val="1"/>
      <w:marLeft w:val="0"/>
      <w:marRight w:val="0"/>
      <w:marTop w:val="0"/>
      <w:marBottom w:val="0"/>
      <w:divBdr>
        <w:top w:val="none" w:sz="0" w:space="0" w:color="auto"/>
        <w:left w:val="none" w:sz="0" w:space="0" w:color="auto"/>
        <w:bottom w:val="none" w:sz="0" w:space="0" w:color="auto"/>
        <w:right w:val="none" w:sz="0" w:space="0" w:color="auto"/>
      </w:divBdr>
    </w:div>
    <w:div w:id="1945529458">
      <w:bodyDiv w:val="1"/>
      <w:marLeft w:val="0"/>
      <w:marRight w:val="0"/>
      <w:marTop w:val="0"/>
      <w:marBottom w:val="0"/>
      <w:divBdr>
        <w:top w:val="none" w:sz="0" w:space="0" w:color="auto"/>
        <w:left w:val="none" w:sz="0" w:space="0" w:color="auto"/>
        <w:bottom w:val="none" w:sz="0" w:space="0" w:color="auto"/>
        <w:right w:val="none" w:sz="0" w:space="0" w:color="auto"/>
      </w:divBdr>
    </w:div>
    <w:div w:id="1982076313">
      <w:bodyDiv w:val="1"/>
      <w:marLeft w:val="0"/>
      <w:marRight w:val="0"/>
      <w:marTop w:val="0"/>
      <w:marBottom w:val="0"/>
      <w:divBdr>
        <w:top w:val="none" w:sz="0" w:space="0" w:color="auto"/>
        <w:left w:val="none" w:sz="0" w:space="0" w:color="auto"/>
        <w:bottom w:val="none" w:sz="0" w:space="0" w:color="auto"/>
        <w:right w:val="none" w:sz="0" w:space="0" w:color="auto"/>
      </w:divBdr>
    </w:div>
    <w:div w:id="1992563733">
      <w:bodyDiv w:val="1"/>
      <w:marLeft w:val="0"/>
      <w:marRight w:val="0"/>
      <w:marTop w:val="0"/>
      <w:marBottom w:val="0"/>
      <w:divBdr>
        <w:top w:val="none" w:sz="0" w:space="0" w:color="auto"/>
        <w:left w:val="none" w:sz="0" w:space="0" w:color="auto"/>
        <w:bottom w:val="none" w:sz="0" w:space="0" w:color="auto"/>
        <w:right w:val="none" w:sz="0" w:space="0" w:color="auto"/>
      </w:divBdr>
    </w:div>
    <w:div w:id="2010597725">
      <w:bodyDiv w:val="1"/>
      <w:marLeft w:val="0"/>
      <w:marRight w:val="0"/>
      <w:marTop w:val="0"/>
      <w:marBottom w:val="0"/>
      <w:divBdr>
        <w:top w:val="none" w:sz="0" w:space="0" w:color="auto"/>
        <w:left w:val="none" w:sz="0" w:space="0" w:color="auto"/>
        <w:bottom w:val="none" w:sz="0" w:space="0" w:color="auto"/>
        <w:right w:val="none" w:sz="0" w:space="0" w:color="auto"/>
      </w:divBdr>
    </w:div>
    <w:div w:id="2062093094">
      <w:bodyDiv w:val="1"/>
      <w:marLeft w:val="0"/>
      <w:marRight w:val="0"/>
      <w:marTop w:val="0"/>
      <w:marBottom w:val="0"/>
      <w:divBdr>
        <w:top w:val="none" w:sz="0" w:space="0" w:color="auto"/>
        <w:left w:val="none" w:sz="0" w:space="0" w:color="auto"/>
        <w:bottom w:val="none" w:sz="0" w:space="0" w:color="auto"/>
        <w:right w:val="none" w:sz="0" w:space="0" w:color="auto"/>
      </w:divBdr>
    </w:div>
    <w:div w:id="21054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png"/><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image" Target="media/image47.EMF"/><Relationship Id="rId63" Type="http://schemas.openxmlformats.org/officeDocument/2006/relationships/image" Target="media/image55.EMF"/><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8.EMF"/><Relationship Id="rId29" Type="http://schemas.openxmlformats.org/officeDocument/2006/relationships/image" Target="media/image21.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50.EMF"/><Relationship Id="rId66" Type="http://schemas.openxmlformats.org/officeDocument/2006/relationships/image" Target="media/image58.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 Id="rId61" Type="http://schemas.openxmlformats.org/officeDocument/2006/relationships/image" Target="media/image53.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image" Target="media/image57.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image" Target="media/image56.EMF"/><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3.emf"/><Relationship Id="rId3" Type="http://schemas.openxmlformats.org/officeDocument/2006/relationships/numbering" Target="numbering.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1.EMF"/><Relationship Id="rId67" Type="http://schemas.openxmlformats.org/officeDocument/2006/relationships/image" Target="media/image59.EMF"/><Relationship Id="rId20" Type="http://schemas.openxmlformats.org/officeDocument/2006/relationships/image" Target="media/image12.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image" Target="media/image54.EMF"/><Relationship Id="rId7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0317-0D2E-4DC1-ABDE-AF80AB8D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124</Pages>
  <Words>14750</Words>
  <Characters>84076</Characters>
  <Application>Microsoft Office Word</Application>
  <DocSecurity>0</DocSecurity>
  <Lines>700</Lines>
  <Paragraphs>197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 yamada</dc:creator>
  <cp:keywords/>
  <dc:description/>
  <cp:lastModifiedBy>takashi yamada</cp:lastModifiedBy>
  <cp:revision>33</cp:revision>
  <cp:lastPrinted>2018-02-11T06:52:00Z</cp:lastPrinted>
  <dcterms:created xsi:type="dcterms:W3CDTF">2018-02-15T10:17:00Z</dcterms:created>
  <dcterms:modified xsi:type="dcterms:W3CDTF">2018-02-15T11:39:00Z</dcterms:modified>
</cp:coreProperties>
</file>